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FF" w:rsidRDefault="005C2068" w:rsidP="004A70FF">
      <w:pPr>
        <w:spacing w:after="0"/>
        <w:jc w:val="center"/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 xml:space="preserve">2019-2020 &amp; </w:t>
      </w:r>
      <w:r w:rsidR="004A70FF">
        <w:rPr>
          <w:b/>
          <w:bCs/>
          <w:sz w:val="32"/>
          <w:szCs w:val="32"/>
          <w:u w:val="single"/>
        </w:rPr>
        <w:t>2020-21 Leavers’ Destinations</w:t>
      </w:r>
    </w:p>
    <w:p w:rsidR="004A70FF" w:rsidRDefault="004A70FF" w:rsidP="004A70FF">
      <w:pPr>
        <w:spacing w:after="0"/>
      </w:pPr>
      <w:r>
        <w:rPr>
          <w:b/>
          <w:bCs/>
        </w:rPr>
        <w:t> </w:t>
      </w:r>
    </w:p>
    <w:p w:rsidR="004A70FF" w:rsidRDefault="004A70FF" w:rsidP="004A70FF">
      <w:pPr>
        <w:spacing w:after="0"/>
      </w:pPr>
      <w:r>
        <w:rPr>
          <w:b/>
          <w:bCs/>
          <w:sz w:val="32"/>
          <w:szCs w:val="32"/>
          <w:u w:val="single"/>
        </w:rPr>
        <w:t>Year 11</w:t>
      </w:r>
    </w:p>
    <w:tbl>
      <w:tblPr>
        <w:tblW w:w="13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233"/>
        <w:gridCol w:w="992"/>
        <w:gridCol w:w="59"/>
        <w:gridCol w:w="1139"/>
        <w:gridCol w:w="1276"/>
        <w:gridCol w:w="682"/>
        <w:gridCol w:w="1519"/>
        <w:gridCol w:w="20"/>
        <w:gridCol w:w="2688"/>
      </w:tblGrid>
      <w:tr w:rsidR="004A7F0E" w:rsidTr="004A7F0E">
        <w:trPr>
          <w:gridAfter w:val="4"/>
          <w:wAfter w:w="4909" w:type="dxa"/>
        </w:trPr>
        <w:tc>
          <w:tcPr>
            <w:tcW w:w="366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Default="004A7F0E" w:rsidP="004A7F0E">
            <w:pPr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Default="004A7F0E" w:rsidP="004A7F0E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E" w:rsidRDefault="004A7F0E" w:rsidP="004A7F0E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2020-2021</w:t>
            </w:r>
          </w:p>
        </w:tc>
      </w:tr>
      <w:tr w:rsidR="004A7F0E" w:rsidRPr="004A7F0E" w:rsidTr="004A7F0E">
        <w:trPr>
          <w:gridAfter w:val="4"/>
          <w:wAfter w:w="4909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4A7F0E" w:rsidRDefault="004A7F0E" w:rsidP="004A7F0E">
            <w:pPr>
              <w:spacing w:after="0"/>
              <w:rPr>
                <w:b/>
              </w:rPr>
            </w:pPr>
            <w:r w:rsidRPr="004A7F0E">
              <w:rPr>
                <w:rFonts w:ascii="Calibri" w:hAnsi="Calibri" w:cs="Calibri"/>
                <w:b/>
                <w:bCs/>
                <w:sz w:val="28"/>
                <w:szCs w:val="28"/>
              </w:rPr>
              <w:t>Destination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4A7F0E" w:rsidRDefault="004A7F0E" w:rsidP="004A7F0E">
            <w:pPr>
              <w:spacing w:after="0"/>
              <w:jc w:val="center"/>
              <w:rPr>
                <w:b/>
              </w:rPr>
            </w:pPr>
            <w:r w:rsidRPr="004A7F0E">
              <w:rPr>
                <w:rFonts w:ascii="Calibri" w:hAnsi="Calibri" w:cs="Calibri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4A7F0E" w:rsidRDefault="004A7F0E" w:rsidP="004A7F0E">
            <w:pPr>
              <w:spacing w:after="0"/>
              <w:jc w:val="center"/>
              <w:rPr>
                <w:b/>
              </w:rPr>
            </w:pPr>
            <w:r w:rsidRPr="004A7F0E">
              <w:rPr>
                <w:rFonts w:ascii="Calibri" w:hAnsi="Calibri" w:cs="Calibri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E" w:rsidRPr="004A7F0E" w:rsidRDefault="004A7F0E" w:rsidP="004A7F0E">
            <w:pPr>
              <w:spacing w:after="0"/>
              <w:jc w:val="center"/>
              <w:rPr>
                <w:b/>
              </w:rPr>
            </w:pPr>
            <w:r w:rsidRPr="004A7F0E">
              <w:rPr>
                <w:rFonts w:ascii="Calibri" w:hAnsi="Calibri" w:cs="Calibri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E" w:rsidRPr="004A7F0E" w:rsidRDefault="004A7F0E" w:rsidP="004A7F0E">
            <w:pPr>
              <w:spacing w:after="0"/>
              <w:jc w:val="center"/>
              <w:rPr>
                <w:b/>
              </w:rPr>
            </w:pPr>
            <w:r w:rsidRPr="004A7F0E">
              <w:rPr>
                <w:rFonts w:ascii="Calibri" w:hAnsi="Calibri" w:cs="Calibri"/>
                <w:b/>
                <w:bCs/>
                <w:sz w:val="28"/>
                <w:szCs w:val="28"/>
              </w:rPr>
              <w:t>%</w:t>
            </w:r>
          </w:p>
        </w:tc>
      </w:tr>
      <w:tr w:rsidR="004A7F0E" w:rsidTr="004A7F0E">
        <w:trPr>
          <w:gridAfter w:val="4"/>
          <w:wAfter w:w="4909" w:type="dxa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School Sixth Form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B343D7" w:rsidRDefault="004A7F0E" w:rsidP="004A7F0E">
            <w:pPr>
              <w:rPr>
                <w:sz w:val="28"/>
              </w:rPr>
            </w:pPr>
            <w:r w:rsidRPr="00B343D7">
              <w:rPr>
                <w:sz w:val="28"/>
              </w:rPr>
              <w:t xml:space="preserve">66   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B343D7" w:rsidRDefault="004A7F0E" w:rsidP="004A7F0E">
            <w:pPr>
              <w:rPr>
                <w:sz w:val="28"/>
              </w:rPr>
            </w:pPr>
            <w:r w:rsidRPr="00B343D7">
              <w:rPr>
                <w:sz w:val="28"/>
              </w:rPr>
              <w:t>43%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57.8</w:t>
            </w:r>
          </w:p>
        </w:tc>
      </w:tr>
      <w:tr w:rsidR="004A7F0E" w:rsidTr="004A7F0E">
        <w:trPr>
          <w:gridAfter w:val="4"/>
          <w:wAfter w:w="4909" w:type="dxa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Further Education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B343D7" w:rsidRDefault="004A7F0E" w:rsidP="004A7F0E">
            <w:pPr>
              <w:rPr>
                <w:sz w:val="28"/>
              </w:rPr>
            </w:pPr>
            <w:r w:rsidRPr="00B343D7">
              <w:rPr>
                <w:sz w:val="28"/>
              </w:rPr>
              <w:t xml:space="preserve">62  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B343D7" w:rsidRDefault="004A7F0E" w:rsidP="004A7F0E">
            <w:pPr>
              <w:rPr>
                <w:sz w:val="28"/>
              </w:rPr>
            </w:pPr>
            <w:r w:rsidRPr="00B343D7">
              <w:rPr>
                <w:sz w:val="28"/>
              </w:rPr>
              <w:t>40.5%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22.7</w:t>
            </w:r>
          </w:p>
        </w:tc>
      </w:tr>
      <w:tr w:rsidR="004A7F0E" w:rsidTr="004A7F0E">
        <w:trPr>
          <w:gridAfter w:val="4"/>
          <w:wAfter w:w="4909" w:type="dxa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Apprenticeships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B343D7" w:rsidRDefault="004A7F0E" w:rsidP="004A7F0E">
            <w:pPr>
              <w:rPr>
                <w:sz w:val="28"/>
              </w:rPr>
            </w:pPr>
            <w:r w:rsidRPr="00B343D7">
              <w:rPr>
                <w:sz w:val="28"/>
              </w:rPr>
              <w:t xml:space="preserve">7    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B343D7" w:rsidRDefault="004A7F0E" w:rsidP="004A7F0E">
            <w:pPr>
              <w:rPr>
                <w:sz w:val="28"/>
              </w:rPr>
            </w:pPr>
            <w:r w:rsidRPr="00B343D7">
              <w:rPr>
                <w:sz w:val="28"/>
              </w:rPr>
              <w:t>4.6%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7.8</w:t>
            </w:r>
          </w:p>
        </w:tc>
      </w:tr>
      <w:tr w:rsidR="004A7F0E" w:rsidTr="004A7F0E">
        <w:trPr>
          <w:gridAfter w:val="4"/>
          <w:wAfter w:w="4909" w:type="dxa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Other School Sixth Form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B343D7" w:rsidRDefault="004A7F0E" w:rsidP="004A7F0E">
            <w:pPr>
              <w:rPr>
                <w:sz w:val="28"/>
              </w:rPr>
            </w:pPr>
            <w:r w:rsidRPr="00B343D7">
              <w:rPr>
                <w:sz w:val="28"/>
              </w:rPr>
              <w:t xml:space="preserve">7    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0C1FF8" w:rsidRDefault="004A7F0E" w:rsidP="004A7F0E">
            <w:pPr>
              <w:rPr>
                <w:b/>
                <w:sz w:val="28"/>
              </w:rPr>
            </w:pPr>
            <w:r w:rsidRPr="00B343D7">
              <w:rPr>
                <w:sz w:val="28"/>
              </w:rPr>
              <w:t>4.6%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7.1</w:t>
            </w:r>
          </w:p>
        </w:tc>
      </w:tr>
      <w:tr w:rsidR="004A7F0E" w:rsidTr="004A7F0E">
        <w:trPr>
          <w:gridAfter w:val="4"/>
          <w:wAfter w:w="4909" w:type="dxa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Sixth-Form College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B343D7" w:rsidRDefault="004A7F0E" w:rsidP="004A7F0E">
            <w:pPr>
              <w:rPr>
                <w:sz w:val="28"/>
              </w:rPr>
            </w:pPr>
            <w:r w:rsidRPr="00B343D7">
              <w:rPr>
                <w:sz w:val="28"/>
              </w:rPr>
              <w:t xml:space="preserve">4    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B343D7" w:rsidRDefault="004A7F0E" w:rsidP="004A7F0E">
            <w:pPr>
              <w:rPr>
                <w:sz w:val="28"/>
              </w:rPr>
            </w:pPr>
            <w:r w:rsidRPr="00B343D7">
              <w:rPr>
                <w:sz w:val="28"/>
              </w:rPr>
              <w:t>2.6%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0.65</w:t>
            </w:r>
          </w:p>
        </w:tc>
      </w:tr>
      <w:tr w:rsidR="004A7F0E" w:rsidTr="004A7F0E">
        <w:trPr>
          <w:gridAfter w:val="4"/>
          <w:wAfter w:w="4909" w:type="dxa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Other Post 16 (Army, Football Scholarship, Abroad)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B343D7" w:rsidRDefault="004A7F0E" w:rsidP="004A7F0E">
            <w:pPr>
              <w:rPr>
                <w:sz w:val="28"/>
              </w:rPr>
            </w:pPr>
            <w:r w:rsidRPr="00B343D7">
              <w:rPr>
                <w:sz w:val="28"/>
              </w:rPr>
              <w:t xml:space="preserve">2    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B343D7" w:rsidRDefault="004A7F0E" w:rsidP="004A7F0E">
            <w:pPr>
              <w:rPr>
                <w:sz w:val="28"/>
              </w:rPr>
            </w:pPr>
            <w:r w:rsidRPr="00B343D7">
              <w:rPr>
                <w:sz w:val="28"/>
              </w:rPr>
              <w:t>1.4%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0.65</w:t>
            </w:r>
          </w:p>
        </w:tc>
      </w:tr>
      <w:tr w:rsidR="004A7F0E" w:rsidTr="004A7F0E">
        <w:trPr>
          <w:gridAfter w:val="4"/>
          <w:wAfter w:w="4909" w:type="dxa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 xml:space="preserve">Employment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B343D7" w:rsidRDefault="004A7F0E" w:rsidP="004A7F0E">
            <w:pPr>
              <w:rPr>
                <w:sz w:val="28"/>
              </w:rPr>
            </w:pPr>
            <w:r w:rsidRPr="00B343D7">
              <w:rPr>
                <w:sz w:val="28"/>
              </w:rPr>
              <w:t xml:space="preserve">2    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B343D7" w:rsidRDefault="004A7F0E" w:rsidP="004A7F0E">
            <w:pPr>
              <w:rPr>
                <w:sz w:val="28"/>
              </w:rPr>
            </w:pPr>
            <w:r w:rsidRPr="00B343D7">
              <w:rPr>
                <w:sz w:val="28"/>
              </w:rPr>
              <w:t>1.4%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1.3</w:t>
            </w:r>
          </w:p>
        </w:tc>
      </w:tr>
      <w:tr w:rsidR="004A7F0E" w:rsidTr="004A7F0E">
        <w:trPr>
          <w:gridAfter w:val="4"/>
          <w:wAfter w:w="4909" w:type="dxa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NEET (seeking)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B343D7" w:rsidRDefault="004A7F0E" w:rsidP="004A7F0E">
            <w:pPr>
              <w:rPr>
                <w:sz w:val="28"/>
              </w:rPr>
            </w:pPr>
            <w:r w:rsidRPr="00B343D7">
              <w:rPr>
                <w:sz w:val="28"/>
              </w:rPr>
              <w:t xml:space="preserve">3    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B343D7" w:rsidRDefault="004A7F0E" w:rsidP="004A7F0E">
            <w:pPr>
              <w:rPr>
                <w:sz w:val="28"/>
              </w:rPr>
            </w:pPr>
            <w:r w:rsidRPr="00B343D7">
              <w:rPr>
                <w:sz w:val="28"/>
              </w:rPr>
              <w:t>1.9%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</w:tr>
      <w:tr w:rsidR="004A7F0E" w:rsidTr="004A7F0E">
        <w:trPr>
          <w:gridAfter w:val="4"/>
          <w:wAfter w:w="4909" w:type="dxa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Total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B343D7" w:rsidRDefault="004A7F0E" w:rsidP="004A7F0E">
            <w:pPr>
              <w:rPr>
                <w:sz w:val="28"/>
              </w:rPr>
            </w:pPr>
            <w:r w:rsidRPr="00B343D7">
              <w:rPr>
                <w:sz w:val="28"/>
              </w:rPr>
              <w:t xml:space="preserve">153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Pr="00B343D7" w:rsidRDefault="004A7F0E" w:rsidP="004A7F0E">
            <w:pPr>
              <w:rPr>
                <w:sz w:val="28"/>
              </w:rPr>
            </w:pPr>
            <w:r w:rsidRPr="00B343D7">
              <w:rPr>
                <w:sz w:val="28"/>
              </w:rPr>
              <w:t>100%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F0E" w:rsidRDefault="004A7F0E" w:rsidP="004A7F0E">
            <w:pPr>
              <w:spacing w:after="0"/>
            </w:pPr>
            <w:r>
              <w:rPr>
                <w:rFonts w:ascii="Calibri" w:hAnsi="Calibri" w:cs="Calibri"/>
                <w:sz w:val="28"/>
                <w:szCs w:val="28"/>
              </w:rPr>
              <w:t>100%</w:t>
            </w:r>
          </w:p>
        </w:tc>
      </w:tr>
      <w:tr w:rsidR="004A7F0E" w:rsidTr="004A7F0E">
        <w:tc>
          <w:tcPr>
            <w:tcW w:w="3660" w:type="dxa"/>
            <w:vAlign w:val="center"/>
            <w:hideMark/>
          </w:tcPr>
          <w:p w:rsidR="004A7F0E" w:rsidRDefault="004A7F0E" w:rsidP="004A7F0E">
            <w:pPr>
              <w:spacing w:after="0"/>
            </w:pPr>
          </w:p>
        </w:tc>
        <w:tc>
          <w:tcPr>
            <w:tcW w:w="1233" w:type="dxa"/>
            <w:vAlign w:val="center"/>
            <w:hideMark/>
          </w:tcPr>
          <w:p w:rsidR="004A7F0E" w:rsidRDefault="004A7F0E" w:rsidP="004A7F0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F0E" w:rsidRDefault="004A7F0E" w:rsidP="004A7F0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4"/>
          </w:tcPr>
          <w:p w:rsidR="004A7F0E" w:rsidRDefault="004A7F0E" w:rsidP="004A7F0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  <w:hideMark/>
          </w:tcPr>
          <w:p w:rsidR="004A7F0E" w:rsidRDefault="004A7F0E" w:rsidP="004A7F0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4A7F0E" w:rsidRDefault="004A7F0E" w:rsidP="004A7F0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  <w:hideMark/>
          </w:tcPr>
          <w:p w:rsidR="004A7F0E" w:rsidRDefault="004A7F0E" w:rsidP="004A7F0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A70FF" w:rsidRDefault="004A70FF" w:rsidP="004A70FF">
      <w:pPr>
        <w:spacing w:after="0"/>
        <w:rPr>
          <w:sz w:val="24"/>
          <w:szCs w:val="24"/>
        </w:rPr>
      </w:pPr>
      <w:r>
        <w:rPr>
          <w:rFonts w:ascii="Calibri" w:hAnsi="Calibri" w:cs="Calibri"/>
        </w:rPr>
        <w:t> </w:t>
      </w:r>
    </w:p>
    <w:p w:rsidR="004A70FF" w:rsidRDefault="004A70FF" w:rsidP="004A70FF">
      <w:pPr>
        <w:spacing w:after="0"/>
      </w:pPr>
      <w:r>
        <w:t> </w:t>
      </w:r>
    </w:p>
    <w:p w:rsidR="004A70FF" w:rsidRDefault="004A70FF" w:rsidP="004A70FF">
      <w:pPr>
        <w:spacing w:after="0"/>
      </w:pPr>
      <w:r>
        <w:rPr>
          <w:b/>
          <w:bCs/>
          <w:sz w:val="32"/>
          <w:szCs w:val="32"/>
          <w:u w:val="single"/>
        </w:rPr>
        <w:t>Year 13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274"/>
        <w:gridCol w:w="1274"/>
        <w:gridCol w:w="1274"/>
        <w:gridCol w:w="1279"/>
      </w:tblGrid>
      <w:tr w:rsidR="004A7F0E" w:rsidTr="004A7F0E">
        <w:tc>
          <w:tcPr>
            <w:tcW w:w="367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Default="004A7F0E" w:rsidP="005C2068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E" w:rsidRDefault="004A7F0E" w:rsidP="005C206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F0E" w:rsidRDefault="004A7F0E" w:rsidP="005C206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2020-2021</w:t>
            </w:r>
          </w:p>
        </w:tc>
      </w:tr>
      <w:tr w:rsidR="004A7F0E" w:rsidTr="004A7F0E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F0E" w:rsidRDefault="004A7F0E" w:rsidP="005C2068">
            <w:pPr>
              <w:spacing w:after="0" w:line="240" w:lineRule="auto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Destination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E" w:rsidRDefault="004A7F0E" w:rsidP="005C2068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E" w:rsidRDefault="004A7F0E" w:rsidP="005C2068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F0E" w:rsidRDefault="004A7F0E" w:rsidP="005C2068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F0E" w:rsidRDefault="004A7F0E" w:rsidP="005C2068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%</w:t>
            </w:r>
          </w:p>
        </w:tc>
      </w:tr>
      <w:tr w:rsidR="00F77AF9" w:rsidTr="004A7F0E">
        <w:tc>
          <w:tcPr>
            <w:tcW w:w="3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University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45.6%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51</w:t>
            </w:r>
          </w:p>
        </w:tc>
      </w:tr>
      <w:tr w:rsidR="00F77AF9" w:rsidTr="00F77AF9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University Deferred 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5.6%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F9" w:rsidRDefault="00F77AF9" w:rsidP="005C2068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F9" w:rsidRDefault="00F77AF9" w:rsidP="005C2068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77AF9" w:rsidTr="00F77AF9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University Application 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5.6%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F9" w:rsidRDefault="00F77AF9" w:rsidP="005C2068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F9" w:rsidRDefault="00F77AF9" w:rsidP="005C2068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77AF9" w:rsidTr="00F77AF9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Gap Year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AF9" w:rsidRDefault="00F77AF9" w:rsidP="005C2068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AF9" w:rsidRDefault="00F77AF9" w:rsidP="005C2068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4.1</w:t>
            </w:r>
          </w:p>
        </w:tc>
      </w:tr>
      <w:tr w:rsidR="00F77AF9" w:rsidTr="00F77AF9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College/Further Education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AF9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AF9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1.9%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3.5</w:t>
            </w:r>
          </w:p>
        </w:tc>
      </w:tr>
      <w:tr w:rsidR="00F77AF9" w:rsidTr="004A7F0E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Apprenticeship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5.6%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14.5</w:t>
            </w:r>
          </w:p>
        </w:tc>
      </w:tr>
      <w:tr w:rsidR="00F77AF9" w:rsidTr="00F77AF9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Apprenticeship Deferred 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1.9%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F9" w:rsidRDefault="00F77AF9" w:rsidP="005C2068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F9" w:rsidRDefault="00F77AF9" w:rsidP="005C2068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77AF9" w:rsidTr="00F77AF9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Degree Apprenticeship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1.3%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F9" w:rsidRDefault="00F77AF9" w:rsidP="005C2068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F9" w:rsidRDefault="00F77AF9" w:rsidP="005C2068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77AF9" w:rsidTr="00F77AF9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Employment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AF9" w:rsidRDefault="00F77AF9" w:rsidP="005C2068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AF9" w:rsidRDefault="00F77AF9" w:rsidP="005C2068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8.3</w:t>
            </w:r>
          </w:p>
        </w:tc>
      </w:tr>
      <w:tr w:rsidR="00F77AF9" w:rsidTr="004A7F0E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Employed Full Time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13.8%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4.1</w:t>
            </w:r>
          </w:p>
        </w:tc>
      </w:tr>
      <w:tr w:rsidR="00F77AF9" w:rsidTr="004A7F0E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Employed Part Time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Pr="00FF4CDA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11.3%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6.2</w:t>
            </w:r>
          </w:p>
        </w:tc>
      </w:tr>
      <w:tr w:rsidR="00F77AF9" w:rsidTr="004A7F0E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Internship / Training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0.6%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1.4</w:t>
            </w:r>
          </w:p>
        </w:tc>
      </w:tr>
      <w:tr w:rsidR="00F77AF9" w:rsidTr="004A7F0E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Unknown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3.1%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5.8</w:t>
            </w:r>
          </w:p>
        </w:tc>
      </w:tr>
      <w:tr w:rsidR="00F77AF9" w:rsidTr="00F77AF9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F9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 Experience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0.6%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F9" w:rsidRDefault="00F77AF9" w:rsidP="005C2068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F9" w:rsidRDefault="00F77AF9" w:rsidP="005C2068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77AF9" w:rsidTr="004A7F0E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NEET (actively seeking emp.)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3.1%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0.69</w:t>
            </w:r>
          </w:p>
        </w:tc>
      </w:tr>
      <w:tr w:rsidR="00F77AF9" w:rsidTr="004A7F0E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9" w:rsidRDefault="00F77AF9" w:rsidP="005C2068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145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F9" w:rsidRDefault="00F77AF9" w:rsidP="005C2068">
            <w:pPr>
              <w:spacing w:after="0" w:line="240" w:lineRule="auto"/>
            </w:pPr>
            <w:r>
              <w:rPr>
                <w:rFonts w:ascii="Calibri" w:hAnsi="Calibri" w:cs="Calibri"/>
                <w:sz w:val="28"/>
                <w:szCs w:val="28"/>
              </w:rPr>
              <w:t>100%</w:t>
            </w:r>
          </w:p>
        </w:tc>
      </w:tr>
    </w:tbl>
    <w:p w:rsidR="004A70FF" w:rsidRDefault="004A70FF" w:rsidP="005C2068">
      <w:pPr>
        <w:spacing w:after="0" w:line="240" w:lineRule="auto"/>
      </w:pPr>
      <w:r>
        <w:rPr>
          <w:rFonts w:ascii="Calibri" w:hAnsi="Calibri" w:cs="Calibri"/>
          <w:b/>
          <w:bCs/>
          <w:sz w:val="32"/>
          <w:szCs w:val="32"/>
        </w:rPr>
        <w:t> </w:t>
      </w:r>
    </w:p>
    <w:p w:rsidR="000C1FF8" w:rsidRPr="000C1FF8" w:rsidRDefault="004A70FF" w:rsidP="005C2068">
      <w:pPr>
        <w:rPr>
          <w:b/>
          <w:sz w:val="32"/>
          <w:u w:val="single"/>
        </w:rPr>
      </w:pPr>
      <w:r>
        <w:rPr>
          <w:rFonts w:ascii="Calibri" w:hAnsi="Calibri" w:cs="Calibri"/>
          <w:color w:val="1F497D"/>
        </w:rPr>
        <w:t> </w:t>
      </w:r>
    </w:p>
    <w:sectPr w:rsidR="000C1FF8" w:rsidRPr="000C1FF8" w:rsidSect="005C2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ED"/>
    <w:rsid w:val="000C1FF8"/>
    <w:rsid w:val="002C78AB"/>
    <w:rsid w:val="004A70FF"/>
    <w:rsid w:val="004A7F0E"/>
    <w:rsid w:val="005C2068"/>
    <w:rsid w:val="008573FB"/>
    <w:rsid w:val="00B343D7"/>
    <w:rsid w:val="00D252ED"/>
    <w:rsid w:val="00F77AF9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DB48B-1212-4619-9C00-E7AC7F1A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A.Kadem</dc:creator>
  <cp:keywords/>
  <dc:description/>
  <cp:lastModifiedBy>K.Whordley</cp:lastModifiedBy>
  <cp:revision>2</cp:revision>
  <cp:lastPrinted>2022-06-23T14:51:00Z</cp:lastPrinted>
  <dcterms:created xsi:type="dcterms:W3CDTF">2022-09-21T10:56:00Z</dcterms:created>
  <dcterms:modified xsi:type="dcterms:W3CDTF">2022-09-21T10:56:00Z</dcterms:modified>
</cp:coreProperties>
</file>