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D" w:rsidRDefault="00FE380C" w:rsidP="00E95D28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60318" cy="10539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18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80C" w:rsidRDefault="00FE380C" w:rsidP="00E95D28">
      <w:pPr>
        <w:pStyle w:val="NoSpacing"/>
        <w:rPr>
          <w:b/>
          <w:sz w:val="28"/>
          <w:szCs w:val="28"/>
        </w:rPr>
      </w:pPr>
    </w:p>
    <w:p w:rsidR="00FE380C" w:rsidRDefault="00E95D28" w:rsidP="00E95D28">
      <w:pPr>
        <w:pStyle w:val="NoSpacing"/>
        <w:rPr>
          <w:b/>
          <w:sz w:val="28"/>
          <w:szCs w:val="28"/>
        </w:rPr>
      </w:pPr>
      <w:r w:rsidRPr="002B2D1F">
        <w:rPr>
          <w:b/>
          <w:sz w:val="28"/>
          <w:szCs w:val="28"/>
        </w:rPr>
        <w:t xml:space="preserve">Annual Report to Governing </w:t>
      </w:r>
      <w:r w:rsidR="002B2D1F" w:rsidRPr="002B2D1F">
        <w:rPr>
          <w:b/>
          <w:sz w:val="28"/>
          <w:szCs w:val="28"/>
        </w:rPr>
        <w:t>Body on</w:t>
      </w:r>
      <w:r w:rsidR="00FE380C">
        <w:rPr>
          <w:b/>
          <w:sz w:val="28"/>
          <w:szCs w:val="28"/>
        </w:rPr>
        <w:t xml:space="preserve"> Safeguarding Children </w:t>
      </w:r>
    </w:p>
    <w:p w:rsidR="00E95D28" w:rsidRPr="00E95D28" w:rsidRDefault="00E95D28" w:rsidP="00E95D28">
      <w:pPr>
        <w:pStyle w:val="NoSpacing"/>
        <w:rPr>
          <w:b/>
        </w:rPr>
      </w:pPr>
      <w:r w:rsidRPr="002B2D1F">
        <w:rPr>
          <w:b/>
          <w:sz w:val="28"/>
          <w:szCs w:val="28"/>
        </w:rPr>
        <w:t xml:space="preserve">Date: </w:t>
      </w:r>
      <w:r w:rsidR="00AB6F18">
        <w:rPr>
          <w:b/>
          <w:sz w:val="28"/>
          <w:szCs w:val="28"/>
        </w:rPr>
        <w:t>June 2020</w:t>
      </w:r>
    </w:p>
    <w:p w:rsidR="00E95D28" w:rsidRPr="002B2D1F" w:rsidRDefault="00494FAA" w:rsidP="00E95D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Shenfield High School</w:t>
      </w:r>
    </w:p>
    <w:p w:rsidR="00E95D28" w:rsidRDefault="00E95D28" w:rsidP="00E95D28">
      <w:pPr>
        <w:pStyle w:val="NoSpacing"/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This report is for the period</w:t>
      </w:r>
      <w:r w:rsidR="00AB6F18">
        <w:rPr>
          <w:b/>
        </w:rPr>
        <w:t xml:space="preserve"> September 2019 </w:t>
      </w:r>
      <w:r w:rsidRPr="00E95D28">
        <w:rPr>
          <w:b/>
        </w:rPr>
        <w:t xml:space="preserve">to </w:t>
      </w:r>
      <w:r w:rsidR="00AB6F18">
        <w:rPr>
          <w:b/>
        </w:rPr>
        <w:t>June 2020</w:t>
      </w: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NB Details of this information are confidential – names and specific circumstances cannot be discussed.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Author:</w:t>
      </w:r>
      <w:r w:rsidR="00494FAA">
        <w:rPr>
          <w:b/>
        </w:rPr>
        <w:t xml:space="preserve"> </w:t>
      </w:r>
      <w:r w:rsidR="00E526CB">
        <w:rPr>
          <w:b/>
        </w:rPr>
        <w:t xml:space="preserve">Jenny </w:t>
      </w:r>
      <w:r w:rsidR="00494FAA">
        <w:rPr>
          <w:b/>
        </w:rPr>
        <w:t>Comerford</w:t>
      </w:r>
      <w:r w:rsidR="00E526CB">
        <w:rPr>
          <w:b/>
        </w:rPr>
        <w:t>, Deputy Headteacher:  Student Support and Wellbeing.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 w:rsidRPr="00E95D28">
        <w:rPr>
          <w:b/>
        </w:rPr>
        <w:t>Designated</w:t>
      </w:r>
      <w:r w:rsidR="00365D0B">
        <w:rPr>
          <w:b/>
        </w:rPr>
        <w:t xml:space="preserve"> Safeguarding Lead: </w:t>
      </w:r>
      <w:r w:rsidR="00E526CB">
        <w:rPr>
          <w:b/>
        </w:rPr>
        <w:t xml:space="preserve">Jenny </w:t>
      </w:r>
      <w:r w:rsidR="00494FAA">
        <w:rPr>
          <w:b/>
        </w:rPr>
        <w:t>Comerford</w:t>
      </w:r>
      <w:r w:rsidR="00365D0B">
        <w:rPr>
          <w:b/>
        </w:rPr>
        <w:t xml:space="preserve"> – overview of all safeguarding and child protection arrangements.</w:t>
      </w:r>
    </w:p>
    <w:p w:rsidR="00E526CB" w:rsidRPr="00E95D28" w:rsidRDefault="00E526CB" w:rsidP="00E95D28">
      <w:pPr>
        <w:pStyle w:val="NoSpacing"/>
        <w:rPr>
          <w:b/>
        </w:rPr>
      </w:pPr>
      <w:r>
        <w:rPr>
          <w:b/>
        </w:rPr>
        <w:t>Designated Safeguarding Lead (specialism – self harming and anxiety issues</w:t>
      </w:r>
      <w:r w:rsidR="00365D0B">
        <w:rPr>
          <w:b/>
        </w:rPr>
        <w:t xml:space="preserve"> and domestic abuse</w:t>
      </w:r>
      <w:r>
        <w:rPr>
          <w:b/>
        </w:rPr>
        <w:t>): Julie Pitkin</w:t>
      </w:r>
    </w:p>
    <w:p w:rsidR="00E526CB" w:rsidRPr="00E95D28" w:rsidRDefault="00E526CB" w:rsidP="00E526CB">
      <w:pPr>
        <w:pStyle w:val="NoSpacing"/>
        <w:rPr>
          <w:b/>
        </w:rPr>
      </w:pPr>
      <w:r>
        <w:rPr>
          <w:b/>
        </w:rPr>
        <w:t>Designated S</w:t>
      </w:r>
      <w:r w:rsidR="00AB6F18">
        <w:rPr>
          <w:b/>
        </w:rPr>
        <w:t xml:space="preserve">afeguarding Lead (specialism –online </w:t>
      </w:r>
      <w:r>
        <w:rPr>
          <w:b/>
        </w:rPr>
        <w:t>safety</w:t>
      </w:r>
      <w:r w:rsidR="00365D0B">
        <w:rPr>
          <w:b/>
        </w:rPr>
        <w:t xml:space="preserve"> and child exploitation and WRAP):</w:t>
      </w:r>
      <w:r>
        <w:rPr>
          <w:b/>
        </w:rPr>
        <w:t xml:space="preserve"> DJ Barron</w:t>
      </w:r>
    </w:p>
    <w:p w:rsidR="00072A69" w:rsidRDefault="00072A69" w:rsidP="00072A69">
      <w:pPr>
        <w:pStyle w:val="NoSpacing"/>
        <w:rPr>
          <w:b/>
        </w:rPr>
      </w:pPr>
      <w:r>
        <w:rPr>
          <w:b/>
        </w:rPr>
        <w:t>Designated Safeguarding Lead (specialism – behaviour anti bullying</w:t>
      </w:r>
      <w:r w:rsidR="00365D0B">
        <w:rPr>
          <w:b/>
        </w:rPr>
        <w:t xml:space="preserve">, illegal substance misuse, Child exploitation and WRAP </w:t>
      </w:r>
      <w:r>
        <w:rPr>
          <w:b/>
        </w:rPr>
        <w:t>): J</w:t>
      </w:r>
      <w:r w:rsidR="00C86D9F">
        <w:rPr>
          <w:b/>
        </w:rPr>
        <w:t>amie</w:t>
      </w:r>
      <w:r>
        <w:rPr>
          <w:b/>
        </w:rPr>
        <w:t xml:space="preserve"> Rigg</w:t>
      </w:r>
    </w:p>
    <w:p w:rsidR="00C86D9F" w:rsidRPr="00E95D28" w:rsidRDefault="00C86D9F" w:rsidP="00072A69">
      <w:pPr>
        <w:pStyle w:val="NoSpacing"/>
        <w:rPr>
          <w:b/>
        </w:rPr>
      </w:pPr>
      <w:r>
        <w:rPr>
          <w:b/>
        </w:rPr>
        <w:t>Designated Safeguarding Lead (specialism –</w:t>
      </w:r>
      <w:r w:rsidR="00365D0B">
        <w:rPr>
          <w:b/>
        </w:rPr>
        <w:t>pastoral education and intervention</w:t>
      </w:r>
      <w:r w:rsidR="00AB6F18">
        <w:rPr>
          <w:b/>
        </w:rPr>
        <w:t>. Child Exploitation</w:t>
      </w:r>
      <w:r>
        <w:rPr>
          <w:b/>
        </w:rPr>
        <w:t xml:space="preserve">) – </w:t>
      </w:r>
      <w:r w:rsidR="00365D0B">
        <w:rPr>
          <w:b/>
        </w:rPr>
        <w:t>Georgia Day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 xml:space="preserve">Nominated </w:t>
      </w:r>
      <w:r w:rsidR="00E526CB">
        <w:rPr>
          <w:b/>
        </w:rPr>
        <w:t xml:space="preserve">Safeguarding </w:t>
      </w:r>
      <w:r w:rsidRPr="00E95D28">
        <w:rPr>
          <w:b/>
        </w:rPr>
        <w:t>Governor:</w:t>
      </w:r>
      <w:r w:rsidR="00494FAA">
        <w:rPr>
          <w:b/>
        </w:rPr>
        <w:t xml:space="preserve"> </w:t>
      </w:r>
      <w:r w:rsidR="00AB6F18">
        <w:rPr>
          <w:b/>
        </w:rPr>
        <w:t>Julian Beard</w:t>
      </w:r>
    </w:p>
    <w:p w:rsidR="00AB6F18" w:rsidRDefault="00AB6F18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 w:rsidRPr="00E95D28">
        <w:rPr>
          <w:b/>
        </w:rPr>
        <w:t>Summary of Safeguarding Training</w:t>
      </w:r>
      <w:r w:rsidR="0046606D">
        <w:rPr>
          <w:b/>
        </w:rPr>
        <w:t>:</w:t>
      </w:r>
    </w:p>
    <w:p w:rsidR="0046606D" w:rsidRDefault="0046606D" w:rsidP="00E95D28">
      <w:pPr>
        <w:pStyle w:val="NoSpacing"/>
        <w:rPr>
          <w:b/>
        </w:rPr>
      </w:pPr>
    </w:p>
    <w:p w:rsidR="00E95D28" w:rsidRDefault="0046606D" w:rsidP="00E95D28">
      <w:pPr>
        <w:pStyle w:val="NoSpacing"/>
        <w:rPr>
          <w:b/>
        </w:rPr>
      </w:pPr>
      <w:r>
        <w:rPr>
          <w:b/>
        </w:rPr>
        <w:t>Our safeguarding policy and statutory requirements:</w:t>
      </w:r>
    </w:p>
    <w:p w:rsidR="00E95D28" w:rsidRDefault="00E95D28" w:rsidP="00E95D28">
      <w:pPr>
        <w:pStyle w:val="NoSpacing"/>
      </w:pPr>
      <w:r>
        <w:t xml:space="preserve">Designated </w:t>
      </w:r>
      <w:r w:rsidR="004076D8">
        <w:t>Safeguarding L</w:t>
      </w:r>
      <w:r w:rsidR="00E526CB">
        <w:t xml:space="preserve">eads </w:t>
      </w:r>
      <w:r>
        <w:t xml:space="preserve">must undertake training consistent with Essex Safeguarding Children </w:t>
      </w:r>
      <w:r w:rsidR="00E526CB">
        <w:t>G</w:t>
      </w:r>
      <w:r>
        <w:t>uidelines. Trainin</w:t>
      </w:r>
      <w:r w:rsidR="005A1D2C">
        <w:t>g must be updated every 2 years, a</w:t>
      </w:r>
      <w:r w:rsidR="00365D0B">
        <w:t>nd continuously as required.  All DSLs</w:t>
      </w:r>
      <w:r w:rsidR="005A1D2C">
        <w:t xml:space="preserve"> fulfil these requirements by attending triennially Essex Safeguarding Board network meetings</w:t>
      </w:r>
      <w:r w:rsidR="00365D0B">
        <w:t xml:space="preserve"> and keeping the two yearly training up to date – certificates held in HR</w:t>
      </w:r>
      <w:r w:rsidR="005A1D2C">
        <w:t>.</w:t>
      </w:r>
    </w:p>
    <w:p w:rsidR="00E95D28" w:rsidRDefault="00E95D28" w:rsidP="00E95D28">
      <w:pPr>
        <w:pStyle w:val="NoSpacing"/>
      </w:pPr>
      <w:r>
        <w:t xml:space="preserve">Teaching and other staff have training updated every </w:t>
      </w:r>
      <w:r w:rsidR="005A1D2C">
        <w:t>year in the September INSET and catch up/induct</w:t>
      </w:r>
      <w:r w:rsidR="004076D8">
        <w:t>ions sess</w:t>
      </w:r>
      <w:r w:rsidR="001839A3">
        <w:t>ions.  There have</w:t>
      </w:r>
      <w:r w:rsidR="00072A69">
        <w:t xml:space="preserve"> also</w:t>
      </w:r>
      <w:r w:rsidR="00C86D9F">
        <w:t xml:space="preserve"> been</w:t>
      </w:r>
      <w:r w:rsidR="00365D0B">
        <w:t xml:space="preserve"> 3</w:t>
      </w:r>
      <w:r w:rsidR="005A1D2C">
        <w:t xml:space="preserve"> safeguarding newsletters with information about current updates, and further opportunities for online training.</w:t>
      </w:r>
    </w:p>
    <w:p w:rsidR="00E95D28" w:rsidRDefault="00E526CB" w:rsidP="00E95D28">
      <w:pPr>
        <w:pStyle w:val="NoSpacing"/>
      </w:pPr>
      <w:r>
        <w:t>The Headteacher</w:t>
      </w:r>
      <w:r w:rsidR="004076D8">
        <w:t>, members of SLT</w:t>
      </w:r>
      <w:r>
        <w:t xml:space="preserve"> and </w:t>
      </w:r>
      <w:r w:rsidR="0046606D">
        <w:t>selected Governors</w:t>
      </w:r>
      <w:r w:rsidR="00E95D28">
        <w:t xml:space="preserve"> </w:t>
      </w:r>
      <w:r w:rsidR="00C86D9F">
        <w:t xml:space="preserve">remain </w:t>
      </w:r>
      <w:r w:rsidR="00E95D28">
        <w:t>Safer Recrui</w:t>
      </w:r>
      <w:r w:rsidR="00C86D9F">
        <w:t xml:space="preserve">tment Training and </w:t>
      </w:r>
      <w:r w:rsidR="00910568">
        <w:t>Accredited</w:t>
      </w:r>
      <w:r w:rsidR="00C86D9F">
        <w:t>.</w:t>
      </w:r>
    </w:p>
    <w:p w:rsidR="00CF5AD7" w:rsidRDefault="00CF5AD7" w:rsidP="00E95D28">
      <w:pPr>
        <w:pStyle w:val="NoSpacing"/>
        <w:rPr>
          <w:b/>
        </w:rPr>
      </w:pPr>
    </w:p>
    <w:p w:rsidR="00E526CB" w:rsidRDefault="005A1D2C" w:rsidP="00E95D28">
      <w:pPr>
        <w:pStyle w:val="NoSpacing"/>
      </w:pPr>
      <w:r>
        <w:t>T</w:t>
      </w:r>
      <w:r w:rsidR="00E526CB">
        <w:t xml:space="preserve">hose who have completed training must have evidence that training is completed and up to date. </w:t>
      </w:r>
      <w:r w:rsidR="008966C6">
        <w:t>When training is completed provide certificate/</w:t>
      </w:r>
      <w:r w:rsidR="0046606D">
        <w:t>copies</w:t>
      </w:r>
      <w:r w:rsidR="008966C6">
        <w:t xml:space="preserve"> for K. Whordley to keep.  If course is not certificated seek evidence form the provider that it has been completed.</w:t>
      </w:r>
    </w:p>
    <w:p w:rsidR="00E95D28" w:rsidRDefault="00E95D28" w:rsidP="00E95D28">
      <w:pPr>
        <w:pStyle w:val="NoSpacing"/>
      </w:pPr>
    </w:p>
    <w:tbl>
      <w:tblPr>
        <w:tblStyle w:val="TableGrid"/>
        <w:tblW w:w="7471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738"/>
        <w:gridCol w:w="1540"/>
        <w:gridCol w:w="1541"/>
      </w:tblGrid>
      <w:tr w:rsidR="00C801A5" w:rsidTr="00C801A5">
        <w:tc>
          <w:tcPr>
            <w:tcW w:w="2235" w:type="dxa"/>
          </w:tcPr>
          <w:p w:rsidR="00C801A5" w:rsidRPr="00E95D28" w:rsidRDefault="00C801A5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lastRenderedPageBreak/>
              <w:t>Staff</w:t>
            </w:r>
          </w:p>
        </w:tc>
        <w:tc>
          <w:tcPr>
            <w:tcW w:w="1417" w:type="dxa"/>
          </w:tcPr>
          <w:p w:rsidR="00C801A5" w:rsidRPr="00E95D28" w:rsidRDefault="00C801A5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38" w:type="dxa"/>
          </w:tcPr>
          <w:p w:rsidR="00C801A5" w:rsidRPr="00E95D28" w:rsidRDefault="00C801A5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40" w:type="dxa"/>
          </w:tcPr>
          <w:p w:rsidR="00C801A5" w:rsidRPr="00E95D28" w:rsidRDefault="00C801A5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Provider</w:t>
            </w:r>
          </w:p>
        </w:tc>
        <w:tc>
          <w:tcPr>
            <w:tcW w:w="1541" w:type="dxa"/>
          </w:tcPr>
          <w:p w:rsidR="00C801A5" w:rsidRPr="00E95D28" w:rsidRDefault="00C801A5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Refresher Y/N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Designated officer (s)</w:t>
            </w:r>
          </w:p>
        </w:tc>
        <w:tc>
          <w:tcPr>
            <w:tcW w:w="1417" w:type="dxa"/>
          </w:tcPr>
          <w:p w:rsidR="00C801A5" w:rsidRDefault="00C801A5" w:rsidP="00E95D28">
            <w:pPr>
              <w:pStyle w:val="NoSpacing"/>
            </w:pPr>
            <w:r>
              <w:t>Statutory DSL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5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ECSB</w:t>
            </w:r>
          </w:p>
        </w:tc>
        <w:tc>
          <w:tcPr>
            <w:tcW w:w="1541" w:type="dxa"/>
          </w:tcPr>
          <w:p w:rsidR="00C801A5" w:rsidRDefault="00C801A5" w:rsidP="00072A69">
            <w:pPr>
              <w:pStyle w:val="NoSpacing"/>
            </w:pPr>
            <w:r>
              <w:t>Y</w:t>
            </w:r>
          </w:p>
        </w:tc>
      </w:tr>
      <w:tr w:rsidR="00C801A5" w:rsidTr="00C801A5">
        <w:tc>
          <w:tcPr>
            <w:tcW w:w="2235" w:type="dxa"/>
          </w:tcPr>
          <w:p w:rsidR="00C801A5" w:rsidRPr="00AB6F18" w:rsidRDefault="00C801A5" w:rsidP="005A1D2C">
            <w:pPr>
              <w:pStyle w:val="NoSpacing"/>
            </w:pPr>
            <w:r w:rsidRPr="00AB6F18">
              <w:t>Headteacher &amp;  HR</w:t>
            </w:r>
          </w:p>
          <w:p w:rsidR="00C801A5" w:rsidRDefault="00C801A5" w:rsidP="00C86D9F">
            <w:pPr>
              <w:pStyle w:val="NoSpacing"/>
            </w:pPr>
            <w:r w:rsidRPr="00AB6F18">
              <w:t>&amp; appropriate SLT</w:t>
            </w:r>
          </w:p>
        </w:tc>
        <w:tc>
          <w:tcPr>
            <w:tcW w:w="1417" w:type="dxa"/>
          </w:tcPr>
          <w:p w:rsidR="00C801A5" w:rsidRDefault="00C801A5" w:rsidP="00E95D28">
            <w:pPr>
              <w:pStyle w:val="NoSpacing"/>
            </w:pPr>
            <w:r>
              <w:t>Safer recruitment online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12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NSCL</w:t>
            </w:r>
          </w:p>
        </w:tc>
        <w:tc>
          <w:tcPr>
            <w:tcW w:w="1541" w:type="dxa"/>
          </w:tcPr>
          <w:p w:rsidR="00C801A5" w:rsidRDefault="00C801A5" w:rsidP="00072A69">
            <w:pPr>
              <w:pStyle w:val="NoSpacing"/>
            </w:pPr>
            <w:r>
              <w:t>Y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Nominated governor</w:t>
            </w:r>
          </w:p>
        </w:tc>
        <w:tc>
          <w:tcPr>
            <w:tcW w:w="1417" w:type="dxa"/>
          </w:tcPr>
          <w:p w:rsidR="00C801A5" w:rsidRDefault="00C801A5" w:rsidP="008966C6">
            <w:pPr>
              <w:pStyle w:val="NoSpacing"/>
            </w:pPr>
            <w:r>
              <w:t>Update SHS CP training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1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Governor services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Sept 19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Teaching staff</w:t>
            </w:r>
          </w:p>
        </w:tc>
        <w:tc>
          <w:tcPr>
            <w:tcW w:w="1417" w:type="dxa"/>
          </w:tcPr>
          <w:p w:rsidR="00C801A5" w:rsidRDefault="00C801A5" w:rsidP="00C86D9F">
            <w:pPr>
              <w:pStyle w:val="NoSpacing"/>
            </w:pPr>
            <w:r>
              <w:t>Update SHS CP training.</w:t>
            </w:r>
          </w:p>
          <w:p w:rsidR="00C801A5" w:rsidRDefault="00C801A5" w:rsidP="00C86D9F">
            <w:pPr>
              <w:pStyle w:val="NoSpacing"/>
            </w:pPr>
            <w:r>
              <w:t>Safeguarding CPD portfolios completed.</w:t>
            </w:r>
          </w:p>
          <w:p w:rsidR="00C801A5" w:rsidRDefault="00C801A5" w:rsidP="00F43A31">
            <w:pPr>
              <w:pStyle w:val="NoSpacing"/>
            </w:pP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All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 – NB analysis has led topics of safeguarding newsletters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On-going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Mid-day supervisors/catering staff/cleaning staff</w:t>
            </w:r>
          </w:p>
        </w:tc>
        <w:tc>
          <w:tcPr>
            <w:tcW w:w="1417" w:type="dxa"/>
          </w:tcPr>
          <w:p w:rsidR="00C801A5" w:rsidRDefault="00C801A5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All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On-going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Support staff including site team</w:t>
            </w:r>
          </w:p>
        </w:tc>
        <w:tc>
          <w:tcPr>
            <w:tcW w:w="1417" w:type="dxa"/>
          </w:tcPr>
          <w:p w:rsidR="00C801A5" w:rsidRDefault="00C801A5" w:rsidP="00C86D9F">
            <w:pPr>
              <w:pStyle w:val="NoSpacing"/>
            </w:pPr>
            <w:r>
              <w:t xml:space="preserve">Update SHS CP training </w:t>
            </w:r>
          </w:p>
          <w:p w:rsidR="00C801A5" w:rsidRDefault="00C801A5" w:rsidP="00C86D9F">
            <w:pPr>
              <w:pStyle w:val="NoSpacing"/>
            </w:pPr>
            <w:r>
              <w:t>&amp; LGBTQ+ whole staff training.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All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On-going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invigilators</w:t>
            </w:r>
          </w:p>
        </w:tc>
        <w:tc>
          <w:tcPr>
            <w:tcW w:w="1417" w:type="dxa"/>
          </w:tcPr>
          <w:p w:rsidR="00C801A5" w:rsidRDefault="00C801A5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All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November 19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Peripatetic(s)</w:t>
            </w:r>
          </w:p>
        </w:tc>
        <w:tc>
          <w:tcPr>
            <w:tcW w:w="1417" w:type="dxa"/>
          </w:tcPr>
          <w:p w:rsidR="00C801A5" w:rsidRDefault="00C801A5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 xml:space="preserve">All 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On-going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Coaching staff</w:t>
            </w:r>
          </w:p>
        </w:tc>
        <w:tc>
          <w:tcPr>
            <w:tcW w:w="1417" w:type="dxa"/>
          </w:tcPr>
          <w:p w:rsidR="00C801A5" w:rsidRDefault="00C801A5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 xml:space="preserve">All  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On-going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6</w:t>
            </w:r>
            <w:r w:rsidRPr="00FC0C1D">
              <w:rPr>
                <w:vertAlign w:val="superscript"/>
              </w:rPr>
              <w:t>th</w:t>
            </w:r>
            <w:r>
              <w:t xml:space="preserve"> form Peer mentors</w:t>
            </w:r>
          </w:p>
        </w:tc>
        <w:tc>
          <w:tcPr>
            <w:tcW w:w="1417" w:type="dxa"/>
          </w:tcPr>
          <w:p w:rsidR="00C801A5" w:rsidRDefault="00C801A5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45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October 2019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All students</w:t>
            </w:r>
          </w:p>
        </w:tc>
        <w:tc>
          <w:tcPr>
            <w:tcW w:w="1417" w:type="dxa"/>
          </w:tcPr>
          <w:p w:rsidR="00C801A5" w:rsidRDefault="00C801A5" w:rsidP="00E95D28">
            <w:pPr>
              <w:pStyle w:val="NoSpacing"/>
            </w:pPr>
            <w:r>
              <w:t>Update SHS CP assemblies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1400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JCO/DJB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Autumn Term 2019</w:t>
            </w:r>
          </w:p>
        </w:tc>
      </w:tr>
      <w:tr w:rsidR="00C801A5" w:rsidTr="00C801A5">
        <w:tc>
          <w:tcPr>
            <w:tcW w:w="2235" w:type="dxa"/>
          </w:tcPr>
          <w:p w:rsidR="00C801A5" w:rsidRDefault="00C801A5" w:rsidP="00E95D28">
            <w:pPr>
              <w:pStyle w:val="NoSpacing"/>
            </w:pPr>
            <w:r>
              <w:t>SHS Safeguarding Board</w:t>
            </w:r>
          </w:p>
        </w:tc>
        <w:tc>
          <w:tcPr>
            <w:tcW w:w="1417" w:type="dxa"/>
          </w:tcPr>
          <w:p w:rsidR="00C801A5" w:rsidRDefault="00C801A5" w:rsidP="00E95D28">
            <w:pPr>
              <w:pStyle w:val="NoSpacing"/>
            </w:pPr>
            <w:r>
              <w:t>Update training/information on all safeguarding issues</w:t>
            </w:r>
          </w:p>
        </w:tc>
        <w:tc>
          <w:tcPr>
            <w:tcW w:w="738" w:type="dxa"/>
          </w:tcPr>
          <w:p w:rsidR="00C801A5" w:rsidRDefault="00C801A5" w:rsidP="00E95D28">
            <w:pPr>
              <w:pStyle w:val="NoSpacing"/>
            </w:pPr>
            <w:r>
              <w:t>15</w:t>
            </w:r>
          </w:p>
        </w:tc>
        <w:tc>
          <w:tcPr>
            <w:tcW w:w="1540" w:type="dxa"/>
          </w:tcPr>
          <w:p w:rsidR="00C801A5" w:rsidRDefault="00C801A5" w:rsidP="00E95D28">
            <w:pPr>
              <w:pStyle w:val="NoSpacing"/>
            </w:pPr>
            <w:r>
              <w:t>All designated SG Board – as referenced on pink card</w:t>
            </w:r>
          </w:p>
        </w:tc>
        <w:tc>
          <w:tcPr>
            <w:tcW w:w="1541" w:type="dxa"/>
          </w:tcPr>
          <w:p w:rsidR="00C801A5" w:rsidRDefault="00C801A5" w:rsidP="00E95D28">
            <w:pPr>
              <w:pStyle w:val="NoSpacing"/>
            </w:pPr>
            <w:r>
              <w:t>Weekly</w:t>
            </w:r>
          </w:p>
        </w:tc>
      </w:tr>
    </w:tbl>
    <w:p w:rsidR="003C32AD" w:rsidRDefault="003C32AD" w:rsidP="00E95D28">
      <w:pPr>
        <w:pStyle w:val="NoSpacing"/>
        <w:rPr>
          <w:b/>
        </w:rPr>
      </w:pPr>
    </w:p>
    <w:p w:rsidR="00F43A31" w:rsidRDefault="00F43A31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>
        <w:rPr>
          <w:b/>
        </w:rPr>
        <w:t>Names of those who have undertaken training in safe recruitment</w:t>
      </w:r>
      <w:r w:rsidR="002E2D41">
        <w:rPr>
          <w:b/>
        </w:rPr>
        <w:t>/further training for Governors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4"/>
        <w:gridCol w:w="3010"/>
      </w:tblGrid>
      <w:tr w:rsidR="00E95D28" w:rsidTr="00C801A5">
        <w:tc>
          <w:tcPr>
            <w:tcW w:w="3002" w:type="dxa"/>
          </w:tcPr>
          <w:p w:rsidR="00E95D28" w:rsidRDefault="00E95D28" w:rsidP="00E95D28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:rsidR="00E95D28" w:rsidRDefault="00E95D28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9" w:type="dxa"/>
          </w:tcPr>
          <w:p w:rsidR="00E95D28" w:rsidRDefault="00E95D28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Provider of training e.g. NCSL, LA, CWDC, other</w:t>
            </w:r>
          </w:p>
        </w:tc>
      </w:tr>
      <w:tr w:rsidR="00E95D28" w:rsidTr="00AB6F18">
        <w:tc>
          <w:tcPr>
            <w:tcW w:w="3004" w:type="dxa"/>
          </w:tcPr>
          <w:p w:rsidR="00E95D28" w:rsidRDefault="00E95D28" w:rsidP="008C61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Headteacher </w:t>
            </w:r>
            <w:r w:rsidR="008C6135">
              <w:rPr>
                <w:b/>
              </w:rPr>
              <w:t>and HR manager</w:t>
            </w:r>
          </w:p>
        </w:tc>
        <w:tc>
          <w:tcPr>
            <w:tcW w:w="3004" w:type="dxa"/>
          </w:tcPr>
          <w:p w:rsidR="00E95D28" w:rsidRDefault="00EF2DCB" w:rsidP="008C6135">
            <w:pPr>
              <w:pStyle w:val="NoSpacing"/>
              <w:rPr>
                <w:b/>
              </w:rPr>
            </w:pPr>
            <w:r>
              <w:rPr>
                <w:b/>
              </w:rPr>
              <w:t>C.Herman, K.Whordley</w:t>
            </w:r>
          </w:p>
        </w:tc>
        <w:tc>
          <w:tcPr>
            <w:tcW w:w="3008" w:type="dxa"/>
          </w:tcPr>
          <w:p w:rsidR="00E95D28" w:rsidRDefault="003C32A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NCSL</w:t>
            </w:r>
          </w:p>
        </w:tc>
      </w:tr>
      <w:tr w:rsidR="00072A69" w:rsidTr="00E95D28">
        <w:tc>
          <w:tcPr>
            <w:tcW w:w="3080" w:type="dxa"/>
          </w:tcPr>
          <w:p w:rsidR="00072A69" w:rsidRDefault="00072A6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3081" w:type="dxa"/>
          </w:tcPr>
          <w:p w:rsidR="00072A69" w:rsidRDefault="00072A69" w:rsidP="008F0CFF">
            <w:pPr>
              <w:pStyle w:val="NoSpacing"/>
              <w:rPr>
                <w:b/>
              </w:rPr>
            </w:pPr>
            <w:r>
              <w:rPr>
                <w:b/>
              </w:rPr>
              <w:t>J.Comerford</w:t>
            </w:r>
            <w:r w:rsidR="008F0CFF">
              <w:rPr>
                <w:b/>
              </w:rPr>
              <w:t xml:space="preserve">, R. Drew, </w:t>
            </w:r>
            <w:r w:rsidR="00C86D9F">
              <w:rPr>
                <w:b/>
              </w:rPr>
              <w:t xml:space="preserve">A.Cooke, </w:t>
            </w:r>
            <w:r w:rsidR="008F0CFF">
              <w:rPr>
                <w:b/>
              </w:rPr>
              <w:t>T.Taylor, J.Martin, D. Barron, B.Clifford, J.Sands, S.Roberts</w:t>
            </w:r>
          </w:p>
        </w:tc>
        <w:tc>
          <w:tcPr>
            <w:tcW w:w="3081" w:type="dxa"/>
          </w:tcPr>
          <w:p w:rsidR="00072A69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NSPCC/</w:t>
            </w:r>
            <w:r w:rsidR="00402086">
              <w:rPr>
                <w:b/>
              </w:rPr>
              <w:t>Virtual School</w:t>
            </w:r>
          </w:p>
        </w:tc>
      </w:tr>
      <w:tr w:rsidR="00C86D9F" w:rsidTr="00AB6F18">
        <w:tc>
          <w:tcPr>
            <w:tcW w:w="3004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Looked after children</w:t>
            </w:r>
          </w:p>
        </w:tc>
        <w:tc>
          <w:tcPr>
            <w:tcW w:w="3004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Jenny Comerford</w:t>
            </w:r>
          </w:p>
        </w:tc>
        <w:tc>
          <w:tcPr>
            <w:tcW w:w="3008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Bexley, Havering, Essex</w:t>
            </w:r>
          </w:p>
        </w:tc>
      </w:tr>
    </w:tbl>
    <w:p w:rsidR="00E95D28" w:rsidRDefault="00E95D28" w:rsidP="00E95D28">
      <w:pPr>
        <w:pStyle w:val="NoSpacing"/>
        <w:rPr>
          <w:b/>
        </w:rPr>
      </w:pPr>
    </w:p>
    <w:p w:rsidR="00CE6C4D" w:rsidRDefault="00CE6C4D" w:rsidP="00E95D28">
      <w:pPr>
        <w:pStyle w:val="NoSpacing"/>
        <w:rPr>
          <w:b/>
        </w:rPr>
      </w:pPr>
    </w:p>
    <w:p w:rsidR="001C26E9" w:rsidRDefault="001C26E9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>
        <w:rPr>
          <w:b/>
        </w:rPr>
        <w:t xml:space="preserve">Additional training undertaken by </w:t>
      </w:r>
      <w:r w:rsidR="00163B26">
        <w:rPr>
          <w:b/>
        </w:rPr>
        <w:t xml:space="preserve">members of </w:t>
      </w:r>
      <w:r w:rsidR="00CF5AD7">
        <w:rPr>
          <w:b/>
        </w:rPr>
        <w:t>S</w:t>
      </w:r>
      <w:r w:rsidR="00EF2DCB">
        <w:rPr>
          <w:b/>
        </w:rPr>
        <w:t xml:space="preserve">afeguarding </w:t>
      </w:r>
      <w:r w:rsidR="00163B26">
        <w:rPr>
          <w:b/>
        </w:rPr>
        <w:t>Board</w:t>
      </w:r>
      <w:r w:rsidR="007D7DEA">
        <w:rPr>
          <w:b/>
        </w:rPr>
        <w:t xml:space="preserve">: the lockdown period has enabled staff to do a lot of online training and this is reflected in this list. </w:t>
      </w:r>
    </w:p>
    <w:p w:rsidR="006B5ED2" w:rsidRDefault="00163B26" w:rsidP="00587CFA">
      <w:pPr>
        <w:spacing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Prevent online training </w:t>
      </w:r>
    </w:p>
    <w:p w:rsidR="00163B26" w:rsidRPr="00033FE2" w:rsidRDefault="00163B26" w:rsidP="00587CFA">
      <w:pPr>
        <w:spacing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Child sexual exploitation online training </w:t>
      </w:r>
    </w:p>
    <w:p w:rsidR="00163B26" w:rsidRPr="00033FE2" w:rsidRDefault="00163B26" w:rsidP="00587CFA">
      <w:pPr>
        <w:spacing w:after="240"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Mental health training </w:t>
      </w:r>
      <w:r w:rsidR="00033FE2" w:rsidRPr="00033FE2">
        <w:rPr>
          <w:rFonts w:eastAsia="Times New Roman"/>
        </w:rPr>
        <w:t>-</w:t>
      </w:r>
      <w:r w:rsidRPr="00033FE2">
        <w:rPr>
          <w:rFonts w:eastAsia="Times New Roman"/>
        </w:rPr>
        <w:t>provided by Anna Freud</w:t>
      </w:r>
    </w:p>
    <w:p w:rsidR="00163B26" w:rsidRPr="00033FE2" w:rsidRDefault="00163B26" w:rsidP="00587CFA">
      <w:pPr>
        <w:spacing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Young carers training </w:t>
      </w:r>
    </w:p>
    <w:p w:rsidR="00163B26" w:rsidRPr="00033FE2" w:rsidRDefault="00163B26" w:rsidP="00587CFA">
      <w:pPr>
        <w:spacing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EC card training (sexual health and contraception and the law) </w:t>
      </w:r>
    </w:p>
    <w:p w:rsidR="00163B26" w:rsidRPr="00033FE2" w:rsidRDefault="00163B26" w:rsidP="00587CFA">
      <w:pPr>
        <w:spacing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Barnardos bereavement training online </w:t>
      </w:r>
    </w:p>
    <w:p w:rsidR="00033FE2" w:rsidRDefault="00163B26" w:rsidP="00587CFA">
      <w:pPr>
        <w:spacing w:line="240" w:lineRule="auto"/>
        <w:rPr>
          <w:rFonts w:eastAsia="Times New Roman"/>
        </w:rPr>
      </w:pPr>
      <w:r w:rsidRPr="00033FE2">
        <w:rPr>
          <w:rFonts w:eastAsia="Times New Roman"/>
        </w:rPr>
        <w:t xml:space="preserve">ACE early trauma and adverse childhood experience online training </w:t>
      </w:r>
    </w:p>
    <w:p w:rsidR="00EA0369" w:rsidRDefault="00EA0369" w:rsidP="00587CFA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Critical Incidents training online. </w:t>
      </w:r>
    </w:p>
    <w:p w:rsidR="00163B26" w:rsidRDefault="00163B26" w:rsidP="00587CFA">
      <w:pPr>
        <w:spacing w:line="240" w:lineRule="auto"/>
        <w:rPr>
          <w:bCs/>
        </w:rPr>
      </w:pPr>
      <w:r w:rsidRPr="00033FE2">
        <w:rPr>
          <w:bCs/>
        </w:rPr>
        <w:t>Teaching mental health</w:t>
      </w:r>
    </w:p>
    <w:p w:rsidR="00163B26" w:rsidRDefault="00163B26" w:rsidP="00587CFA">
      <w:pPr>
        <w:pStyle w:val="NoSpacing"/>
        <w:rPr>
          <w:bCs/>
        </w:rPr>
      </w:pPr>
      <w:r w:rsidRPr="00033FE2">
        <w:rPr>
          <w:bCs/>
        </w:rPr>
        <w:t>Safeguarding and remote learning</w:t>
      </w:r>
      <w:r w:rsidR="00F75B08">
        <w:rPr>
          <w:bCs/>
        </w:rPr>
        <w:t xml:space="preserve"> online training </w:t>
      </w:r>
    </w:p>
    <w:p w:rsidR="00033FE2" w:rsidRPr="00033FE2" w:rsidRDefault="00033FE2" w:rsidP="00587CFA">
      <w:pPr>
        <w:pStyle w:val="NoSpacing"/>
        <w:rPr>
          <w:bCs/>
        </w:rPr>
      </w:pPr>
    </w:p>
    <w:p w:rsidR="00163B26" w:rsidRDefault="00163B26" w:rsidP="00587CFA">
      <w:pPr>
        <w:pStyle w:val="NoSpacing"/>
        <w:rPr>
          <w:bCs/>
        </w:rPr>
      </w:pPr>
      <w:r w:rsidRPr="00033FE2">
        <w:rPr>
          <w:bCs/>
        </w:rPr>
        <w:t>Assessing harmful sexual behaviours</w:t>
      </w:r>
    </w:p>
    <w:p w:rsidR="00033FE2" w:rsidRPr="00033FE2" w:rsidRDefault="00033FE2" w:rsidP="00587CFA">
      <w:pPr>
        <w:pStyle w:val="NoSpacing"/>
        <w:rPr>
          <w:bCs/>
        </w:rPr>
      </w:pPr>
    </w:p>
    <w:p w:rsidR="00163B26" w:rsidRPr="00033FE2" w:rsidRDefault="00163B26" w:rsidP="00587CFA">
      <w:pPr>
        <w:pStyle w:val="NoSpacing"/>
        <w:rPr>
          <w:bCs/>
          <w:color w:val="1F497D"/>
        </w:rPr>
      </w:pPr>
      <w:r w:rsidRPr="00033FE2">
        <w:rPr>
          <w:bCs/>
        </w:rPr>
        <w:t>Faith Based Abuse training</w:t>
      </w:r>
    </w:p>
    <w:p w:rsidR="00163B26" w:rsidRDefault="00163B26" w:rsidP="00587CFA">
      <w:pPr>
        <w:pStyle w:val="NoSpacing"/>
        <w:rPr>
          <w:b/>
          <w:bCs/>
          <w:color w:val="1F497D"/>
        </w:rPr>
      </w:pPr>
    </w:p>
    <w:p w:rsidR="00163B26" w:rsidRPr="00033FE2" w:rsidRDefault="00163B26" w:rsidP="00587CFA">
      <w:pPr>
        <w:spacing w:line="240" w:lineRule="auto"/>
        <w:rPr>
          <w:rFonts w:cs="Tahoma"/>
        </w:rPr>
      </w:pPr>
      <w:r w:rsidRPr="00033FE2">
        <w:rPr>
          <w:rFonts w:cs="Tahoma"/>
        </w:rPr>
        <w:t xml:space="preserve">Emergency First Aid at Work training </w:t>
      </w:r>
    </w:p>
    <w:p w:rsidR="00163B26" w:rsidRPr="00033FE2" w:rsidRDefault="00163B26" w:rsidP="00587CFA">
      <w:pPr>
        <w:spacing w:line="240" w:lineRule="auto"/>
        <w:rPr>
          <w:rFonts w:cs="Tahoma"/>
        </w:rPr>
      </w:pPr>
      <w:r w:rsidRPr="00033FE2">
        <w:rPr>
          <w:rFonts w:cs="Tahoma"/>
        </w:rPr>
        <w:t xml:space="preserve">Resistant Families &amp; Disguised Compliance </w:t>
      </w:r>
    </w:p>
    <w:p w:rsidR="00163B26" w:rsidRPr="00033FE2" w:rsidRDefault="00163B26" w:rsidP="00587CFA">
      <w:pPr>
        <w:spacing w:line="240" w:lineRule="auto"/>
        <w:rPr>
          <w:rFonts w:cs="Tahoma"/>
        </w:rPr>
      </w:pPr>
      <w:r w:rsidRPr="00033FE2">
        <w:rPr>
          <w:rFonts w:cs="Tahoma"/>
        </w:rPr>
        <w:t xml:space="preserve">Adverse Childhood Experiences </w:t>
      </w:r>
      <w:r w:rsidR="00033FE2">
        <w:rPr>
          <w:rFonts w:cs="Tahoma"/>
        </w:rPr>
        <w:t>- conference</w:t>
      </w:r>
    </w:p>
    <w:p w:rsidR="00033FE2" w:rsidRDefault="00033FE2" w:rsidP="00587CFA">
      <w:pPr>
        <w:spacing w:line="240" w:lineRule="auto"/>
        <w:rPr>
          <w:rFonts w:ascii="Tahoma" w:hAnsi="Tahoma" w:cs="Tahoma"/>
        </w:rPr>
      </w:pPr>
      <w:r>
        <w:rPr>
          <w:rFonts w:cs="Tahoma"/>
        </w:rPr>
        <w:t>Mental H</w:t>
      </w:r>
      <w:r w:rsidR="00163B26" w:rsidRPr="00033FE2">
        <w:rPr>
          <w:rFonts w:cs="Tahoma"/>
        </w:rPr>
        <w:t>ealth Services - The Link Programme</w:t>
      </w:r>
      <w:r w:rsidR="00163B26" w:rsidRPr="00033FE2">
        <w:rPr>
          <w:rFonts w:ascii="Tahoma" w:hAnsi="Tahoma" w:cs="Tahoma"/>
        </w:rPr>
        <w:t xml:space="preserve"> </w:t>
      </w:r>
    </w:p>
    <w:p w:rsidR="001C26E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School refuser training</w:t>
      </w:r>
      <w:r w:rsidR="00623260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online</w:t>
      </w:r>
    </w:p>
    <w:p w:rsidR="00BF63A2" w:rsidRPr="001C26E9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75322F" w:rsidRDefault="0075322F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646014">
        <w:rPr>
          <w:rFonts w:ascii="Calibri" w:eastAsiaTheme="minorEastAsia" w:hAnsi="Calibri" w:cs="Times New Roman"/>
          <w:color w:val="000000" w:themeColor="text1"/>
          <w:lang w:eastAsia="en-GB"/>
        </w:rPr>
        <w:t>A</w:t>
      </w:r>
      <w:r w:rsidR="001C26E9" w:rsidRPr="001C26E9">
        <w:rPr>
          <w:rFonts w:ascii="Calibri" w:eastAsiaTheme="minorEastAsia" w:hAnsi="Calibri" w:cs="Times New Roman"/>
          <w:color w:val="000000" w:themeColor="text1"/>
          <w:lang w:eastAsia="en-GB"/>
        </w:rPr>
        <w:t>nxiety</w:t>
      </w:r>
      <w:r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training online</w:t>
      </w:r>
    </w:p>
    <w:p w:rsidR="00BF63A2" w:rsidRPr="00646014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1C26E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child bereavement</w:t>
      </w:r>
      <w:r w:rsidR="0075322F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training online</w:t>
      </w:r>
    </w:p>
    <w:p w:rsidR="00BF63A2" w:rsidRPr="001C26E9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75322F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safe and successful return to school using SWAN</w:t>
      </w:r>
      <w:r w:rsidR="0075322F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training online</w:t>
      </w:r>
    </w:p>
    <w:p w:rsidR="00BF63A2" w:rsidRPr="00646014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363443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self-harm</w:t>
      </w:r>
      <w:r w:rsidR="00363443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training online</w:t>
      </w:r>
    </w:p>
    <w:p w:rsidR="00BF63A2" w:rsidRPr="00646014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1C26E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promote educational regulation in autistic children</w:t>
      </w:r>
      <w:r w:rsidR="00363443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training online</w:t>
      </w:r>
    </w:p>
    <w:p w:rsidR="00BF63A2" w:rsidRPr="001C26E9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1C26E9" w:rsidRPr="001C26E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death, dying and grief</w:t>
      </w:r>
      <w:r w:rsidR="00CB0D58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training online </w:t>
      </w:r>
    </w:p>
    <w:p w:rsidR="001C26E9" w:rsidRPr="001C26E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 </w:t>
      </w:r>
    </w:p>
    <w:p w:rsidR="0017604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Safeguarding update forum</w:t>
      </w:r>
    </w:p>
    <w:p w:rsidR="00BF63A2" w:rsidRPr="00646014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17604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attachment aware practic</w:t>
      </w:r>
      <w:r w:rsidR="00176049" w:rsidRPr="00646014">
        <w:rPr>
          <w:rFonts w:ascii="Calibri" w:eastAsiaTheme="minorEastAsia" w:hAnsi="Calibri" w:cs="Times New Roman"/>
          <w:color w:val="000000" w:themeColor="text1"/>
          <w:lang w:eastAsia="en-GB"/>
        </w:rPr>
        <w:t>e</w:t>
      </w:r>
    </w:p>
    <w:p w:rsidR="00BF63A2" w:rsidRPr="00646014" w:rsidRDefault="00BF63A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1C26E9" w:rsidRDefault="001C26E9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1C26E9">
        <w:rPr>
          <w:rFonts w:ascii="Calibri" w:eastAsiaTheme="minorEastAsia" w:hAnsi="Calibri" w:cs="Times New Roman"/>
          <w:color w:val="000000" w:themeColor="text1"/>
          <w:lang w:eastAsia="en-GB"/>
        </w:rPr>
        <w:t>criminal exploitation training</w:t>
      </w:r>
    </w:p>
    <w:p w:rsidR="00446BC1" w:rsidRPr="00646014" w:rsidRDefault="00446BC1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027ED2" w:rsidRDefault="00027ED2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1F497D"/>
          <w:lang w:eastAsia="en-GB"/>
        </w:rPr>
      </w:pPr>
      <w:r w:rsidRPr="00646014">
        <w:rPr>
          <w:rFonts w:ascii="Calibri" w:eastAsiaTheme="minorEastAsia" w:hAnsi="Calibri" w:cs="Times New Roman"/>
          <w:color w:val="000000" w:themeColor="text1"/>
          <w:lang w:eastAsia="en-GB"/>
        </w:rPr>
        <w:t>Level 3 Training online – Safeguarding</w:t>
      </w:r>
      <w:r w:rsidR="00136EFB" w:rsidRPr="00646014">
        <w:rPr>
          <w:rFonts w:ascii="Calibri" w:eastAsiaTheme="minorEastAsia" w:hAnsi="Calibri" w:cs="Times New Roman"/>
          <w:color w:val="000000" w:themeColor="text1"/>
          <w:lang w:eastAsia="en-GB"/>
        </w:rPr>
        <w:t xml:space="preserve"> SEN children and young people.</w:t>
      </w:r>
      <w:r w:rsidR="00136EFB">
        <w:rPr>
          <w:rFonts w:ascii="Calibri" w:eastAsiaTheme="minorEastAsia" w:hAnsi="Calibri" w:cs="Times New Roman"/>
          <w:color w:val="1F497D"/>
          <w:lang w:eastAsia="en-GB"/>
        </w:rPr>
        <w:t xml:space="preserve"> </w:t>
      </w:r>
      <w:r>
        <w:rPr>
          <w:rFonts w:ascii="Calibri" w:eastAsiaTheme="minorEastAsia" w:hAnsi="Calibri" w:cs="Times New Roman"/>
          <w:color w:val="1F497D"/>
          <w:lang w:eastAsia="en-GB"/>
        </w:rPr>
        <w:t xml:space="preserve"> </w:t>
      </w:r>
    </w:p>
    <w:p w:rsidR="00446BC1" w:rsidRPr="00AA6425" w:rsidRDefault="00FD3E71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AA6425">
        <w:rPr>
          <w:rFonts w:ascii="Calibri" w:eastAsiaTheme="minorEastAsia" w:hAnsi="Calibri" w:cs="Times New Roman"/>
          <w:color w:val="000000" w:themeColor="text1"/>
          <w:lang w:eastAsia="en-GB"/>
        </w:rPr>
        <w:t xml:space="preserve">CBT for anxiety online training </w:t>
      </w:r>
    </w:p>
    <w:p w:rsidR="00FD3E71" w:rsidRPr="00AA6425" w:rsidRDefault="00FD3E71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FD3E71" w:rsidRPr="00AA6425" w:rsidRDefault="00FD3E71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AA6425">
        <w:rPr>
          <w:rFonts w:ascii="Calibri" w:eastAsiaTheme="minorEastAsia" w:hAnsi="Calibri" w:cs="Times New Roman"/>
          <w:color w:val="000000" w:themeColor="text1"/>
          <w:lang w:eastAsia="en-GB"/>
        </w:rPr>
        <w:t>Anxiety and COVID-19 and teenagers online training</w:t>
      </w:r>
    </w:p>
    <w:p w:rsidR="00F75B08" w:rsidRPr="00AA6425" w:rsidRDefault="00F75B08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F75B08" w:rsidRPr="00AA6425" w:rsidRDefault="00CF7B93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AA6425">
        <w:rPr>
          <w:rFonts w:ascii="Calibri" w:eastAsiaTheme="minorEastAsia" w:hAnsi="Calibri" w:cs="Times New Roman"/>
          <w:color w:val="000000" w:themeColor="text1"/>
          <w:lang w:eastAsia="en-GB"/>
        </w:rPr>
        <w:t>Emotional Regulation online</w:t>
      </w:r>
    </w:p>
    <w:p w:rsidR="00CF7B93" w:rsidRPr="00AA6425" w:rsidRDefault="00CF7B93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CF7B93" w:rsidRPr="00AA6425" w:rsidRDefault="00CF7B93" w:rsidP="00587CFA">
      <w:pPr>
        <w:spacing w:after="0" w:line="240" w:lineRule="auto"/>
        <w:divId w:val="1365325372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AA6425">
        <w:rPr>
          <w:rFonts w:ascii="Calibri" w:eastAsiaTheme="minorEastAsia" w:hAnsi="Calibri" w:cs="Times New Roman"/>
          <w:color w:val="000000" w:themeColor="text1"/>
          <w:lang w:eastAsia="en-GB"/>
        </w:rPr>
        <w:t xml:space="preserve">Online counselling </w:t>
      </w:r>
      <w:r w:rsidR="0063274F" w:rsidRPr="00AA6425">
        <w:rPr>
          <w:rFonts w:ascii="Calibri" w:eastAsiaTheme="minorEastAsia" w:hAnsi="Calibri" w:cs="Times New Roman"/>
          <w:color w:val="000000" w:themeColor="text1"/>
          <w:lang w:eastAsia="en-GB"/>
        </w:rPr>
        <w:t>BTEC</w:t>
      </w:r>
    </w:p>
    <w:p w:rsidR="001C26E9" w:rsidRDefault="001C26E9" w:rsidP="00033FE2">
      <w:pPr>
        <w:rPr>
          <w:rFonts w:ascii="Tahoma" w:hAnsi="Tahoma" w:cs="Tahoma"/>
        </w:rPr>
      </w:pPr>
    </w:p>
    <w:p w:rsidR="00163B26" w:rsidRPr="001C3072" w:rsidRDefault="00C45D03" w:rsidP="001C3072">
      <w:pPr>
        <w:rPr>
          <w:rFonts w:ascii="Tahoma" w:hAnsi="Tahoma" w:cs="Tahoma"/>
          <w:color w:val="002060"/>
        </w:rPr>
      </w:pPr>
      <w:r w:rsidRPr="007362EA">
        <w:rPr>
          <w:b/>
        </w:rPr>
        <w:t>Safeguarding events/training/education for students</w:t>
      </w:r>
      <w:r w:rsidR="00F32E23">
        <w:rPr>
          <w:b/>
        </w:rPr>
        <w:t>/parents</w:t>
      </w:r>
    </w:p>
    <w:p w:rsidR="00163B26" w:rsidRDefault="00163B26" w:rsidP="00163B26">
      <w:pPr>
        <w:rPr>
          <w:rFonts w:eastAsia="Times New Roman"/>
        </w:rPr>
      </w:pPr>
      <w:r>
        <w:rPr>
          <w:rFonts w:eastAsia="Times New Roman"/>
        </w:rPr>
        <w:t xml:space="preserve">6th form well-being booklet </w:t>
      </w:r>
    </w:p>
    <w:p w:rsidR="00534429" w:rsidRDefault="00033FE2" w:rsidP="00534429">
      <w:pPr>
        <w:rPr>
          <w:rFonts w:eastAsia="Times New Roman"/>
        </w:rPr>
      </w:pPr>
      <w:r>
        <w:rPr>
          <w:rFonts w:eastAsia="Times New Roman"/>
        </w:rPr>
        <w:t>P</w:t>
      </w:r>
      <w:r w:rsidR="00163B26">
        <w:rPr>
          <w:rFonts w:eastAsia="Times New Roman"/>
        </w:rPr>
        <w:t xml:space="preserve">osters displayed </w:t>
      </w:r>
      <w:r>
        <w:rPr>
          <w:rFonts w:eastAsia="Times New Roman"/>
        </w:rPr>
        <w:t xml:space="preserve">with information </w:t>
      </w:r>
      <w:r w:rsidR="00163B26">
        <w:rPr>
          <w:rFonts w:eastAsia="Times New Roman"/>
        </w:rPr>
        <w:t xml:space="preserve"> on mental health, sexual health and </w:t>
      </w:r>
      <w:r>
        <w:rPr>
          <w:rFonts w:eastAsia="Times New Roman"/>
        </w:rPr>
        <w:t xml:space="preserve">various topics on </w:t>
      </w:r>
      <w:r w:rsidR="00163B26">
        <w:rPr>
          <w:rFonts w:eastAsia="Times New Roman"/>
        </w:rPr>
        <w:t>safeguarding advice. </w:t>
      </w:r>
    </w:p>
    <w:p w:rsidR="000B0C68" w:rsidRPr="000B0C68" w:rsidRDefault="000B0C68" w:rsidP="00534429">
      <w:pPr>
        <w:rPr>
          <w:rFonts w:eastAsia="Times New Roman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Selected year 7 students - Criminal Exploitation group work - 6 weeks</w:t>
      </w: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Selected year 8 students – Resilience group work - 8 weeks</w:t>
      </w:r>
      <w:r w:rsidR="005E7F21" w:rsidRPr="007D7DEA">
        <w:rPr>
          <w:rFonts w:ascii="Calibri" w:eastAsiaTheme="minorEastAsia" w:hAnsi="Calibri" w:cs="Times New Roman"/>
          <w:color w:val="000000" w:themeColor="text1"/>
          <w:lang w:eastAsia="en-GB"/>
        </w:rPr>
        <w:t>, Risk Avert screening – whole year group</w:t>
      </w:r>
      <w:r w:rsidR="00A46C5E" w:rsidRPr="007D7DEA">
        <w:rPr>
          <w:rFonts w:ascii="Calibri" w:eastAsiaTheme="minorEastAsia" w:hAnsi="Calibri" w:cs="Times New Roman"/>
          <w:color w:val="000000" w:themeColor="text1"/>
          <w:lang w:eastAsia="en-GB"/>
        </w:rPr>
        <w:t>, with group and individual work for those identified as high risk to future risky behaviours.</w:t>
      </w:r>
    </w:p>
    <w:p w:rsidR="00534429" w:rsidRDefault="00534429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Selected year 8/9 boys – Goodman course – 5 weeks</w:t>
      </w:r>
    </w:p>
    <w:p w:rsidR="00534429" w:rsidRDefault="00534429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Year 10 – Power of Love </w:t>
      </w: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Year 11 – Dead End, road safety tour</w:t>
      </w: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 </w:t>
      </w: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Assemblies:</w:t>
      </w: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 xml:space="preserve">Safeguarding – </w:t>
      </w:r>
      <w:r w:rsidR="0000197F" w:rsidRPr="007D7DEA">
        <w:rPr>
          <w:rFonts w:ascii="Calibri" w:eastAsiaTheme="minorEastAsia" w:hAnsi="Calibri" w:cs="Times New Roman"/>
          <w:color w:val="000000" w:themeColor="text1"/>
          <w:lang w:eastAsia="en-GB"/>
        </w:rPr>
        <w:t xml:space="preserve">updates and </w:t>
      </w: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consent 7-1</w:t>
      </w:r>
      <w:r w:rsidR="0000197F" w:rsidRPr="007D7DEA">
        <w:rPr>
          <w:rFonts w:ascii="Calibri" w:eastAsiaTheme="minorEastAsia" w:hAnsi="Calibri" w:cs="Times New Roman"/>
          <w:color w:val="000000" w:themeColor="text1"/>
          <w:lang w:eastAsia="en-GB"/>
        </w:rPr>
        <w:t>3</w:t>
      </w:r>
    </w:p>
    <w:p w:rsidR="000B0C68" w:rsidRPr="000B0C68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Young carers 7-11</w:t>
      </w:r>
    </w:p>
    <w:p w:rsidR="000B0C68" w:rsidRPr="007D7DEA" w:rsidRDefault="000B0C68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0B0C68">
        <w:rPr>
          <w:rFonts w:ascii="Calibri" w:eastAsiaTheme="minorEastAsia" w:hAnsi="Calibri" w:cs="Times New Roman"/>
          <w:color w:val="000000" w:themeColor="text1"/>
          <w:lang w:eastAsia="en-GB"/>
        </w:rPr>
        <w:t>Gangs and criminal exploitation – year 9 &amp; 10</w:t>
      </w:r>
    </w:p>
    <w:p w:rsidR="0000197F" w:rsidRPr="007D7DEA" w:rsidRDefault="00C90763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7D7DEA">
        <w:rPr>
          <w:rFonts w:ascii="Calibri" w:eastAsiaTheme="minorEastAsia" w:hAnsi="Calibri" w:cs="Times New Roman"/>
          <w:color w:val="000000" w:themeColor="text1"/>
          <w:lang w:eastAsia="en-GB"/>
        </w:rPr>
        <w:t>Safe driving Year 12 &amp; 13</w:t>
      </w:r>
    </w:p>
    <w:p w:rsidR="00C90763" w:rsidRPr="007D7DEA" w:rsidRDefault="00C90763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C90763" w:rsidRPr="007D7DEA" w:rsidRDefault="00C90763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  <w:r w:rsidRPr="007D7DEA">
        <w:rPr>
          <w:rFonts w:ascii="Calibri" w:eastAsiaTheme="minorEastAsia" w:hAnsi="Calibri" w:cs="Times New Roman"/>
          <w:color w:val="000000" w:themeColor="text1"/>
          <w:lang w:eastAsia="en-GB"/>
        </w:rPr>
        <w:t xml:space="preserve">Also planned assemblies – online safety and mental health </w:t>
      </w:r>
    </w:p>
    <w:p w:rsidR="0000197F" w:rsidRPr="000B0C68" w:rsidRDefault="0000197F" w:rsidP="000B0C68">
      <w:pPr>
        <w:spacing w:after="0" w:line="240" w:lineRule="auto"/>
        <w:divId w:val="90317489"/>
        <w:rPr>
          <w:rFonts w:ascii="Calibri" w:eastAsiaTheme="minorEastAsia" w:hAnsi="Calibri" w:cs="Times New Roman"/>
          <w:color w:val="000000" w:themeColor="text1"/>
          <w:lang w:eastAsia="en-GB"/>
        </w:rPr>
      </w:pPr>
    </w:p>
    <w:p w:rsidR="00163B26" w:rsidRPr="007D7DEA" w:rsidRDefault="00033FE2" w:rsidP="00163B26">
      <w:pPr>
        <w:rPr>
          <w:rFonts w:eastAsia="Times New Roman"/>
          <w:color w:val="000000" w:themeColor="text1"/>
        </w:rPr>
      </w:pPr>
      <w:r w:rsidRPr="007D7DEA">
        <w:rPr>
          <w:rFonts w:eastAsia="Times New Roman"/>
          <w:color w:val="000000" w:themeColor="text1"/>
        </w:rPr>
        <w:t xml:space="preserve">Student workshops on </w:t>
      </w:r>
      <w:r w:rsidR="00163B26" w:rsidRPr="007D7DEA">
        <w:rPr>
          <w:rFonts w:eastAsia="Times New Roman"/>
          <w:color w:val="000000" w:themeColor="text1"/>
        </w:rPr>
        <w:t xml:space="preserve">exam pressures and aid on managing stress in the lead up to exams. </w:t>
      </w:r>
    </w:p>
    <w:p w:rsidR="00163B26" w:rsidRPr="007D7DEA" w:rsidRDefault="00163B26" w:rsidP="00163B26">
      <w:pPr>
        <w:pStyle w:val="NoSpacing"/>
        <w:rPr>
          <w:bCs/>
          <w:color w:val="000000" w:themeColor="text1"/>
        </w:rPr>
      </w:pPr>
      <w:r w:rsidRPr="007D7DEA">
        <w:rPr>
          <w:bCs/>
          <w:color w:val="000000" w:themeColor="text1"/>
        </w:rPr>
        <w:t>Online Safety and social media training for members of parent council</w:t>
      </w:r>
    </w:p>
    <w:p w:rsidR="00163B26" w:rsidRDefault="00163B26" w:rsidP="00163B26">
      <w:pPr>
        <w:rPr>
          <w:rFonts w:eastAsia="Times New Roman"/>
        </w:rPr>
      </w:pPr>
    </w:p>
    <w:p w:rsidR="007624A2" w:rsidRDefault="007624A2" w:rsidP="00E95D28">
      <w:pPr>
        <w:pStyle w:val="NoSpacing"/>
        <w:rPr>
          <w:b/>
        </w:rPr>
      </w:pPr>
      <w:r>
        <w:rPr>
          <w:b/>
        </w:rPr>
        <w:t>Policies and other documents relating to safeguarding</w:t>
      </w:r>
      <w:r w:rsidR="00E23FC2">
        <w:rPr>
          <w:b/>
        </w:rPr>
        <w:t xml:space="preserve"> updated 2019 - 2020</w:t>
      </w:r>
    </w:p>
    <w:p w:rsidR="007624A2" w:rsidRDefault="007624A2" w:rsidP="00E95D2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342"/>
      </w:tblGrid>
      <w:tr w:rsidR="00895541" w:rsidTr="00895541">
        <w:tc>
          <w:tcPr>
            <w:tcW w:w="4674" w:type="dxa"/>
          </w:tcPr>
          <w:p w:rsidR="00895541" w:rsidRDefault="00895541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Policies and/or procedures for Safeguarding</w:t>
            </w:r>
          </w:p>
        </w:tc>
        <w:tc>
          <w:tcPr>
            <w:tcW w:w="4342" w:type="dxa"/>
          </w:tcPr>
          <w:p w:rsidR="00895541" w:rsidRDefault="00895541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Anti-bullying Policy/peer on peer abuse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Attendance Policy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Behaviour for Learning policy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Behaviour Principles written statement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Code of Conduct – staff including Whistleblowing Policy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Confidentiality policy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Critical incident Management Plan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Data protection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Disability Equality 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Drugs Policy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163B26" w:rsidP="00E36D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Online </w:t>
            </w:r>
            <w:r w:rsidR="00895541">
              <w:rPr>
                <w:b/>
              </w:rPr>
              <w:t>Safety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Educational Visits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Equal Opportunities and Community Cohesion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Equality and Diversity Objectives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 w:rsidRPr="007531CA">
              <w:rPr>
                <w:b/>
              </w:rPr>
              <w:t>Statement on the duty to combat extremism</w:t>
            </w:r>
          </w:p>
        </w:tc>
        <w:tc>
          <w:tcPr>
            <w:tcW w:w="4342" w:type="dxa"/>
          </w:tcPr>
          <w:p w:rsidR="00895541" w:rsidRPr="007531CA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7531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First Aid </w:t>
            </w:r>
          </w:p>
        </w:tc>
        <w:tc>
          <w:tcPr>
            <w:tcW w:w="4342" w:type="dxa"/>
          </w:tcPr>
          <w:p w:rsidR="00895541" w:rsidRDefault="00895541" w:rsidP="007531CA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806A4" w:rsidRDefault="00895541" w:rsidP="00895541">
            <w:pPr>
              <w:pStyle w:val="NoSpacing"/>
              <w:tabs>
                <w:tab w:val="right" w:pos="5381"/>
              </w:tabs>
              <w:rPr>
                <w:b/>
              </w:rPr>
            </w:pPr>
            <w:r w:rsidRPr="007531CA">
              <w:rPr>
                <w:b/>
              </w:rPr>
              <w:t>Supporting students with medical conditions</w:t>
            </w:r>
            <w:r>
              <w:rPr>
                <w:b/>
              </w:rPr>
              <w:tab/>
            </w:r>
          </w:p>
        </w:tc>
        <w:tc>
          <w:tcPr>
            <w:tcW w:w="4342" w:type="dxa"/>
          </w:tcPr>
          <w:p w:rsidR="00895541" w:rsidRPr="007531CA" w:rsidRDefault="00163B26" w:rsidP="00895541">
            <w:pPr>
              <w:pStyle w:val="NoSpacing"/>
              <w:tabs>
                <w:tab w:val="right" w:pos="5381"/>
              </w:tabs>
              <w:rPr>
                <w:b/>
              </w:rPr>
            </w:pPr>
            <w:r>
              <w:rPr>
                <w:b/>
              </w:rPr>
              <w:t xml:space="preserve">Includes our procedures regards personal care of students who need help with toileting for example. </w:t>
            </w:r>
          </w:p>
        </w:tc>
      </w:tr>
      <w:tr w:rsidR="00895541" w:rsidTr="00895541">
        <w:tc>
          <w:tcPr>
            <w:tcW w:w="4674" w:type="dxa"/>
          </w:tcPr>
          <w:p w:rsidR="00895541" w:rsidRPr="003C3981" w:rsidRDefault="00895541" w:rsidP="00E36D71">
            <w:pPr>
              <w:pStyle w:val="NoSpacing"/>
              <w:rPr>
                <w:b/>
                <w:highlight w:val="yellow"/>
              </w:rPr>
            </w:pPr>
            <w:r w:rsidRPr="001839A3">
              <w:rPr>
                <w:b/>
              </w:rPr>
              <w:t>Governor’s Code of Conduct</w:t>
            </w:r>
          </w:p>
        </w:tc>
        <w:tc>
          <w:tcPr>
            <w:tcW w:w="4342" w:type="dxa"/>
          </w:tcPr>
          <w:p w:rsidR="00895541" w:rsidRPr="001839A3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47542" w:rsidRDefault="00895541" w:rsidP="0098522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Health and Safety </w:t>
            </w:r>
          </w:p>
        </w:tc>
        <w:tc>
          <w:tcPr>
            <w:tcW w:w="4342" w:type="dxa"/>
          </w:tcPr>
          <w:p w:rsidR="00895541" w:rsidRDefault="00895541" w:rsidP="0098522D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Guidance for Staff re acceptable use Policy ICT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Student media and IT acceptable use agreement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Log of any incidents of bullying or harassment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Log of racist incidents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Lockdown Policy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806A4" w:rsidRDefault="00895541" w:rsidP="00E95D28">
            <w:pPr>
              <w:pStyle w:val="NoSpacing"/>
              <w:rPr>
                <w:b/>
              </w:rPr>
            </w:pPr>
            <w:r w:rsidRPr="006806A4">
              <w:rPr>
                <w:b/>
              </w:rPr>
              <w:t>Management of allegations against staff (Safeguarding)</w:t>
            </w:r>
          </w:p>
        </w:tc>
        <w:tc>
          <w:tcPr>
            <w:tcW w:w="4342" w:type="dxa"/>
          </w:tcPr>
          <w:p w:rsidR="00895541" w:rsidRPr="006806A4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806A4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Management of allegations of peer on peer abuse (Anti Bullying Policy)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Moral Education, Collective worship and Religious education.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Photography at school events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Recruitment (includes employment of ex-offenders and probation)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Register of students’ attendance at school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 and Child Protection</w:t>
            </w:r>
          </w:p>
        </w:tc>
        <w:tc>
          <w:tcPr>
            <w:tcW w:w="4342" w:type="dxa"/>
          </w:tcPr>
          <w:p w:rsidR="00895541" w:rsidRDefault="00E23FC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2 addendums published during lockdown.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Safeguarding audit (e.g. ECC tool)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N/A this year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C801A5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Relationships and Sex Education</w:t>
            </w:r>
          </w:p>
        </w:tc>
        <w:tc>
          <w:tcPr>
            <w:tcW w:w="4342" w:type="dxa"/>
          </w:tcPr>
          <w:p w:rsidR="00895541" w:rsidRDefault="00C801A5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Currently under consultation</w:t>
            </w:r>
          </w:p>
        </w:tc>
      </w:tr>
      <w:tr w:rsidR="00C801A5" w:rsidTr="00895541">
        <w:tc>
          <w:tcPr>
            <w:tcW w:w="4674" w:type="dxa"/>
          </w:tcPr>
          <w:p w:rsidR="00C801A5" w:rsidRDefault="00C801A5" w:rsidP="00EF2DC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Bereavement </w:t>
            </w:r>
          </w:p>
        </w:tc>
        <w:tc>
          <w:tcPr>
            <w:tcW w:w="4342" w:type="dxa"/>
          </w:tcPr>
          <w:p w:rsidR="00C801A5" w:rsidRDefault="00C801A5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Currently under consultation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Single Central Record</w:t>
            </w:r>
          </w:p>
        </w:tc>
        <w:tc>
          <w:tcPr>
            <w:tcW w:w="4342" w:type="dxa"/>
          </w:tcPr>
          <w:p w:rsidR="00895541" w:rsidRDefault="00C801A5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Checked by JB </w:t>
            </w:r>
            <w:r w:rsidR="00E23FC2">
              <w:rPr>
                <w:b/>
              </w:rPr>
              <w:t>February 2020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Staff Handbook – guidance on conduct (Staff Concise Guide)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Staff Discipline and Dismissal procedure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6806A4">
            <w:pPr>
              <w:pStyle w:val="NoSpacing"/>
              <w:rPr>
                <w:b/>
              </w:rPr>
            </w:pPr>
            <w:r>
              <w:rPr>
                <w:b/>
              </w:rPr>
              <w:t>Volunteers and visitors – guidance (within Safeguarding policy )</w:t>
            </w:r>
          </w:p>
        </w:tc>
        <w:tc>
          <w:tcPr>
            <w:tcW w:w="4342" w:type="dxa"/>
          </w:tcPr>
          <w:p w:rsidR="00895541" w:rsidRDefault="00895541" w:rsidP="006806A4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Unresolved concerns and complaints procedures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Young carers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Addition to SG policy</w:t>
            </w:r>
          </w:p>
        </w:tc>
      </w:tr>
    </w:tbl>
    <w:p w:rsidR="0098522D" w:rsidRDefault="0098522D" w:rsidP="00E95D28">
      <w:pPr>
        <w:pStyle w:val="NoSpacing"/>
        <w:rPr>
          <w:b/>
        </w:rPr>
      </w:pPr>
    </w:p>
    <w:p w:rsidR="004121FA" w:rsidRDefault="004121FA" w:rsidP="005573F2">
      <w:pPr>
        <w:rPr>
          <w:rFonts w:ascii="Tahoma" w:hAnsi="Tahoma" w:cs="Tahoma"/>
          <w:b/>
          <w:sz w:val="20"/>
          <w:szCs w:val="20"/>
        </w:rPr>
      </w:pPr>
    </w:p>
    <w:p w:rsidR="00F91E16" w:rsidRDefault="00F91E16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Students monitored by our Safeguarding Team:</w:t>
      </w:r>
    </w:p>
    <w:p w:rsidR="005573F2" w:rsidRDefault="00AA5E6D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573F2">
        <w:rPr>
          <w:rFonts w:ascii="Tahoma" w:hAnsi="Tahoma" w:cs="Tahoma"/>
          <w:b/>
          <w:sz w:val="20"/>
          <w:szCs w:val="20"/>
        </w:rPr>
        <w:t xml:space="preserve"> year trend:</w:t>
      </w:r>
    </w:p>
    <w:p w:rsidR="00B3071D" w:rsidRDefault="00B3071D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(at time of writing)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236"/>
        <w:gridCol w:w="1236"/>
        <w:gridCol w:w="1236"/>
        <w:gridCol w:w="1236"/>
        <w:gridCol w:w="1236"/>
      </w:tblGrid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Measure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2015 - 2016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2016 - 2017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2017 - 2018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2018 - 2019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2019 - 2020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students monitored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students referred to Social care/police - considered high risk for suffering from Significant Harm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Open CP Plan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Child in Need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LAC/CiC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adopted from care children</w:t>
            </w:r>
          </w:p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E23FC2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service children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B30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0773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Guardianship order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50773" w:rsidTr="00E23F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Private fostering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3" w:rsidRDefault="00B50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1839A3" w:rsidRDefault="001839A3" w:rsidP="001839A3">
      <w:pPr>
        <w:rPr>
          <w:rFonts w:ascii="Tahoma" w:hAnsi="Tahoma" w:cs="Tahoma"/>
          <w:b/>
          <w:sz w:val="20"/>
          <w:szCs w:val="20"/>
        </w:rPr>
      </w:pPr>
    </w:p>
    <w:p w:rsidR="002B2D1F" w:rsidRDefault="00897443" w:rsidP="00E95D28">
      <w:pPr>
        <w:pStyle w:val="NoSpacing"/>
        <w:rPr>
          <w:b/>
        </w:rPr>
      </w:pPr>
      <w:r>
        <w:rPr>
          <w:b/>
        </w:rPr>
        <w:t xml:space="preserve">Reasons why student is on the monitoring list: </w:t>
      </w:r>
    </w:p>
    <w:p w:rsidR="002B2D1F" w:rsidRDefault="002B2D1F" w:rsidP="00E95D28">
      <w:pPr>
        <w:pStyle w:val="NoSpacing"/>
        <w:rPr>
          <w:b/>
        </w:rPr>
      </w:pPr>
    </w:p>
    <w:tbl>
      <w:tblPr>
        <w:tblStyle w:val="TableGrid"/>
        <w:tblW w:w="7899" w:type="dxa"/>
        <w:tblLook w:val="04A0" w:firstRow="1" w:lastRow="0" w:firstColumn="1" w:lastColumn="0" w:noHBand="0" w:noVBand="1"/>
      </w:tblPr>
      <w:tblGrid>
        <w:gridCol w:w="1848"/>
        <w:gridCol w:w="1848"/>
        <w:gridCol w:w="4203"/>
      </w:tblGrid>
      <w:tr w:rsidR="008F0CFF" w:rsidTr="008F0CFF">
        <w:tc>
          <w:tcPr>
            <w:tcW w:w="1848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203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Examples of cases – broad outlines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Early concern noted but not CP </w:t>
            </w:r>
          </w:p>
        </w:tc>
        <w:tc>
          <w:tcPr>
            <w:tcW w:w="1848" w:type="dxa"/>
          </w:tcPr>
          <w:p w:rsidR="00EA1DFA" w:rsidRDefault="00B3071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Staff have noticed student is isolated but has not made a disclosure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Primary or old school concern, but no new concern here</w:t>
            </w:r>
          </w:p>
        </w:tc>
        <w:tc>
          <w:tcPr>
            <w:tcW w:w="1848" w:type="dxa"/>
          </w:tcPr>
          <w:p w:rsidR="00EA1DFA" w:rsidRDefault="00B3071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03" w:type="dxa"/>
          </w:tcPr>
          <w:p w:rsidR="00EA1DFA" w:rsidRDefault="00EA1DFA" w:rsidP="00E95D28">
            <w:pPr>
              <w:pStyle w:val="NoSpacing"/>
            </w:pP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Physical</w:t>
            </w:r>
            <w:r w:rsidR="00897443">
              <w:rPr>
                <w:b/>
              </w:rPr>
              <w:t xml:space="preserve"> abuse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  <w:r w:rsidRPr="00444BB8">
              <w:t xml:space="preserve">Being hit, witnessing </w:t>
            </w:r>
            <w:r w:rsidR="00614649">
              <w:t>high risk DA</w:t>
            </w:r>
            <w:r w:rsidRPr="00444BB8">
              <w:t>; child being violent to family in home.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Sexual</w:t>
            </w:r>
            <w:r w:rsidR="00897443">
              <w:rPr>
                <w:b/>
              </w:rPr>
              <w:t xml:space="preserve"> abuse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3" w:type="dxa"/>
          </w:tcPr>
          <w:p w:rsidR="008F0CFF" w:rsidRPr="00444BB8" w:rsidRDefault="00614649" w:rsidP="004076D8">
            <w:pPr>
              <w:pStyle w:val="NoSpacing"/>
            </w:pPr>
            <w:r>
              <w:t>Allegation of historic sexual abuse.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Emotional</w:t>
            </w:r>
            <w:r w:rsidR="00897443">
              <w:rPr>
                <w:b/>
              </w:rPr>
              <w:t xml:space="preserve"> abuse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Neglect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03" w:type="dxa"/>
          </w:tcPr>
          <w:p w:rsidR="008F0CFF" w:rsidRPr="00444BB8" w:rsidRDefault="008F0CFF" w:rsidP="004579E7">
            <w:pPr>
              <w:pStyle w:val="NoSpacing"/>
            </w:pPr>
            <w:r w:rsidRPr="00444BB8">
              <w:t xml:space="preserve">Parents unable to secure boundaries in child’s behaviour; extreme persistent absenteeism; child missing, main carer for parent with drug/alcohol misuse or mental health issues; </w:t>
            </w:r>
          </w:p>
        </w:tc>
      </w:tr>
      <w:tr w:rsidR="008F0CFF" w:rsidTr="008F0CFF">
        <w:tc>
          <w:tcPr>
            <w:tcW w:w="1848" w:type="dxa"/>
          </w:tcPr>
          <w:p w:rsidR="008F0CFF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Online </w:t>
            </w:r>
            <w:r w:rsidR="008F0CFF">
              <w:rPr>
                <w:b/>
              </w:rPr>
              <w:t>safety</w:t>
            </w:r>
          </w:p>
        </w:tc>
        <w:tc>
          <w:tcPr>
            <w:tcW w:w="1848" w:type="dxa"/>
          </w:tcPr>
          <w:p w:rsidR="008F0CFF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  <w:r w:rsidRPr="00444BB8">
              <w:t>Bu</w:t>
            </w:r>
            <w:r>
              <w:t>llying on social media, sexting, potential online grooming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Peer on peer</w:t>
            </w:r>
            <w:r w:rsidR="00897443">
              <w:rPr>
                <w:b/>
              </w:rPr>
              <w:t xml:space="preserve"> abuse</w:t>
            </w:r>
          </w:p>
        </w:tc>
        <w:tc>
          <w:tcPr>
            <w:tcW w:w="1848" w:type="dxa"/>
          </w:tcPr>
          <w:p w:rsidR="00EA1DFA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Sexual harassment</w:t>
            </w:r>
            <w:r w:rsidR="00897443">
              <w:t xml:space="preserve">/bullying (either as a victim/perpetrator – often unsubstantiated). 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Gangs/drugs</w:t>
            </w:r>
          </w:p>
        </w:tc>
        <w:tc>
          <w:tcPr>
            <w:tcW w:w="1848" w:type="dxa"/>
          </w:tcPr>
          <w:p w:rsidR="00EA1DFA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Expresses gang ideation, known to ‘hang around’ in known hotspot, identified ASB outside school, possession of drugs in school.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Domestic abuse</w:t>
            </w:r>
          </w:p>
        </w:tc>
        <w:tc>
          <w:tcPr>
            <w:tcW w:w="1848" w:type="dxa"/>
          </w:tcPr>
          <w:p w:rsidR="00EA1DFA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 xml:space="preserve">Witnesses of DV 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radicalisation</w:t>
            </w:r>
          </w:p>
        </w:tc>
        <w:tc>
          <w:tcPr>
            <w:tcW w:w="1848" w:type="dxa"/>
          </w:tcPr>
          <w:p w:rsidR="00EA1DFA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3" w:type="dxa"/>
          </w:tcPr>
          <w:p w:rsidR="00EA1DFA" w:rsidRPr="00444BB8" w:rsidRDefault="00897443" w:rsidP="00E95D28">
            <w:pPr>
              <w:pStyle w:val="NoSpacing"/>
            </w:pPr>
            <w:r>
              <w:t>All potential e.g. expression of extreme right views</w:t>
            </w:r>
          </w:p>
        </w:tc>
      </w:tr>
      <w:tr w:rsidR="00EA1DFA" w:rsidTr="008F0CFF">
        <w:tc>
          <w:tcPr>
            <w:tcW w:w="1848" w:type="dxa"/>
          </w:tcPr>
          <w:p w:rsidR="00EA1DFA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EA1DFA">
              <w:rPr>
                <w:b/>
              </w:rPr>
              <w:t>E</w:t>
            </w:r>
          </w:p>
        </w:tc>
        <w:tc>
          <w:tcPr>
            <w:tcW w:w="1848" w:type="dxa"/>
          </w:tcPr>
          <w:p w:rsidR="00EA1DFA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03" w:type="dxa"/>
          </w:tcPr>
          <w:p w:rsidR="00EA1DFA" w:rsidRPr="00444BB8" w:rsidRDefault="00614649" w:rsidP="00E95D28">
            <w:pPr>
              <w:pStyle w:val="NoSpacing"/>
            </w:pPr>
            <w:r>
              <w:t>Risk of child exploitation</w:t>
            </w:r>
            <w:r w:rsidR="00897443">
              <w:t xml:space="preserve"> or suspected grooming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FGM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C06EAB" w:rsidTr="008F0CFF"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Fabricated illness</w:t>
            </w:r>
          </w:p>
        </w:tc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</w:tcPr>
          <w:p w:rsidR="00C06EAB" w:rsidRPr="00444BB8" w:rsidRDefault="00C06EAB" w:rsidP="00E95D28">
            <w:pPr>
              <w:pStyle w:val="NoSpacing"/>
            </w:pPr>
            <w:r>
              <w:t>Potential not substantiated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Honour based abuse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614649" w:rsidTr="008F0CFF"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Mental health </w:t>
            </w:r>
          </w:p>
        </w:tc>
        <w:tc>
          <w:tcPr>
            <w:tcW w:w="1848" w:type="dxa"/>
          </w:tcPr>
          <w:p w:rsidR="00614649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203" w:type="dxa"/>
          </w:tcPr>
          <w:p w:rsidR="00614649" w:rsidRPr="00444BB8" w:rsidRDefault="00897443" w:rsidP="00E95D28">
            <w:pPr>
              <w:pStyle w:val="NoSpacing"/>
            </w:pPr>
            <w:r>
              <w:t>From expression of anxiety to hi</w:t>
            </w:r>
            <w:r w:rsidR="00614649">
              <w:t>gh risk suicidal ideation</w:t>
            </w:r>
          </w:p>
        </w:tc>
      </w:tr>
      <w:tr w:rsidR="00614649" w:rsidTr="008F0CFF"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Outside of school victim of sexual assault </w:t>
            </w:r>
          </w:p>
        </w:tc>
        <w:tc>
          <w:tcPr>
            <w:tcW w:w="1848" w:type="dxa"/>
          </w:tcPr>
          <w:p w:rsidR="00614649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3" w:type="dxa"/>
          </w:tcPr>
          <w:p w:rsidR="00614649" w:rsidRDefault="00614649" w:rsidP="00E95D28">
            <w:pPr>
              <w:pStyle w:val="NoSpacing"/>
            </w:pPr>
          </w:p>
        </w:tc>
      </w:tr>
      <w:tr w:rsidR="00C06EAB" w:rsidTr="008F0CFF"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Victim of serious crime</w:t>
            </w:r>
          </w:p>
        </w:tc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3" w:type="dxa"/>
          </w:tcPr>
          <w:p w:rsidR="00C06EAB" w:rsidRDefault="00C06EAB" w:rsidP="00E95D28">
            <w:pPr>
              <w:pStyle w:val="NoSpacing"/>
            </w:pPr>
            <w:r>
              <w:t xml:space="preserve">Such as being mugged at knife point in the community. </w:t>
            </w:r>
          </w:p>
        </w:tc>
      </w:tr>
      <w:tr w:rsidR="00614649" w:rsidTr="008F0CFF"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Referral to LADO</w:t>
            </w:r>
          </w:p>
        </w:tc>
        <w:tc>
          <w:tcPr>
            <w:tcW w:w="1848" w:type="dxa"/>
          </w:tcPr>
          <w:p w:rsidR="00614649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3" w:type="dxa"/>
          </w:tcPr>
          <w:p w:rsidR="00614649" w:rsidRDefault="00897443" w:rsidP="00E95D28">
            <w:pPr>
              <w:pStyle w:val="NoSpacing"/>
            </w:pPr>
            <w:r>
              <w:t xml:space="preserve">Allegation against bus driver. </w:t>
            </w:r>
          </w:p>
        </w:tc>
      </w:tr>
      <w:tr w:rsidR="00897443" w:rsidTr="008F0CFF"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</w:tcPr>
          <w:p w:rsidR="00897443" w:rsidRDefault="00897443" w:rsidP="00E95D28">
            <w:pPr>
              <w:pStyle w:val="NoSpacing"/>
            </w:pPr>
            <w:r>
              <w:t>School refusing</w:t>
            </w:r>
          </w:p>
        </w:tc>
      </w:tr>
      <w:tr w:rsidR="00897443" w:rsidTr="008F0CFF"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Risky behaviours</w:t>
            </w:r>
          </w:p>
        </w:tc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03" w:type="dxa"/>
          </w:tcPr>
          <w:p w:rsidR="00897443" w:rsidRDefault="00897443" w:rsidP="00E95D28">
            <w:pPr>
              <w:pStyle w:val="NoSpacing"/>
            </w:pPr>
            <w:r>
              <w:t>Such as youth nuisance in community</w:t>
            </w:r>
          </w:p>
        </w:tc>
      </w:tr>
      <w:tr w:rsidR="00897443" w:rsidTr="008F0CFF"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Parental capacity</w:t>
            </w:r>
          </w:p>
        </w:tc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3" w:type="dxa"/>
          </w:tcPr>
          <w:p w:rsidR="00897443" w:rsidRDefault="00897443" w:rsidP="00E95D28">
            <w:pPr>
              <w:pStyle w:val="NoSpacing"/>
            </w:pPr>
            <w:r>
              <w:t>Inability to keep boundaries in home</w:t>
            </w:r>
          </w:p>
        </w:tc>
      </w:tr>
      <w:tr w:rsidR="00897443" w:rsidTr="008F0CFF"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Parental dispute</w:t>
            </w:r>
          </w:p>
        </w:tc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3" w:type="dxa"/>
          </w:tcPr>
          <w:p w:rsidR="00897443" w:rsidRDefault="00897443" w:rsidP="00E95D28">
            <w:pPr>
              <w:pStyle w:val="NoSpacing"/>
            </w:pPr>
            <w:r>
              <w:t>Concern over PR</w:t>
            </w:r>
          </w:p>
        </w:tc>
      </w:tr>
      <w:tr w:rsidR="00897443" w:rsidTr="008F0CFF"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Parent in prison</w:t>
            </w:r>
          </w:p>
        </w:tc>
        <w:tc>
          <w:tcPr>
            <w:tcW w:w="1848" w:type="dxa"/>
          </w:tcPr>
          <w:p w:rsidR="00897443" w:rsidRDefault="0089744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03" w:type="dxa"/>
          </w:tcPr>
          <w:p w:rsidR="00897443" w:rsidRDefault="00897443" w:rsidP="00E95D28">
            <w:pPr>
              <w:pStyle w:val="NoSpacing"/>
            </w:pPr>
          </w:p>
        </w:tc>
      </w:tr>
      <w:tr w:rsidR="00C06EAB" w:rsidTr="008F0CFF"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Parental issue such as mental health/drug and alcohol misuse</w:t>
            </w:r>
          </w:p>
        </w:tc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03" w:type="dxa"/>
          </w:tcPr>
          <w:p w:rsidR="00C06EAB" w:rsidRDefault="00C06EAB" w:rsidP="00E95D28">
            <w:pPr>
              <w:pStyle w:val="NoSpacing"/>
            </w:pPr>
          </w:p>
        </w:tc>
      </w:tr>
      <w:tr w:rsidR="00C06EAB" w:rsidTr="008F0CFF"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Family facing eviction</w:t>
            </w:r>
          </w:p>
        </w:tc>
        <w:tc>
          <w:tcPr>
            <w:tcW w:w="1848" w:type="dxa"/>
          </w:tcPr>
          <w:p w:rsidR="00C06EAB" w:rsidRDefault="00C06EA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</w:tcPr>
          <w:p w:rsidR="00C06EAB" w:rsidRDefault="00C06EAB" w:rsidP="00E95D28">
            <w:pPr>
              <w:pStyle w:val="NoSpacing"/>
            </w:pPr>
          </w:p>
        </w:tc>
      </w:tr>
    </w:tbl>
    <w:p w:rsidR="00C869E1" w:rsidRDefault="00C869E1" w:rsidP="008F0CFF">
      <w:pPr>
        <w:pStyle w:val="NoSpacing"/>
        <w:rPr>
          <w:b/>
        </w:rPr>
      </w:pPr>
    </w:p>
    <w:p w:rsidR="001839A3" w:rsidRDefault="001839A3" w:rsidP="00E95D28">
      <w:pPr>
        <w:pStyle w:val="NoSpacing"/>
        <w:rPr>
          <w:b/>
        </w:rPr>
      </w:pPr>
    </w:p>
    <w:p w:rsidR="001839A3" w:rsidRDefault="001839A3" w:rsidP="00E95D28">
      <w:pPr>
        <w:pStyle w:val="NoSpacing"/>
        <w:rPr>
          <w:b/>
        </w:rPr>
      </w:pPr>
    </w:p>
    <w:p w:rsidR="00FE380C" w:rsidRDefault="00304924" w:rsidP="00E95D28">
      <w:pPr>
        <w:pStyle w:val="NoSpacing"/>
        <w:rPr>
          <w:b/>
        </w:rPr>
      </w:pPr>
      <w:r>
        <w:rPr>
          <w:b/>
        </w:rPr>
        <w:t>Report compiled by Jenny Comerford</w:t>
      </w:r>
    </w:p>
    <w:p w:rsidR="002B2D1F" w:rsidRDefault="00B3071D" w:rsidP="00E95D28">
      <w:pPr>
        <w:pStyle w:val="NoSpacing"/>
        <w:rPr>
          <w:b/>
        </w:rPr>
      </w:pPr>
      <w:r>
        <w:rPr>
          <w:b/>
        </w:rPr>
        <w:t>June 2020</w:t>
      </w:r>
    </w:p>
    <w:p w:rsidR="002B2D1F" w:rsidRDefault="002B2D1F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</w:pPr>
    </w:p>
    <w:sectPr w:rsidR="00E95D28" w:rsidRPr="00E95D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E7" w:rsidRDefault="005076E7" w:rsidP="004121FA">
      <w:pPr>
        <w:spacing w:after="0" w:line="240" w:lineRule="auto"/>
      </w:pPr>
      <w:r>
        <w:separator/>
      </w:r>
    </w:p>
  </w:endnote>
  <w:endnote w:type="continuationSeparator" w:id="0">
    <w:p w:rsidR="005076E7" w:rsidRDefault="005076E7" w:rsidP="0041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251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B26" w:rsidRDefault="00163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0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B26" w:rsidRDefault="00163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E7" w:rsidRDefault="005076E7" w:rsidP="004121FA">
      <w:pPr>
        <w:spacing w:after="0" w:line="240" w:lineRule="auto"/>
      </w:pPr>
      <w:r>
        <w:separator/>
      </w:r>
    </w:p>
  </w:footnote>
  <w:footnote w:type="continuationSeparator" w:id="0">
    <w:p w:rsidR="005076E7" w:rsidRDefault="005076E7" w:rsidP="0041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0F3"/>
    <w:multiLevelType w:val="hybridMultilevel"/>
    <w:tmpl w:val="7742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9ED"/>
    <w:multiLevelType w:val="hybridMultilevel"/>
    <w:tmpl w:val="3F144114"/>
    <w:lvl w:ilvl="0" w:tplc="E8FED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330"/>
    <w:multiLevelType w:val="hybridMultilevel"/>
    <w:tmpl w:val="467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2489"/>
    <w:multiLevelType w:val="hybridMultilevel"/>
    <w:tmpl w:val="905E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8"/>
    <w:rsid w:val="0000197F"/>
    <w:rsid w:val="00027ED2"/>
    <w:rsid w:val="00033FE2"/>
    <w:rsid w:val="00054EE4"/>
    <w:rsid w:val="00072A69"/>
    <w:rsid w:val="000B0C68"/>
    <w:rsid w:val="000C266B"/>
    <w:rsid w:val="00136EFB"/>
    <w:rsid w:val="00163B26"/>
    <w:rsid w:val="00176049"/>
    <w:rsid w:val="001839A3"/>
    <w:rsid w:val="001C26E9"/>
    <w:rsid w:val="001C3072"/>
    <w:rsid w:val="001C4286"/>
    <w:rsid w:val="001D6B8C"/>
    <w:rsid w:val="00212397"/>
    <w:rsid w:val="00274752"/>
    <w:rsid w:val="002B2D1F"/>
    <w:rsid w:val="002E2D41"/>
    <w:rsid w:val="002E3133"/>
    <w:rsid w:val="002F0D24"/>
    <w:rsid w:val="0030450A"/>
    <w:rsid w:val="00304924"/>
    <w:rsid w:val="00363443"/>
    <w:rsid w:val="00364E81"/>
    <w:rsid w:val="00365D0B"/>
    <w:rsid w:val="003A4FE5"/>
    <w:rsid w:val="003C32AD"/>
    <w:rsid w:val="003C3981"/>
    <w:rsid w:val="00402086"/>
    <w:rsid w:val="004076D8"/>
    <w:rsid w:val="004121FA"/>
    <w:rsid w:val="00444BB8"/>
    <w:rsid w:val="00446BC1"/>
    <w:rsid w:val="004579E7"/>
    <w:rsid w:val="0046606D"/>
    <w:rsid w:val="00494FAA"/>
    <w:rsid w:val="004F54A9"/>
    <w:rsid w:val="005076E7"/>
    <w:rsid w:val="00534429"/>
    <w:rsid w:val="005573F2"/>
    <w:rsid w:val="00587CFA"/>
    <w:rsid w:val="005A1D2C"/>
    <w:rsid w:val="005E7F21"/>
    <w:rsid w:val="005F4481"/>
    <w:rsid w:val="00614649"/>
    <w:rsid w:val="00623260"/>
    <w:rsid w:val="0063274F"/>
    <w:rsid w:val="00646014"/>
    <w:rsid w:val="00647542"/>
    <w:rsid w:val="006726E1"/>
    <w:rsid w:val="006806A4"/>
    <w:rsid w:val="00685DC6"/>
    <w:rsid w:val="006B5ED2"/>
    <w:rsid w:val="007362EA"/>
    <w:rsid w:val="007531CA"/>
    <w:rsid w:val="0075322F"/>
    <w:rsid w:val="007624A2"/>
    <w:rsid w:val="007916A1"/>
    <w:rsid w:val="007D7DEA"/>
    <w:rsid w:val="00847AB0"/>
    <w:rsid w:val="00895541"/>
    <w:rsid w:val="008966C6"/>
    <w:rsid w:val="00897443"/>
    <w:rsid w:val="008C6135"/>
    <w:rsid w:val="008D6988"/>
    <w:rsid w:val="008F0CFF"/>
    <w:rsid w:val="00910568"/>
    <w:rsid w:val="00920994"/>
    <w:rsid w:val="00930018"/>
    <w:rsid w:val="0098522D"/>
    <w:rsid w:val="009C119A"/>
    <w:rsid w:val="00A134B2"/>
    <w:rsid w:val="00A46C5E"/>
    <w:rsid w:val="00AA2276"/>
    <w:rsid w:val="00AA5E6D"/>
    <w:rsid w:val="00AA6425"/>
    <w:rsid w:val="00AB6F18"/>
    <w:rsid w:val="00B3033E"/>
    <w:rsid w:val="00B3071D"/>
    <w:rsid w:val="00B50773"/>
    <w:rsid w:val="00B70A86"/>
    <w:rsid w:val="00B76F12"/>
    <w:rsid w:val="00BF63A2"/>
    <w:rsid w:val="00C06EAB"/>
    <w:rsid w:val="00C17F81"/>
    <w:rsid w:val="00C415A2"/>
    <w:rsid w:val="00C45D03"/>
    <w:rsid w:val="00C5106A"/>
    <w:rsid w:val="00C55AE9"/>
    <w:rsid w:val="00C56537"/>
    <w:rsid w:val="00C674B1"/>
    <w:rsid w:val="00C801A5"/>
    <w:rsid w:val="00C80B72"/>
    <w:rsid w:val="00C869E1"/>
    <w:rsid w:val="00C86D9F"/>
    <w:rsid w:val="00C90763"/>
    <w:rsid w:val="00C94664"/>
    <w:rsid w:val="00C95FCF"/>
    <w:rsid w:val="00CB0D58"/>
    <w:rsid w:val="00CE6C4D"/>
    <w:rsid w:val="00CF5AD7"/>
    <w:rsid w:val="00CF7B93"/>
    <w:rsid w:val="00D40F4F"/>
    <w:rsid w:val="00D85DFC"/>
    <w:rsid w:val="00E23FC2"/>
    <w:rsid w:val="00E33D77"/>
    <w:rsid w:val="00E36D71"/>
    <w:rsid w:val="00E526CB"/>
    <w:rsid w:val="00E83689"/>
    <w:rsid w:val="00E95D28"/>
    <w:rsid w:val="00EA0369"/>
    <w:rsid w:val="00EA1C34"/>
    <w:rsid w:val="00EA1DFA"/>
    <w:rsid w:val="00EF2DCB"/>
    <w:rsid w:val="00F32E23"/>
    <w:rsid w:val="00F43A31"/>
    <w:rsid w:val="00F75B08"/>
    <w:rsid w:val="00F91E16"/>
    <w:rsid w:val="00FB08CB"/>
    <w:rsid w:val="00FC0C1D"/>
    <w:rsid w:val="00FD3E71"/>
    <w:rsid w:val="00FE380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BD080-63AB-4ED9-920C-1948733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28"/>
    <w:pPr>
      <w:spacing w:after="0" w:line="240" w:lineRule="auto"/>
    </w:pPr>
  </w:style>
  <w:style w:type="table" w:styleId="TableGrid">
    <w:name w:val="Table Grid"/>
    <w:basedOn w:val="TableNormal"/>
    <w:uiPriority w:val="5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FA"/>
  </w:style>
  <w:style w:type="paragraph" w:styleId="Footer">
    <w:name w:val="footer"/>
    <w:basedOn w:val="Normal"/>
    <w:link w:val="FooterChar"/>
    <w:uiPriority w:val="99"/>
    <w:unhideWhenUsed/>
    <w:rsid w:val="0041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FA"/>
  </w:style>
  <w:style w:type="character" w:customStyle="1" w:styleId="apple-converted-space">
    <w:name w:val="apple-converted-space"/>
    <w:basedOn w:val="DefaultParagraphFont"/>
    <w:rsid w:val="000B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16E36B55</Template>
  <TotalTime>1</TotalTime>
  <Pages>7</Pages>
  <Words>1502</Words>
  <Characters>8565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D.Lowe</dc:creator>
  <cp:lastModifiedBy>K.Whordley</cp:lastModifiedBy>
  <cp:revision>2</cp:revision>
  <cp:lastPrinted>2018-06-28T12:48:00Z</cp:lastPrinted>
  <dcterms:created xsi:type="dcterms:W3CDTF">2020-09-08T09:52:00Z</dcterms:created>
  <dcterms:modified xsi:type="dcterms:W3CDTF">2020-09-08T09:52:00Z</dcterms:modified>
</cp:coreProperties>
</file>