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92" w:rsidRDefault="003E4692">
      <w:pPr>
        <w:rPr>
          <w:b/>
        </w:rPr>
      </w:pPr>
      <w:bookmarkStart w:id="0" w:name="_GoBack"/>
      <w:bookmarkEnd w:id="0"/>
    </w:p>
    <w:p w:rsidR="003E4692" w:rsidRDefault="003E4692">
      <w:pPr>
        <w:rPr>
          <w:b/>
        </w:rPr>
      </w:pPr>
    </w:p>
    <w:p w:rsidR="003E4692" w:rsidRDefault="003E4692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3060317" cy="105396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17" cy="105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692" w:rsidRDefault="003E4692">
      <w:pPr>
        <w:rPr>
          <w:b/>
        </w:rPr>
      </w:pPr>
    </w:p>
    <w:p w:rsidR="008E5A48" w:rsidRDefault="003E4692">
      <w:pPr>
        <w:rPr>
          <w:b/>
        </w:rPr>
      </w:pPr>
      <w:r w:rsidRPr="003E4692">
        <w:rPr>
          <w:b/>
        </w:rPr>
        <w:t xml:space="preserve">Attendance report for </w:t>
      </w:r>
      <w:r w:rsidR="00A87C9E">
        <w:rPr>
          <w:b/>
        </w:rPr>
        <w:t xml:space="preserve">Standards and Performance </w:t>
      </w:r>
      <w:r w:rsidR="009312BA">
        <w:rPr>
          <w:b/>
        </w:rPr>
        <w:t>Jan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2998"/>
        <w:gridCol w:w="2998"/>
      </w:tblGrid>
      <w:tr w:rsidR="003E4692" w:rsidTr="003E4692">
        <w:tc>
          <w:tcPr>
            <w:tcW w:w="3080" w:type="dxa"/>
          </w:tcPr>
          <w:p w:rsidR="003E4692" w:rsidRPr="003E4692" w:rsidRDefault="00A87C9E" w:rsidP="006E67A1">
            <w:pPr>
              <w:rPr>
                <w:b/>
              </w:rPr>
            </w:pPr>
            <w:r>
              <w:rPr>
                <w:b/>
              </w:rPr>
              <w:t xml:space="preserve">Attendance  – </w:t>
            </w:r>
          </w:p>
        </w:tc>
        <w:tc>
          <w:tcPr>
            <w:tcW w:w="3081" w:type="dxa"/>
          </w:tcPr>
          <w:p w:rsidR="003E4692" w:rsidRPr="00A87C9E" w:rsidRDefault="00A87C9E">
            <w:pPr>
              <w:rPr>
                <w:b/>
              </w:rPr>
            </w:pPr>
            <w:r w:rsidRPr="00A87C9E">
              <w:rPr>
                <w:b/>
              </w:rPr>
              <w:t xml:space="preserve">2019 </w:t>
            </w:r>
            <w:r w:rsidR="007373C2">
              <w:rPr>
                <w:b/>
              </w:rPr>
              <w:t>–</w:t>
            </w:r>
            <w:r w:rsidRPr="00A87C9E">
              <w:rPr>
                <w:b/>
              </w:rPr>
              <w:t xml:space="preserve"> </w:t>
            </w:r>
            <w:r w:rsidR="007373C2">
              <w:rPr>
                <w:b/>
              </w:rPr>
              <w:t>17</w:t>
            </w:r>
            <w:r w:rsidR="007373C2" w:rsidRPr="007373C2">
              <w:rPr>
                <w:b/>
                <w:vertAlign w:val="superscript"/>
              </w:rPr>
              <w:t>th</w:t>
            </w:r>
            <w:r w:rsidR="007373C2">
              <w:rPr>
                <w:b/>
              </w:rPr>
              <w:t xml:space="preserve"> Jan </w:t>
            </w:r>
            <w:r w:rsidRPr="00A87C9E">
              <w:rPr>
                <w:b/>
              </w:rPr>
              <w:t>2020</w:t>
            </w:r>
          </w:p>
        </w:tc>
        <w:tc>
          <w:tcPr>
            <w:tcW w:w="3081" w:type="dxa"/>
          </w:tcPr>
          <w:p w:rsidR="003E4692" w:rsidRPr="00A87C9E" w:rsidRDefault="00C12BA4">
            <w:pPr>
              <w:rPr>
                <w:b/>
              </w:rPr>
            </w:pPr>
            <w:r>
              <w:rPr>
                <w:b/>
              </w:rPr>
              <w:t>Oct s &amp; P</w:t>
            </w:r>
          </w:p>
        </w:tc>
      </w:tr>
      <w:tr w:rsidR="003E4692" w:rsidTr="003E4692">
        <w:tc>
          <w:tcPr>
            <w:tcW w:w="3080" w:type="dxa"/>
          </w:tcPr>
          <w:p w:rsidR="003E4692" w:rsidRDefault="003E4692"/>
        </w:tc>
        <w:tc>
          <w:tcPr>
            <w:tcW w:w="3081" w:type="dxa"/>
          </w:tcPr>
          <w:p w:rsidR="003E4692" w:rsidRDefault="003E4692"/>
        </w:tc>
        <w:tc>
          <w:tcPr>
            <w:tcW w:w="3081" w:type="dxa"/>
          </w:tcPr>
          <w:p w:rsidR="003E4692" w:rsidRPr="00A87C9E" w:rsidRDefault="003E4692"/>
        </w:tc>
      </w:tr>
      <w:tr w:rsidR="003E4692" w:rsidTr="003E4692">
        <w:tc>
          <w:tcPr>
            <w:tcW w:w="3080" w:type="dxa"/>
          </w:tcPr>
          <w:p w:rsidR="003E4692" w:rsidRDefault="003E4692">
            <w:r>
              <w:t>Overall Attendance Y7 - Y11</w:t>
            </w:r>
          </w:p>
        </w:tc>
        <w:tc>
          <w:tcPr>
            <w:tcW w:w="3081" w:type="dxa"/>
          </w:tcPr>
          <w:p w:rsidR="003E4692" w:rsidRPr="006E67A1" w:rsidRDefault="006E67A1" w:rsidP="00C12BA4">
            <w:r>
              <w:t>94.6%</w:t>
            </w:r>
          </w:p>
        </w:tc>
        <w:tc>
          <w:tcPr>
            <w:tcW w:w="3081" w:type="dxa"/>
          </w:tcPr>
          <w:p w:rsidR="003E4692" w:rsidRPr="00A87C9E" w:rsidRDefault="006E67A1">
            <w:r>
              <w:t xml:space="preserve">95.1%        </w:t>
            </w:r>
          </w:p>
        </w:tc>
      </w:tr>
      <w:tr w:rsidR="003E4692" w:rsidTr="003E4692">
        <w:tc>
          <w:tcPr>
            <w:tcW w:w="3080" w:type="dxa"/>
          </w:tcPr>
          <w:p w:rsidR="003E4692" w:rsidRDefault="003E4692">
            <w:r>
              <w:t xml:space="preserve">Persistent Absenteeism </w:t>
            </w:r>
          </w:p>
        </w:tc>
        <w:tc>
          <w:tcPr>
            <w:tcW w:w="3081" w:type="dxa"/>
          </w:tcPr>
          <w:p w:rsidR="003E4692" w:rsidRPr="007373C2" w:rsidRDefault="006E67A1" w:rsidP="00C12BA4">
            <w:pPr>
              <w:rPr>
                <w:color w:val="FF0000"/>
              </w:rPr>
            </w:pPr>
            <w:r w:rsidRPr="006E67A1">
              <w:t>15 %</w:t>
            </w:r>
          </w:p>
        </w:tc>
        <w:tc>
          <w:tcPr>
            <w:tcW w:w="3081" w:type="dxa"/>
          </w:tcPr>
          <w:p w:rsidR="003E4692" w:rsidRPr="00A87C9E" w:rsidRDefault="006E67A1">
            <w:r>
              <w:t xml:space="preserve">13.1%         </w:t>
            </w:r>
          </w:p>
        </w:tc>
      </w:tr>
      <w:tr w:rsidR="003E4692" w:rsidTr="003E4692">
        <w:tc>
          <w:tcPr>
            <w:tcW w:w="3080" w:type="dxa"/>
          </w:tcPr>
          <w:p w:rsidR="003E4692" w:rsidRDefault="003E4692"/>
        </w:tc>
        <w:tc>
          <w:tcPr>
            <w:tcW w:w="3081" w:type="dxa"/>
          </w:tcPr>
          <w:p w:rsidR="003E4692" w:rsidRDefault="003E4692"/>
        </w:tc>
        <w:tc>
          <w:tcPr>
            <w:tcW w:w="3081" w:type="dxa"/>
          </w:tcPr>
          <w:p w:rsidR="003E4692" w:rsidRPr="00A87C9E" w:rsidRDefault="003E4692"/>
        </w:tc>
      </w:tr>
      <w:tr w:rsidR="003E4692" w:rsidTr="003E4692">
        <w:tc>
          <w:tcPr>
            <w:tcW w:w="3080" w:type="dxa"/>
          </w:tcPr>
          <w:p w:rsidR="003E4692" w:rsidRDefault="003E4692">
            <w:r>
              <w:t>Boys</w:t>
            </w:r>
          </w:p>
        </w:tc>
        <w:tc>
          <w:tcPr>
            <w:tcW w:w="3081" w:type="dxa"/>
          </w:tcPr>
          <w:p w:rsidR="007373C2" w:rsidRDefault="006E67A1">
            <w:r>
              <w:t>94.7</w:t>
            </w:r>
            <w:r w:rsidR="007373C2">
              <w:t>%</w:t>
            </w:r>
          </w:p>
        </w:tc>
        <w:tc>
          <w:tcPr>
            <w:tcW w:w="3081" w:type="dxa"/>
          </w:tcPr>
          <w:p w:rsidR="003E4692" w:rsidRPr="00A87C9E" w:rsidRDefault="003E4692"/>
        </w:tc>
      </w:tr>
      <w:tr w:rsidR="003E4692" w:rsidTr="003E4692">
        <w:tc>
          <w:tcPr>
            <w:tcW w:w="3080" w:type="dxa"/>
          </w:tcPr>
          <w:p w:rsidR="003E4692" w:rsidRDefault="003E4692">
            <w:r>
              <w:t xml:space="preserve">Girls </w:t>
            </w:r>
          </w:p>
        </w:tc>
        <w:tc>
          <w:tcPr>
            <w:tcW w:w="3081" w:type="dxa"/>
          </w:tcPr>
          <w:p w:rsidR="003E4692" w:rsidRDefault="006E67A1">
            <w:r>
              <w:t>94.5</w:t>
            </w:r>
            <w:r w:rsidR="007373C2">
              <w:t>%</w:t>
            </w:r>
          </w:p>
        </w:tc>
        <w:tc>
          <w:tcPr>
            <w:tcW w:w="3081" w:type="dxa"/>
          </w:tcPr>
          <w:p w:rsidR="003E4692" w:rsidRPr="00A87C9E" w:rsidRDefault="003E4692"/>
        </w:tc>
      </w:tr>
      <w:tr w:rsidR="003E4692" w:rsidTr="003E4692">
        <w:tc>
          <w:tcPr>
            <w:tcW w:w="3080" w:type="dxa"/>
          </w:tcPr>
          <w:p w:rsidR="003E4692" w:rsidRDefault="003E4692">
            <w:r>
              <w:t xml:space="preserve">LAC </w:t>
            </w:r>
          </w:p>
        </w:tc>
        <w:tc>
          <w:tcPr>
            <w:tcW w:w="3081" w:type="dxa"/>
          </w:tcPr>
          <w:p w:rsidR="003E4692" w:rsidRDefault="007373C2">
            <w:r>
              <w:t>96.2%</w:t>
            </w:r>
          </w:p>
        </w:tc>
        <w:tc>
          <w:tcPr>
            <w:tcW w:w="3081" w:type="dxa"/>
          </w:tcPr>
          <w:p w:rsidR="003E4692" w:rsidRPr="00A87C9E" w:rsidRDefault="003E4692"/>
        </w:tc>
      </w:tr>
      <w:tr w:rsidR="003E4692" w:rsidTr="003E4692">
        <w:tc>
          <w:tcPr>
            <w:tcW w:w="3080" w:type="dxa"/>
          </w:tcPr>
          <w:p w:rsidR="003E4692" w:rsidRDefault="003E4692">
            <w:r>
              <w:t>PP</w:t>
            </w:r>
          </w:p>
        </w:tc>
        <w:tc>
          <w:tcPr>
            <w:tcW w:w="3081" w:type="dxa"/>
          </w:tcPr>
          <w:p w:rsidR="003E4692" w:rsidRDefault="007373C2">
            <w:r>
              <w:t>89.1%</w:t>
            </w:r>
          </w:p>
        </w:tc>
        <w:tc>
          <w:tcPr>
            <w:tcW w:w="3081" w:type="dxa"/>
          </w:tcPr>
          <w:p w:rsidR="003E4692" w:rsidRPr="00A87C9E" w:rsidRDefault="003E4692"/>
        </w:tc>
      </w:tr>
      <w:tr w:rsidR="003E4692" w:rsidTr="003E4692">
        <w:tc>
          <w:tcPr>
            <w:tcW w:w="3080" w:type="dxa"/>
          </w:tcPr>
          <w:p w:rsidR="003E4692" w:rsidRDefault="003E4692">
            <w:r>
              <w:t>SEND</w:t>
            </w:r>
          </w:p>
        </w:tc>
        <w:tc>
          <w:tcPr>
            <w:tcW w:w="3081" w:type="dxa"/>
          </w:tcPr>
          <w:p w:rsidR="003E4692" w:rsidRDefault="007373C2">
            <w:r>
              <w:t>92.5%</w:t>
            </w:r>
          </w:p>
        </w:tc>
        <w:tc>
          <w:tcPr>
            <w:tcW w:w="3081" w:type="dxa"/>
          </w:tcPr>
          <w:p w:rsidR="003E4692" w:rsidRPr="00A87C9E" w:rsidRDefault="003E4692"/>
        </w:tc>
      </w:tr>
      <w:tr w:rsidR="003E4692" w:rsidTr="003E4692">
        <w:tc>
          <w:tcPr>
            <w:tcW w:w="3080" w:type="dxa"/>
          </w:tcPr>
          <w:p w:rsidR="003E4692" w:rsidRDefault="003E4692">
            <w:r>
              <w:t>EAL</w:t>
            </w:r>
          </w:p>
        </w:tc>
        <w:tc>
          <w:tcPr>
            <w:tcW w:w="3081" w:type="dxa"/>
          </w:tcPr>
          <w:p w:rsidR="003E4692" w:rsidRDefault="007373C2">
            <w:r>
              <w:t>94.3%</w:t>
            </w:r>
          </w:p>
        </w:tc>
        <w:tc>
          <w:tcPr>
            <w:tcW w:w="3081" w:type="dxa"/>
          </w:tcPr>
          <w:p w:rsidR="003E4692" w:rsidRPr="00A87C9E" w:rsidRDefault="003E4692"/>
        </w:tc>
      </w:tr>
      <w:tr w:rsidR="003E4692" w:rsidTr="003E4692">
        <w:tc>
          <w:tcPr>
            <w:tcW w:w="3080" w:type="dxa"/>
          </w:tcPr>
          <w:p w:rsidR="003E4692" w:rsidRDefault="003E4692">
            <w:r>
              <w:t>Oasis</w:t>
            </w:r>
          </w:p>
        </w:tc>
        <w:tc>
          <w:tcPr>
            <w:tcW w:w="3081" w:type="dxa"/>
          </w:tcPr>
          <w:p w:rsidR="003E4692" w:rsidRDefault="007373C2">
            <w:r>
              <w:t>75%</w:t>
            </w:r>
          </w:p>
        </w:tc>
        <w:tc>
          <w:tcPr>
            <w:tcW w:w="3081" w:type="dxa"/>
          </w:tcPr>
          <w:p w:rsidR="003E4692" w:rsidRPr="00A87C9E" w:rsidRDefault="003E4692"/>
        </w:tc>
      </w:tr>
    </w:tbl>
    <w:p w:rsidR="003E4692" w:rsidRDefault="003E4692"/>
    <w:p w:rsidR="00A87C9E" w:rsidRDefault="00A87C9E" w:rsidP="00577C27">
      <w:pPr>
        <w:rPr>
          <w:b/>
        </w:rPr>
      </w:pPr>
      <w:r>
        <w:rPr>
          <w:b/>
        </w:rPr>
        <w:t>Case Studies:</w:t>
      </w:r>
    </w:p>
    <w:p w:rsidR="00C12BA4" w:rsidRPr="0089341E" w:rsidRDefault="00C12BA4" w:rsidP="00C12BA4">
      <w:pPr>
        <w:rPr>
          <w:b/>
        </w:rPr>
      </w:pPr>
      <w:r w:rsidRPr="0089341E">
        <w:rPr>
          <w:b/>
        </w:rPr>
        <w:t>Yr7</w:t>
      </w:r>
    </w:p>
    <w:p w:rsidR="00C12BA4" w:rsidRPr="0089341E" w:rsidRDefault="00C12BA4" w:rsidP="00C12BA4">
      <w:pPr>
        <w:rPr>
          <w:b/>
        </w:rPr>
      </w:pPr>
      <w:proofErr w:type="gramStart"/>
      <w:r w:rsidRPr="0089341E">
        <w:rPr>
          <w:b/>
        </w:rPr>
        <w:t>GC  60.4</w:t>
      </w:r>
      <w:proofErr w:type="gramEnd"/>
      <w:r w:rsidRPr="0089341E">
        <w:rPr>
          <w:b/>
        </w:rPr>
        <w:t xml:space="preserve">%    </w:t>
      </w:r>
    </w:p>
    <w:p w:rsidR="00C12BA4" w:rsidRDefault="00C12BA4" w:rsidP="00C12BA4">
      <w:r>
        <w:t>Travellers</w:t>
      </w:r>
    </w:p>
    <w:p w:rsidR="00C12BA4" w:rsidRDefault="00C12BA4" w:rsidP="00C12BA4">
      <w:r>
        <w:t>Hard to reach parent, was a no show for a SBM. Warning letter sent</w:t>
      </w:r>
    </w:p>
    <w:p w:rsidR="00C12BA4" w:rsidRPr="0089341E" w:rsidRDefault="00C12BA4" w:rsidP="00C12BA4">
      <w:pPr>
        <w:rPr>
          <w:b/>
        </w:rPr>
      </w:pPr>
      <w:proofErr w:type="gramStart"/>
      <w:r w:rsidRPr="0089341E">
        <w:rPr>
          <w:b/>
        </w:rPr>
        <w:t>O.T  69.1</w:t>
      </w:r>
      <w:proofErr w:type="gramEnd"/>
      <w:r w:rsidRPr="0089341E">
        <w:rPr>
          <w:b/>
        </w:rPr>
        <w:t xml:space="preserve">% </w:t>
      </w:r>
    </w:p>
    <w:p w:rsidR="00C12BA4" w:rsidRDefault="00C12BA4" w:rsidP="00C12BA4">
      <w:r>
        <w:t>School refuser, was home schooled at Primary school.</w:t>
      </w:r>
    </w:p>
    <w:p w:rsidR="00C12BA4" w:rsidRDefault="00C12BA4" w:rsidP="00C12BA4">
      <w:r>
        <w:t>Given a part time timetable.</w:t>
      </w:r>
    </w:p>
    <w:p w:rsidR="00C12BA4" w:rsidRDefault="00C12BA4" w:rsidP="00C12BA4">
      <w:r>
        <w:t>Several members of staff spend time getting OT from car park into school.</w:t>
      </w:r>
    </w:p>
    <w:p w:rsidR="00C12BA4" w:rsidRPr="0089341E" w:rsidRDefault="00C12BA4" w:rsidP="00C12BA4">
      <w:pPr>
        <w:rPr>
          <w:b/>
        </w:rPr>
      </w:pPr>
      <w:r w:rsidRPr="0089341E">
        <w:rPr>
          <w:b/>
        </w:rPr>
        <w:t>Yr8</w:t>
      </w:r>
    </w:p>
    <w:p w:rsidR="00C12BA4" w:rsidRPr="0089341E" w:rsidRDefault="00C12BA4" w:rsidP="00C12BA4">
      <w:pPr>
        <w:rPr>
          <w:b/>
        </w:rPr>
      </w:pPr>
      <w:r w:rsidRPr="0089341E">
        <w:rPr>
          <w:b/>
        </w:rPr>
        <w:t>SV 38.1%</w:t>
      </w:r>
    </w:p>
    <w:p w:rsidR="00C12BA4" w:rsidRDefault="00C12BA4" w:rsidP="00C12BA4">
      <w:r>
        <w:t>School refuser, has access to Oasis and P/M at the beginning of the day.</w:t>
      </w:r>
    </w:p>
    <w:p w:rsidR="00C12BA4" w:rsidRDefault="00C12BA4" w:rsidP="00C12BA4">
      <w:r>
        <w:t>Has worked with MWP.</w:t>
      </w:r>
    </w:p>
    <w:p w:rsidR="00C12BA4" w:rsidRPr="00C12BA4" w:rsidRDefault="00C12BA4" w:rsidP="00C12BA4">
      <w:r w:rsidRPr="0089341E">
        <w:rPr>
          <w:b/>
        </w:rPr>
        <w:t>C.G 51.8%</w:t>
      </w:r>
    </w:p>
    <w:p w:rsidR="00C12BA4" w:rsidRDefault="00C12BA4" w:rsidP="00C12BA4">
      <w:r>
        <w:lastRenderedPageBreak/>
        <w:t xml:space="preserve">Refuser, awaiting assessment with </w:t>
      </w:r>
      <w:proofErr w:type="spellStart"/>
      <w:r>
        <w:t>EdPych</w:t>
      </w:r>
      <w:proofErr w:type="spellEnd"/>
      <w:r>
        <w:t>.</w:t>
      </w:r>
    </w:p>
    <w:p w:rsidR="00C12BA4" w:rsidRDefault="00C12BA4" w:rsidP="00C12BA4">
      <w:r>
        <w:t>Has been violent when angry. Access to V/C</w:t>
      </w:r>
    </w:p>
    <w:p w:rsidR="00C12BA4" w:rsidRDefault="00C12BA4" w:rsidP="00C12BA4">
      <w:pPr>
        <w:rPr>
          <w:b/>
        </w:rPr>
      </w:pPr>
      <w:r w:rsidRPr="0089341E">
        <w:rPr>
          <w:b/>
        </w:rPr>
        <w:t>Yr9</w:t>
      </w:r>
    </w:p>
    <w:p w:rsidR="00C12BA4" w:rsidRDefault="00C12BA4" w:rsidP="00C12BA4">
      <w:pPr>
        <w:rPr>
          <w:b/>
        </w:rPr>
      </w:pPr>
      <w:r>
        <w:rPr>
          <w:b/>
        </w:rPr>
        <w:t xml:space="preserve">BW 46.2%    </w:t>
      </w:r>
    </w:p>
    <w:p w:rsidR="00C12BA4" w:rsidRDefault="00C12BA4" w:rsidP="00C12BA4">
      <w:r>
        <w:t>Dislikes school, Parent supportive. Warning letter and PN has been issued and paid</w:t>
      </w:r>
    </w:p>
    <w:p w:rsidR="00C12BA4" w:rsidRDefault="00C12BA4" w:rsidP="00C12BA4">
      <w:r>
        <w:t>Attended SAP with a Governor, attendance beginning to improve.</w:t>
      </w:r>
    </w:p>
    <w:p w:rsidR="00C12BA4" w:rsidRDefault="00C12BA4" w:rsidP="00C12BA4">
      <w:pPr>
        <w:rPr>
          <w:b/>
        </w:rPr>
      </w:pPr>
      <w:r>
        <w:rPr>
          <w:b/>
        </w:rPr>
        <w:t xml:space="preserve">DF 63.1% </w:t>
      </w:r>
    </w:p>
    <w:p w:rsidR="00C12BA4" w:rsidRDefault="00C12BA4" w:rsidP="00C12BA4">
      <w:r w:rsidRPr="0089341E">
        <w:t>Parent has M/H issues, DF is a young carer</w:t>
      </w:r>
      <w:r>
        <w:t xml:space="preserve"> but refuses any support.</w:t>
      </w:r>
    </w:p>
    <w:p w:rsidR="00C12BA4" w:rsidRPr="0089341E" w:rsidRDefault="00C12BA4" w:rsidP="00C12BA4">
      <w:r>
        <w:t>Hard to reach parent, no show to SBM, warning letter sent.</w:t>
      </w:r>
    </w:p>
    <w:p w:rsidR="00C12BA4" w:rsidRDefault="00C12BA4" w:rsidP="00C12BA4">
      <w:pPr>
        <w:rPr>
          <w:b/>
        </w:rPr>
      </w:pPr>
      <w:r>
        <w:rPr>
          <w:b/>
        </w:rPr>
        <w:t>YR10</w:t>
      </w:r>
    </w:p>
    <w:p w:rsidR="00C12BA4" w:rsidRDefault="00C12BA4" w:rsidP="00C12BA4">
      <w:pPr>
        <w:rPr>
          <w:b/>
        </w:rPr>
      </w:pPr>
      <w:r>
        <w:rPr>
          <w:b/>
        </w:rPr>
        <w:t>OL 64.3%</w:t>
      </w:r>
    </w:p>
    <w:p w:rsidR="00C12BA4" w:rsidRDefault="00C12BA4" w:rsidP="00C12BA4">
      <w:r>
        <w:t>Serious medical condition re: the spine</w:t>
      </w:r>
    </w:p>
    <w:p w:rsidR="00C12BA4" w:rsidRDefault="00C12BA4" w:rsidP="00C12BA4">
      <w:pPr>
        <w:rPr>
          <w:b/>
        </w:rPr>
      </w:pPr>
      <w:r>
        <w:rPr>
          <w:b/>
        </w:rPr>
        <w:t>HB 69.3%</w:t>
      </w:r>
    </w:p>
    <w:p w:rsidR="00C12BA4" w:rsidRDefault="00C12BA4" w:rsidP="00C12BA4">
      <w:r>
        <w:t>Hard to reach Parent, often misses the school bus but makes no effort to get into school.</w:t>
      </w:r>
    </w:p>
    <w:p w:rsidR="00C12BA4" w:rsidRDefault="00C12BA4" w:rsidP="00C12BA4">
      <w:r>
        <w:t>Parent no show for SBM, behaviour is now deteriorating.</w:t>
      </w:r>
    </w:p>
    <w:p w:rsidR="00C12BA4" w:rsidRDefault="00C12BA4" w:rsidP="00C12BA4">
      <w:pPr>
        <w:rPr>
          <w:b/>
        </w:rPr>
      </w:pPr>
      <w:proofErr w:type="spellStart"/>
      <w:r>
        <w:rPr>
          <w:b/>
        </w:rPr>
        <w:t>Yr</w:t>
      </w:r>
      <w:proofErr w:type="spellEnd"/>
      <w:r>
        <w:rPr>
          <w:b/>
        </w:rPr>
        <w:t xml:space="preserve"> 11</w:t>
      </w:r>
    </w:p>
    <w:p w:rsidR="00C12BA4" w:rsidRDefault="004C27B3" w:rsidP="00C12BA4">
      <w:pPr>
        <w:rPr>
          <w:b/>
        </w:rPr>
      </w:pPr>
      <w:r>
        <w:rPr>
          <w:b/>
        </w:rPr>
        <w:t>KM 85</w:t>
      </w:r>
      <w:r w:rsidR="00C12BA4">
        <w:rPr>
          <w:b/>
        </w:rPr>
        <w:t xml:space="preserve">%   </w:t>
      </w:r>
    </w:p>
    <w:p w:rsidR="00C12BA4" w:rsidRDefault="00C12BA4" w:rsidP="00C12BA4">
      <w:r>
        <w:t xml:space="preserve">Admitted to </w:t>
      </w:r>
      <w:r w:rsidR="004C27B3">
        <w:t xml:space="preserve">secure </w:t>
      </w:r>
      <w:r>
        <w:t>hospital for M/H</w:t>
      </w:r>
    </w:p>
    <w:p w:rsidR="00C12BA4" w:rsidRDefault="00C12BA4" w:rsidP="00C12BA4">
      <w:pPr>
        <w:rPr>
          <w:b/>
        </w:rPr>
      </w:pPr>
      <w:r>
        <w:rPr>
          <w:b/>
        </w:rPr>
        <w:t xml:space="preserve">KJ 66.8% </w:t>
      </w:r>
    </w:p>
    <w:p w:rsidR="00C12BA4" w:rsidRDefault="00C12BA4" w:rsidP="00C12BA4">
      <w:r>
        <w:t>M/H issues, when anxiety levels are high will not attend school.</w:t>
      </w:r>
    </w:p>
    <w:p w:rsidR="00C12BA4" w:rsidRDefault="00C12BA4" w:rsidP="00C12BA4">
      <w:r>
        <w:t>Working with MWP this term</w:t>
      </w:r>
    </w:p>
    <w:p w:rsidR="00C12BA4" w:rsidRPr="006A2AEB" w:rsidRDefault="00C12BA4" w:rsidP="00C12BA4">
      <w:r>
        <w:t>Has access to Oasis.</w:t>
      </w:r>
    </w:p>
    <w:p w:rsidR="00577C27" w:rsidRDefault="00577C27" w:rsidP="00577C27">
      <w:r>
        <w:t>Jenny Comerford</w:t>
      </w:r>
    </w:p>
    <w:p w:rsidR="00577C27" w:rsidRPr="00301F4C" w:rsidRDefault="00C12BA4" w:rsidP="00577C27">
      <w:r>
        <w:t>January 2020</w:t>
      </w:r>
    </w:p>
    <w:sectPr w:rsidR="00577C27" w:rsidRPr="00301F4C" w:rsidSect="008E5A48">
      <w:pgSz w:w="11906" w:h="16838" w:code="9"/>
      <w:pgMar w:top="1440" w:right="1440" w:bottom="1440" w:left="1440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A0C"/>
    <w:multiLevelType w:val="hybridMultilevel"/>
    <w:tmpl w:val="C68E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F3B9B"/>
    <w:multiLevelType w:val="hybridMultilevel"/>
    <w:tmpl w:val="F6F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92"/>
    <w:rsid w:val="000C28DD"/>
    <w:rsid w:val="000F43A3"/>
    <w:rsid w:val="00112913"/>
    <w:rsid w:val="001E7923"/>
    <w:rsid w:val="00274DA6"/>
    <w:rsid w:val="00301F4C"/>
    <w:rsid w:val="00346B35"/>
    <w:rsid w:val="0035457D"/>
    <w:rsid w:val="003E0C85"/>
    <w:rsid w:val="003E4692"/>
    <w:rsid w:val="0046677E"/>
    <w:rsid w:val="00477E77"/>
    <w:rsid w:val="004C27B3"/>
    <w:rsid w:val="00577C27"/>
    <w:rsid w:val="00642A90"/>
    <w:rsid w:val="006E67A1"/>
    <w:rsid w:val="006F3D62"/>
    <w:rsid w:val="007373C2"/>
    <w:rsid w:val="008E5A48"/>
    <w:rsid w:val="008F43E1"/>
    <w:rsid w:val="009312BA"/>
    <w:rsid w:val="00A52A97"/>
    <w:rsid w:val="00A87C9E"/>
    <w:rsid w:val="00AE1F07"/>
    <w:rsid w:val="00AE4184"/>
    <w:rsid w:val="00B054C5"/>
    <w:rsid w:val="00B33003"/>
    <w:rsid w:val="00B648AB"/>
    <w:rsid w:val="00B96D1D"/>
    <w:rsid w:val="00BB23B6"/>
    <w:rsid w:val="00C12BA4"/>
    <w:rsid w:val="00C8205D"/>
    <w:rsid w:val="00CC5B07"/>
    <w:rsid w:val="00D21415"/>
    <w:rsid w:val="00EF1D2F"/>
    <w:rsid w:val="00EF1F71"/>
    <w:rsid w:val="00F17442"/>
    <w:rsid w:val="00F8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49D74-B798-446A-BCF0-BE8858A5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4DE8B18A</Template>
  <TotalTime>0</TotalTime>
  <Pages>2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J.Comerford</dc:creator>
  <cp:keywords/>
  <dc:description/>
  <cp:lastModifiedBy>C.Watson</cp:lastModifiedBy>
  <cp:revision>2</cp:revision>
  <cp:lastPrinted>2020-01-21T07:55:00Z</cp:lastPrinted>
  <dcterms:created xsi:type="dcterms:W3CDTF">2020-01-21T07:55:00Z</dcterms:created>
  <dcterms:modified xsi:type="dcterms:W3CDTF">2020-01-21T07:55:00Z</dcterms:modified>
</cp:coreProperties>
</file>