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A5" w:rsidRDefault="00FF37A5">
      <w:pPr>
        <w:rPr>
          <w:rFonts w:ascii="Arial" w:eastAsia="Times New Roman" w:hAnsi="Arial" w:cs="Arial"/>
          <w:b/>
          <w:sz w:val="52"/>
          <w:szCs w:val="52"/>
          <w:u w:val="single"/>
        </w:rPr>
      </w:pPr>
      <w:r>
        <w:rPr>
          <w:noProof/>
          <w:lang w:eastAsia="en-GB"/>
        </w:rPr>
        <w:drawing>
          <wp:inline distT="0" distB="0" distL="0" distR="0" wp14:anchorId="2792BF40" wp14:editId="43BFB572">
            <wp:extent cx="5734050" cy="1981200"/>
            <wp:effectExtent l="0" t="0" r="0" b="0"/>
            <wp:docPr id="1" name="Picture 1" descr="Description: R:\LEARNING RESOURCES\Scans, Logos and Images\SHS Logos\Shenfield-logo-Right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R:\LEARNING RESOURCES\Scans, Logos and Images\SHS Logos\Shenfield-logo-RightSi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A5" w:rsidRPr="00FF37A5" w:rsidRDefault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Pr="00FF37A5" w:rsidRDefault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Pr="00FF37A5" w:rsidRDefault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Pr="00FF37A5" w:rsidRDefault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Pr="00FF37A5" w:rsidRDefault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Pr="00FF37A5" w:rsidRDefault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Pr="00FF37A5" w:rsidRDefault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Pr="00FF37A5" w:rsidRDefault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Pr="00211A6A" w:rsidRDefault="00FF37A5" w:rsidP="00FF37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Shenfield High</w:t>
      </w:r>
      <w:r w:rsidRPr="00211A6A">
        <w:rPr>
          <w:b/>
          <w:sz w:val="48"/>
          <w:szCs w:val="48"/>
        </w:rPr>
        <w:t xml:space="preserve"> School</w:t>
      </w:r>
    </w:p>
    <w:p w:rsidR="00FF37A5" w:rsidRPr="00211A6A" w:rsidRDefault="00FF37A5" w:rsidP="00FF37A5">
      <w:pPr>
        <w:jc w:val="center"/>
        <w:rPr>
          <w:b/>
          <w:sz w:val="48"/>
          <w:szCs w:val="48"/>
        </w:rPr>
      </w:pPr>
    </w:p>
    <w:p w:rsidR="00FF37A5" w:rsidRPr="00C40865" w:rsidRDefault="00FF37A5" w:rsidP="00FF37A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Educational Visits</w:t>
      </w:r>
      <w:r w:rsidRPr="00C40865">
        <w:rPr>
          <w:b/>
          <w:sz w:val="72"/>
          <w:szCs w:val="72"/>
        </w:rPr>
        <w:t xml:space="preserve"> Policy </w:t>
      </w:r>
    </w:p>
    <w:p w:rsidR="00FF37A5" w:rsidRPr="00E62180" w:rsidRDefault="00FF37A5" w:rsidP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Pr="00E62180" w:rsidRDefault="00FF37A5" w:rsidP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Default="00FF37A5" w:rsidP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Default="00FF37A5" w:rsidP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Default="00FF37A5" w:rsidP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Default="00FF37A5" w:rsidP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Default="00FF37A5" w:rsidP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Default="00FF37A5" w:rsidP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Pr="00E62180" w:rsidRDefault="00FF37A5" w:rsidP="00FF37A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F37A5" w:rsidRDefault="00FF37A5" w:rsidP="00FF37A5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lastRenderedPageBreak/>
        <w:t>January 2014</w:t>
      </w:r>
    </w:p>
    <w:p w:rsidR="00FF37A5" w:rsidRPr="00E62180" w:rsidRDefault="00FF37A5" w:rsidP="00FF37A5">
      <w:pPr>
        <w:rPr>
          <w:noProof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FF37A5" w:rsidRPr="00466440" w:rsidTr="00BE3C2A">
        <w:tc>
          <w:tcPr>
            <w:tcW w:w="6487" w:type="dxa"/>
            <w:shd w:val="clear" w:color="auto" w:fill="auto"/>
          </w:tcPr>
          <w:p w:rsidR="00FF37A5" w:rsidRPr="00F63D42" w:rsidRDefault="00FF37A5" w:rsidP="00BE3C2A">
            <w:pPr>
              <w:rPr>
                <w:rFonts w:eastAsia="Calibri"/>
                <w:sz w:val="36"/>
                <w:szCs w:val="36"/>
              </w:rPr>
            </w:pPr>
            <w:r w:rsidRPr="00F63D42">
              <w:rPr>
                <w:rFonts w:eastAsia="Calibri"/>
                <w:sz w:val="36"/>
                <w:szCs w:val="36"/>
              </w:rPr>
              <w:t>Adopted by Finance and Premises:</w:t>
            </w:r>
          </w:p>
        </w:tc>
        <w:tc>
          <w:tcPr>
            <w:tcW w:w="3260" w:type="dxa"/>
            <w:shd w:val="clear" w:color="auto" w:fill="auto"/>
          </w:tcPr>
          <w:p w:rsidR="00FF37A5" w:rsidRPr="00F63D42" w:rsidRDefault="00995679" w:rsidP="00BE3C2A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7</w:t>
            </w:r>
            <w:r w:rsidRPr="00995679">
              <w:rPr>
                <w:rFonts w:eastAsia="Calibr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/>
                <w:sz w:val="36"/>
                <w:szCs w:val="36"/>
              </w:rPr>
              <w:t xml:space="preserve"> February 2014</w:t>
            </w:r>
          </w:p>
        </w:tc>
      </w:tr>
      <w:tr w:rsidR="00FF37A5" w:rsidRPr="00466440" w:rsidTr="00BE3C2A">
        <w:tc>
          <w:tcPr>
            <w:tcW w:w="6487" w:type="dxa"/>
            <w:shd w:val="clear" w:color="auto" w:fill="auto"/>
          </w:tcPr>
          <w:p w:rsidR="00FF37A5" w:rsidRPr="00F63D42" w:rsidRDefault="00FF37A5" w:rsidP="00BE3C2A">
            <w:pPr>
              <w:rPr>
                <w:rFonts w:eastAsia="Calibri"/>
                <w:sz w:val="36"/>
                <w:szCs w:val="36"/>
              </w:rPr>
            </w:pPr>
            <w:r w:rsidRPr="00F63D42">
              <w:rPr>
                <w:rFonts w:eastAsia="Calibri"/>
                <w:sz w:val="36"/>
                <w:szCs w:val="36"/>
              </w:rPr>
              <w:t>Ratified by the Governing Body on:</w:t>
            </w:r>
          </w:p>
        </w:tc>
        <w:tc>
          <w:tcPr>
            <w:tcW w:w="3260" w:type="dxa"/>
            <w:shd w:val="clear" w:color="auto" w:fill="auto"/>
          </w:tcPr>
          <w:p w:rsidR="00FF37A5" w:rsidRPr="00F63D42" w:rsidRDefault="00164880" w:rsidP="00BE3C2A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7</w:t>
            </w:r>
            <w:r w:rsidRPr="00164880">
              <w:rPr>
                <w:rFonts w:eastAsia="Calibr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/>
                <w:sz w:val="36"/>
                <w:szCs w:val="36"/>
              </w:rPr>
              <w:t xml:space="preserve"> February 2014</w:t>
            </w:r>
          </w:p>
        </w:tc>
      </w:tr>
      <w:tr w:rsidR="00FF37A5" w:rsidRPr="00466440" w:rsidTr="00BE3C2A">
        <w:tc>
          <w:tcPr>
            <w:tcW w:w="6487" w:type="dxa"/>
            <w:shd w:val="clear" w:color="auto" w:fill="auto"/>
          </w:tcPr>
          <w:p w:rsidR="00FF37A5" w:rsidRPr="00F63D42" w:rsidRDefault="00FF37A5" w:rsidP="00BE3C2A">
            <w:pPr>
              <w:rPr>
                <w:rFonts w:eastAsia="Calibri"/>
                <w:sz w:val="36"/>
                <w:szCs w:val="36"/>
              </w:rPr>
            </w:pPr>
            <w:r w:rsidRPr="00F63D42">
              <w:rPr>
                <w:rFonts w:eastAsia="Calibri"/>
                <w:sz w:val="36"/>
                <w:szCs w:val="36"/>
              </w:rPr>
              <w:t>Review Date</w:t>
            </w:r>
          </w:p>
        </w:tc>
        <w:tc>
          <w:tcPr>
            <w:tcW w:w="3260" w:type="dxa"/>
            <w:shd w:val="clear" w:color="auto" w:fill="auto"/>
          </w:tcPr>
          <w:p w:rsidR="00FF37A5" w:rsidRPr="00F63D42" w:rsidRDefault="00BE3C2A" w:rsidP="00FD4735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January</w:t>
            </w:r>
            <w:r w:rsidR="00FF37A5" w:rsidRPr="00F63D42">
              <w:rPr>
                <w:rFonts w:eastAsia="Calibri"/>
                <w:sz w:val="36"/>
                <w:szCs w:val="36"/>
              </w:rPr>
              <w:t xml:space="preserve"> 201</w:t>
            </w:r>
            <w:r w:rsidR="00FD4735">
              <w:rPr>
                <w:rFonts w:eastAsia="Calibri"/>
                <w:sz w:val="36"/>
                <w:szCs w:val="36"/>
              </w:rPr>
              <w:t>6</w:t>
            </w:r>
          </w:p>
        </w:tc>
      </w:tr>
    </w:tbl>
    <w:p w:rsidR="00FF37A5" w:rsidRDefault="00FF37A5">
      <w:pPr>
        <w:rPr>
          <w:rFonts w:ascii="Arial" w:eastAsia="Times New Roman" w:hAnsi="Arial" w:cs="Arial"/>
          <w:b/>
          <w:sz w:val="52"/>
          <w:szCs w:val="52"/>
          <w:u w:val="single"/>
        </w:rPr>
      </w:pPr>
      <w:r>
        <w:rPr>
          <w:rFonts w:ascii="Arial" w:eastAsia="Times New Roman" w:hAnsi="Arial" w:cs="Arial"/>
          <w:b/>
          <w:sz w:val="52"/>
          <w:szCs w:val="52"/>
          <w:u w:val="single"/>
        </w:rPr>
        <w:br w:type="page"/>
      </w:r>
    </w:p>
    <w:p w:rsidR="00053546" w:rsidRPr="00053546" w:rsidRDefault="00053546" w:rsidP="001341BE">
      <w:pPr>
        <w:keepNext/>
        <w:widowControl w:val="0"/>
        <w:suppressAutoHyphens/>
        <w:ind w:left="810" w:hanging="810"/>
        <w:jc w:val="center"/>
        <w:outlineLvl w:val="0"/>
        <w:rPr>
          <w:rFonts w:ascii="Arial" w:eastAsia="Times New Roman" w:hAnsi="Arial" w:cs="Arial"/>
          <w:b/>
          <w:sz w:val="52"/>
          <w:szCs w:val="52"/>
          <w:u w:val="single"/>
        </w:rPr>
      </w:pPr>
      <w:r w:rsidRPr="00053546">
        <w:rPr>
          <w:rFonts w:ascii="Arial" w:eastAsia="Times New Roman" w:hAnsi="Arial" w:cs="Arial"/>
          <w:b/>
          <w:sz w:val="52"/>
          <w:szCs w:val="52"/>
          <w:u w:val="single"/>
        </w:rPr>
        <w:lastRenderedPageBreak/>
        <w:t xml:space="preserve">Educational Visits Policy </w:t>
      </w:r>
    </w:p>
    <w:p w:rsidR="00053546" w:rsidRPr="00053546" w:rsidRDefault="00053546" w:rsidP="001341BE">
      <w:pPr>
        <w:keepNext/>
        <w:widowControl w:val="0"/>
        <w:suppressAutoHyphens/>
        <w:ind w:left="810" w:hanging="810"/>
        <w:jc w:val="center"/>
        <w:outlineLvl w:val="0"/>
        <w:rPr>
          <w:rFonts w:ascii="Arial" w:eastAsia="Times New Roman" w:hAnsi="Arial" w:cs="Arial"/>
          <w:b/>
          <w:sz w:val="28"/>
          <w:szCs w:val="20"/>
          <w:u w:val="single"/>
        </w:rPr>
      </w:pPr>
    </w:p>
    <w:p w:rsidR="00053546" w:rsidRPr="00053546" w:rsidRDefault="00053546" w:rsidP="001341BE">
      <w:pPr>
        <w:keepNext/>
        <w:widowControl w:val="0"/>
        <w:tabs>
          <w:tab w:val="left" w:pos="1965"/>
          <w:tab w:val="left" w:pos="1995"/>
        </w:tabs>
        <w:suppressAutoHyphens/>
        <w:ind w:left="810" w:hanging="810"/>
        <w:outlineLvl w:val="0"/>
        <w:rPr>
          <w:rFonts w:ascii="Arial" w:eastAsia="Times New Roman" w:hAnsi="Arial" w:cs="Arial"/>
          <w:b/>
          <w:sz w:val="28"/>
          <w:szCs w:val="20"/>
          <w:u w:val="single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  <w:r w:rsidRPr="00053546">
        <w:rPr>
          <w:rFonts w:ascii="Arial" w:eastAsia="Times New Roman" w:hAnsi="Arial" w:cs="Times New Roman"/>
          <w:b/>
          <w:sz w:val="28"/>
          <w:szCs w:val="28"/>
        </w:rPr>
        <w:t>1</w:t>
      </w:r>
      <w:r w:rsidR="001341BE">
        <w:rPr>
          <w:rFonts w:ascii="Arial" w:eastAsia="Times New Roman" w:hAnsi="Arial" w:cs="Times New Roman"/>
          <w:b/>
          <w:sz w:val="28"/>
          <w:szCs w:val="28"/>
        </w:rPr>
        <w:t>.</w:t>
      </w:r>
      <w:r w:rsidRPr="00053546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1341BE">
        <w:rPr>
          <w:rFonts w:ascii="Arial" w:eastAsia="Times New Roman" w:hAnsi="Arial" w:cs="Times New Roman"/>
          <w:b/>
          <w:sz w:val="28"/>
          <w:szCs w:val="28"/>
        </w:rPr>
        <w:tab/>
      </w:r>
      <w:r w:rsidRPr="00053546">
        <w:rPr>
          <w:rFonts w:ascii="Arial" w:eastAsia="Times New Roman" w:hAnsi="Arial" w:cs="Times New Roman"/>
          <w:b/>
          <w:sz w:val="28"/>
          <w:szCs w:val="28"/>
        </w:rPr>
        <w:t>Introduction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  <w:r w:rsidRPr="00053546">
        <w:rPr>
          <w:rFonts w:ascii="Arial" w:eastAsia="Times New Roman" w:hAnsi="Arial" w:cs="Times New Roman"/>
          <w:sz w:val="24"/>
          <w:szCs w:val="20"/>
        </w:rPr>
        <w:t xml:space="preserve">1.1 </w:t>
      </w:r>
      <w:r w:rsidR="001341BE">
        <w:rPr>
          <w:rFonts w:ascii="Arial" w:eastAsia="Times New Roman" w:hAnsi="Arial" w:cs="Times New Roman"/>
          <w:sz w:val="24"/>
          <w:szCs w:val="20"/>
        </w:rPr>
        <w:tab/>
      </w:r>
      <w:r w:rsidRPr="00053546">
        <w:rPr>
          <w:rFonts w:ascii="Arial" w:eastAsia="Times New Roman" w:hAnsi="Arial" w:cs="Times New Roman"/>
          <w:sz w:val="24"/>
          <w:szCs w:val="20"/>
        </w:rPr>
        <w:t>The Governing Body has the responsibility of providing guidance for off-site school visits and it is essential that staff read this policy before contemplating or organising any educational trip or visit to be made by students.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Cs/>
          <w:sz w:val="24"/>
          <w:szCs w:val="20"/>
        </w:rPr>
      </w:pPr>
    </w:p>
    <w:p w:rsid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  <w:r w:rsidRPr="00053546">
        <w:rPr>
          <w:rFonts w:ascii="Arial" w:eastAsia="Times New Roman" w:hAnsi="Arial" w:cs="Times New Roman"/>
          <w:b/>
          <w:sz w:val="28"/>
          <w:szCs w:val="28"/>
        </w:rPr>
        <w:t>2</w:t>
      </w:r>
      <w:r w:rsidR="001341BE">
        <w:rPr>
          <w:rFonts w:ascii="Arial" w:eastAsia="Times New Roman" w:hAnsi="Arial" w:cs="Times New Roman"/>
          <w:b/>
          <w:sz w:val="28"/>
          <w:szCs w:val="28"/>
        </w:rPr>
        <w:t>.</w:t>
      </w:r>
      <w:r w:rsidRPr="00053546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1341BE">
        <w:rPr>
          <w:rFonts w:ascii="Arial" w:eastAsia="Times New Roman" w:hAnsi="Arial" w:cs="Times New Roman"/>
          <w:b/>
          <w:sz w:val="28"/>
          <w:szCs w:val="28"/>
        </w:rPr>
        <w:tab/>
      </w:r>
      <w:r w:rsidRPr="00053546">
        <w:rPr>
          <w:rFonts w:ascii="Arial" w:eastAsia="Times New Roman" w:hAnsi="Arial" w:cs="Times New Roman"/>
          <w:b/>
          <w:sz w:val="28"/>
          <w:szCs w:val="28"/>
        </w:rPr>
        <w:t>Reasons for Visits</w:t>
      </w:r>
    </w:p>
    <w:p w:rsidR="00B772C7" w:rsidRPr="00053546" w:rsidRDefault="00B772C7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  <w:r w:rsidRPr="00053546">
        <w:rPr>
          <w:rFonts w:ascii="Arial" w:eastAsia="Times New Roman" w:hAnsi="Arial" w:cs="Times New Roman"/>
          <w:sz w:val="24"/>
          <w:szCs w:val="20"/>
        </w:rPr>
        <w:t xml:space="preserve">2.1 </w:t>
      </w:r>
      <w:r w:rsidR="001341BE">
        <w:rPr>
          <w:rFonts w:ascii="Arial" w:eastAsia="Times New Roman" w:hAnsi="Arial" w:cs="Times New Roman"/>
          <w:sz w:val="24"/>
          <w:szCs w:val="20"/>
        </w:rPr>
        <w:tab/>
      </w:r>
      <w:r w:rsidRPr="00053546">
        <w:rPr>
          <w:rFonts w:ascii="Arial" w:eastAsia="Times New Roman" w:hAnsi="Arial" w:cs="Times New Roman"/>
          <w:sz w:val="24"/>
          <w:szCs w:val="20"/>
        </w:rPr>
        <w:t xml:space="preserve">All schools are required to offer </w:t>
      </w:r>
      <w:r w:rsidR="00FD4735">
        <w:rPr>
          <w:rFonts w:ascii="Arial" w:eastAsia="Times New Roman" w:hAnsi="Arial" w:cs="Times New Roman"/>
          <w:sz w:val="24"/>
          <w:szCs w:val="20"/>
        </w:rPr>
        <w:t>students</w:t>
      </w:r>
      <w:r w:rsidRPr="00053546">
        <w:rPr>
          <w:rFonts w:ascii="Arial" w:eastAsia="Times New Roman" w:hAnsi="Arial" w:cs="Times New Roman"/>
          <w:sz w:val="24"/>
          <w:szCs w:val="20"/>
        </w:rPr>
        <w:t xml:space="preserve"> a broad and balanced curriculum that promotes spiritual, moral, cultural, mental and physical development.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  <w:r w:rsidRPr="00053546">
        <w:rPr>
          <w:rFonts w:ascii="Arial" w:eastAsia="Times New Roman" w:hAnsi="Arial" w:cs="Times New Roman"/>
          <w:sz w:val="24"/>
          <w:szCs w:val="20"/>
        </w:rPr>
        <w:t>2.2</w:t>
      </w:r>
      <w:r w:rsidR="001341BE">
        <w:rPr>
          <w:rFonts w:ascii="Arial" w:eastAsia="Times New Roman" w:hAnsi="Arial" w:cs="Times New Roman"/>
          <w:sz w:val="24"/>
          <w:szCs w:val="20"/>
        </w:rPr>
        <w:tab/>
      </w:r>
      <w:r w:rsidRPr="00053546">
        <w:rPr>
          <w:rFonts w:ascii="Arial" w:eastAsia="Times New Roman" w:hAnsi="Arial" w:cs="Times New Roman"/>
          <w:sz w:val="24"/>
          <w:szCs w:val="20"/>
        </w:rPr>
        <w:t xml:space="preserve">All activities must have a clearly defined educational purpose and we seek to ensure that the National Curriculum is delivered to all </w:t>
      </w:r>
      <w:r w:rsidR="00FD4735">
        <w:rPr>
          <w:rFonts w:ascii="Arial" w:eastAsia="Times New Roman" w:hAnsi="Arial" w:cs="Times New Roman"/>
          <w:sz w:val="24"/>
          <w:szCs w:val="20"/>
        </w:rPr>
        <w:t>students</w:t>
      </w:r>
      <w:r w:rsidRPr="00053546">
        <w:rPr>
          <w:rFonts w:ascii="Arial" w:eastAsia="Times New Roman" w:hAnsi="Arial" w:cs="Times New Roman"/>
          <w:sz w:val="24"/>
          <w:szCs w:val="20"/>
        </w:rPr>
        <w:t xml:space="preserve">, regardless of social background, race, gender or differences in ability.  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  <w:r w:rsidRPr="00053546">
        <w:rPr>
          <w:rFonts w:ascii="Arial" w:eastAsia="Times New Roman" w:hAnsi="Arial" w:cs="Times New Roman"/>
          <w:b/>
          <w:sz w:val="28"/>
          <w:szCs w:val="28"/>
        </w:rPr>
        <w:t>3.</w:t>
      </w:r>
      <w:r w:rsidR="001341BE">
        <w:rPr>
          <w:rFonts w:ascii="Arial" w:eastAsia="Times New Roman" w:hAnsi="Arial" w:cs="Times New Roman"/>
          <w:b/>
          <w:sz w:val="28"/>
          <w:szCs w:val="28"/>
        </w:rPr>
        <w:tab/>
      </w:r>
      <w:r w:rsidRPr="00053546">
        <w:rPr>
          <w:rFonts w:ascii="Arial" w:eastAsia="Times New Roman" w:hAnsi="Arial" w:cs="Times New Roman"/>
          <w:b/>
          <w:sz w:val="28"/>
          <w:szCs w:val="28"/>
        </w:rPr>
        <w:t>Gaining approval for a trip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053546">
        <w:rPr>
          <w:rFonts w:ascii="Arial" w:eastAsia="Times New Roman" w:hAnsi="Arial" w:cs="Times New Roman"/>
          <w:sz w:val="24"/>
          <w:szCs w:val="20"/>
        </w:rPr>
        <w:t xml:space="preserve">3.1 </w:t>
      </w:r>
      <w:r w:rsidR="001341BE">
        <w:rPr>
          <w:rFonts w:ascii="Arial" w:eastAsia="Times New Roman" w:hAnsi="Arial" w:cs="Times New Roman"/>
          <w:sz w:val="24"/>
          <w:szCs w:val="20"/>
        </w:rPr>
        <w:tab/>
      </w:r>
      <w:r w:rsidRPr="00053546">
        <w:rPr>
          <w:rFonts w:ascii="Arial" w:eastAsia="Times New Roman" w:hAnsi="Arial" w:cs="Times New Roman"/>
          <w:b/>
          <w:sz w:val="24"/>
          <w:szCs w:val="20"/>
        </w:rPr>
        <w:t>Governors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  <w:u w:val="single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  <w:r w:rsidRPr="00053546">
        <w:rPr>
          <w:rFonts w:ascii="Arial" w:eastAsia="Times New Roman" w:hAnsi="Arial" w:cs="Times New Roman"/>
          <w:sz w:val="24"/>
          <w:szCs w:val="20"/>
        </w:rPr>
        <w:tab/>
        <w:t>As part of their responsibility for the general conduct for the school, the Governing Body has adopted this policy for the effective and safe management of educational visits.</w:t>
      </w:r>
      <w:r w:rsidR="00B772C7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053546">
        <w:rPr>
          <w:rFonts w:ascii="Arial" w:eastAsia="Times New Roman" w:hAnsi="Arial" w:cs="Times New Roman"/>
          <w:sz w:val="24"/>
          <w:szCs w:val="20"/>
        </w:rPr>
        <w:t>The Governors delegate the EVC the responsibility to approve visits.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0"/>
          <w:szCs w:val="20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0"/>
          <w:szCs w:val="20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  <w:u w:val="single"/>
        </w:rPr>
      </w:pPr>
      <w:r w:rsidRPr="00053546">
        <w:rPr>
          <w:rFonts w:ascii="Arial" w:eastAsia="Times New Roman" w:hAnsi="Arial" w:cs="Times New Roman"/>
          <w:sz w:val="24"/>
          <w:szCs w:val="20"/>
        </w:rPr>
        <w:t xml:space="preserve">3.2 </w:t>
      </w:r>
      <w:r w:rsidR="001341BE">
        <w:rPr>
          <w:rFonts w:ascii="Arial" w:eastAsia="Times New Roman" w:hAnsi="Arial" w:cs="Times New Roman"/>
          <w:sz w:val="24"/>
          <w:szCs w:val="20"/>
        </w:rPr>
        <w:tab/>
      </w:r>
      <w:r w:rsidRPr="00053546">
        <w:rPr>
          <w:rFonts w:ascii="Arial" w:eastAsia="Times New Roman" w:hAnsi="Arial" w:cs="Times New Roman"/>
          <w:b/>
          <w:sz w:val="24"/>
          <w:szCs w:val="20"/>
        </w:rPr>
        <w:t>The E</w:t>
      </w:r>
      <w:r w:rsidR="00FD4735">
        <w:rPr>
          <w:rFonts w:ascii="Arial" w:eastAsia="Times New Roman" w:hAnsi="Arial" w:cs="Times New Roman"/>
          <w:b/>
          <w:sz w:val="24"/>
          <w:szCs w:val="20"/>
        </w:rPr>
        <w:t xml:space="preserve">ducational </w:t>
      </w:r>
      <w:r w:rsidRPr="00053546">
        <w:rPr>
          <w:rFonts w:ascii="Arial" w:eastAsia="Times New Roman" w:hAnsi="Arial" w:cs="Times New Roman"/>
          <w:b/>
          <w:sz w:val="24"/>
          <w:szCs w:val="20"/>
        </w:rPr>
        <w:t>V</w:t>
      </w:r>
      <w:r w:rsidR="00FD4735">
        <w:rPr>
          <w:rFonts w:ascii="Arial" w:eastAsia="Times New Roman" w:hAnsi="Arial" w:cs="Times New Roman"/>
          <w:b/>
          <w:sz w:val="24"/>
          <w:szCs w:val="20"/>
        </w:rPr>
        <w:t xml:space="preserve">isits </w:t>
      </w:r>
      <w:r w:rsidRPr="00053546">
        <w:rPr>
          <w:rFonts w:ascii="Arial" w:eastAsia="Times New Roman" w:hAnsi="Arial" w:cs="Times New Roman"/>
          <w:b/>
          <w:sz w:val="24"/>
          <w:szCs w:val="20"/>
        </w:rPr>
        <w:t>C</w:t>
      </w:r>
      <w:r w:rsidR="00FD4735">
        <w:rPr>
          <w:rFonts w:ascii="Arial" w:eastAsia="Times New Roman" w:hAnsi="Arial" w:cs="Times New Roman"/>
          <w:b/>
          <w:sz w:val="24"/>
          <w:szCs w:val="20"/>
        </w:rPr>
        <w:t>oordinator (EVC)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  <w:r w:rsidRPr="00053546">
        <w:rPr>
          <w:rFonts w:ascii="Arial" w:eastAsia="Times New Roman" w:hAnsi="Arial" w:cs="Times New Roman"/>
          <w:sz w:val="24"/>
          <w:szCs w:val="20"/>
        </w:rPr>
        <w:t>3.2.1</w:t>
      </w:r>
      <w:r w:rsidRPr="00053546">
        <w:rPr>
          <w:rFonts w:ascii="Arial" w:eastAsia="Times New Roman" w:hAnsi="Arial" w:cs="Times New Roman"/>
          <w:sz w:val="24"/>
          <w:szCs w:val="20"/>
        </w:rPr>
        <w:tab/>
      </w:r>
      <w:r w:rsidR="00FD4735">
        <w:rPr>
          <w:rFonts w:ascii="Arial" w:eastAsia="Times New Roman" w:hAnsi="Arial" w:cs="Times New Roman"/>
          <w:sz w:val="24"/>
          <w:szCs w:val="20"/>
        </w:rPr>
        <w:t>S</w:t>
      </w:r>
      <w:r w:rsidRPr="00053546">
        <w:rPr>
          <w:rFonts w:ascii="Arial" w:eastAsia="Times New Roman" w:hAnsi="Arial" w:cs="Times New Roman"/>
          <w:sz w:val="24"/>
          <w:szCs w:val="20"/>
        </w:rPr>
        <w:t>hould ensure the suitability of all staff appointed to the visit.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  <w:r w:rsidRPr="00053546">
        <w:rPr>
          <w:rFonts w:ascii="Arial" w:eastAsia="Times New Roman" w:hAnsi="Arial" w:cs="Times New Roman"/>
          <w:sz w:val="24"/>
          <w:szCs w:val="20"/>
        </w:rPr>
        <w:t>3.2.2</w:t>
      </w:r>
      <w:r w:rsidRPr="00053546">
        <w:rPr>
          <w:rFonts w:ascii="Arial" w:eastAsia="Times New Roman" w:hAnsi="Arial" w:cs="Times New Roman"/>
          <w:sz w:val="24"/>
          <w:szCs w:val="20"/>
        </w:rPr>
        <w:tab/>
      </w:r>
      <w:r w:rsidR="00FD4735">
        <w:rPr>
          <w:rFonts w:ascii="Arial" w:eastAsia="Times New Roman" w:hAnsi="Arial" w:cs="Times New Roman"/>
          <w:sz w:val="24"/>
          <w:szCs w:val="20"/>
        </w:rPr>
        <w:t>S</w:t>
      </w:r>
      <w:r w:rsidRPr="00053546">
        <w:rPr>
          <w:rFonts w:ascii="Arial" w:eastAsia="Times New Roman" w:hAnsi="Arial" w:cs="Times New Roman"/>
          <w:sz w:val="24"/>
          <w:szCs w:val="20"/>
        </w:rPr>
        <w:t xml:space="preserve">hould ensure that the visit leader fully understands </w:t>
      </w:r>
      <w:r w:rsidR="00766045">
        <w:rPr>
          <w:rFonts w:ascii="Arial" w:eastAsia="Times New Roman" w:hAnsi="Arial" w:cs="Times New Roman"/>
          <w:sz w:val="24"/>
          <w:szCs w:val="20"/>
        </w:rPr>
        <w:t>their</w:t>
      </w:r>
      <w:r w:rsidRPr="00053546">
        <w:rPr>
          <w:rFonts w:ascii="Arial" w:eastAsia="Times New Roman" w:hAnsi="Arial" w:cs="Times New Roman"/>
          <w:sz w:val="24"/>
          <w:szCs w:val="20"/>
        </w:rPr>
        <w:t xml:space="preserve"> responsibilities.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0"/>
          <w:szCs w:val="20"/>
        </w:rPr>
      </w:pPr>
      <w:r w:rsidRPr="00053546">
        <w:rPr>
          <w:rFonts w:ascii="Arial" w:eastAsia="Times New Roman" w:hAnsi="Arial" w:cs="Times New Roman"/>
          <w:sz w:val="24"/>
          <w:szCs w:val="20"/>
        </w:rPr>
        <w:t>3.2.3</w:t>
      </w:r>
      <w:r w:rsidRPr="00053546">
        <w:rPr>
          <w:rFonts w:ascii="Arial" w:eastAsia="Times New Roman" w:hAnsi="Arial" w:cs="Times New Roman"/>
          <w:sz w:val="24"/>
          <w:szCs w:val="20"/>
        </w:rPr>
        <w:tab/>
      </w:r>
      <w:r w:rsidR="00FD4735">
        <w:rPr>
          <w:rFonts w:ascii="Arial" w:eastAsia="Times New Roman" w:hAnsi="Arial" w:cs="Times New Roman"/>
          <w:sz w:val="24"/>
          <w:szCs w:val="20"/>
        </w:rPr>
        <w:t>S</w:t>
      </w:r>
      <w:r w:rsidRPr="00053546">
        <w:rPr>
          <w:rFonts w:ascii="Arial" w:eastAsia="Times New Roman" w:hAnsi="Arial" w:cs="Times New Roman"/>
          <w:sz w:val="24"/>
          <w:szCs w:val="20"/>
        </w:rPr>
        <w:t>hould ensure that financial and insurance matters, staff ratios and parental consent are dealt with appropriately.</w:t>
      </w:r>
      <w:r w:rsidRPr="00053546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B772C7" w:rsidRDefault="00B772C7" w:rsidP="001341BE">
      <w:pPr>
        <w:ind w:left="810" w:hanging="810"/>
        <w:jc w:val="both"/>
        <w:rPr>
          <w:rFonts w:ascii="Arial" w:eastAsia="Times New Roman" w:hAnsi="Arial" w:cs="Times New Roman"/>
          <w:sz w:val="20"/>
          <w:szCs w:val="20"/>
        </w:rPr>
      </w:pPr>
    </w:p>
    <w:p w:rsidR="00B772C7" w:rsidRPr="00053546" w:rsidRDefault="00B772C7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4"/>
        </w:rPr>
      </w:pPr>
      <w:r w:rsidRPr="00B772C7">
        <w:rPr>
          <w:rFonts w:ascii="Arial" w:eastAsia="Times New Roman" w:hAnsi="Arial" w:cs="Times New Roman"/>
          <w:sz w:val="24"/>
          <w:szCs w:val="24"/>
        </w:rPr>
        <w:lastRenderedPageBreak/>
        <w:t xml:space="preserve">3.2.4 </w:t>
      </w:r>
      <w:r w:rsidRPr="00B772C7">
        <w:rPr>
          <w:rFonts w:ascii="Arial" w:eastAsia="Times New Roman" w:hAnsi="Arial" w:cs="Times New Roman"/>
          <w:sz w:val="24"/>
          <w:szCs w:val="24"/>
        </w:rPr>
        <w:tab/>
      </w:r>
      <w:r w:rsidR="00FD4735">
        <w:rPr>
          <w:rFonts w:ascii="Arial" w:eastAsia="Times New Roman" w:hAnsi="Arial" w:cs="Times New Roman"/>
          <w:sz w:val="24"/>
          <w:szCs w:val="24"/>
        </w:rPr>
        <w:t>T</w:t>
      </w:r>
      <w:r w:rsidRPr="00B772C7">
        <w:rPr>
          <w:rFonts w:ascii="Arial" w:eastAsia="Times New Roman" w:hAnsi="Arial" w:cs="Times New Roman"/>
          <w:sz w:val="24"/>
          <w:szCs w:val="24"/>
        </w:rPr>
        <w:t>hat a suitable risk assessment has been completed.</w:t>
      </w:r>
    </w:p>
    <w:p w:rsid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0"/>
          <w:szCs w:val="20"/>
        </w:rPr>
      </w:pPr>
    </w:p>
    <w:p w:rsidR="00FD4735" w:rsidRPr="00053546" w:rsidRDefault="00FD4735" w:rsidP="001341BE">
      <w:pPr>
        <w:ind w:left="810" w:hanging="810"/>
        <w:jc w:val="both"/>
        <w:rPr>
          <w:rFonts w:ascii="Arial" w:eastAsia="Times New Roman" w:hAnsi="Arial" w:cs="Times New Roman"/>
          <w:sz w:val="20"/>
          <w:szCs w:val="20"/>
        </w:rPr>
      </w:pPr>
    </w:p>
    <w:p w:rsid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53546">
        <w:rPr>
          <w:rFonts w:ascii="Arial" w:eastAsia="Times New Roman" w:hAnsi="Arial" w:cs="Times New Roman"/>
          <w:sz w:val="24"/>
          <w:szCs w:val="24"/>
        </w:rPr>
        <w:t xml:space="preserve">3.3. </w:t>
      </w:r>
      <w:r w:rsidR="001341BE">
        <w:rPr>
          <w:rFonts w:ascii="Arial" w:eastAsia="Times New Roman" w:hAnsi="Arial" w:cs="Times New Roman"/>
          <w:sz w:val="24"/>
          <w:szCs w:val="24"/>
        </w:rPr>
        <w:tab/>
      </w:r>
      <w:r w:rsidR="00766045">
        <w:rPr>
          <w:rFonts w:ascii="Arial" w:eastAsia="Times New Roman" w:hAnsi="Arial" w:cs="Times New Roman"/>
          <w:b/>
          <w:sz w:val="24"/>
          <w:szCs w:val="24"/>
        </w:rPr>
        <w:t>Residential or Adventurous Trips</w:t>
      </w:r>
      <w:r w:rsidR="002F5E72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2F5E72" w:rsidRDefault="002F5E72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4"/>
        </w:rPr>
      </w:pPr>
    </w:p>
    <w:p w:rsidR="002F5E72" w:rsidRDefault="002F5E72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3.3.1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FD4735">
        <w:rPr>
          <w:rFonts w:ascii="Arial" w:eastAsia="Times New Roman" w:hAnsi="Arial" w:cs="Times New Roman"/>
          <w:sz w:val="24"/>
          <w:szCs w:val="24"/>
        </w:rPr>
        <w:t>F</w:t>
      </w:r>
      <w:r>
        <w:rPr>
          <w:rFonts w:ascii="Arial" w:eastAsia="Times New Roman" w:hAnsi="Arial" w:cs="Times New Roman"/>
          <w:sz w:val="24"/>
          <w:szCs w:val="24"/>
        </w:rPr>
        <w:t>or residential or adventurous trips approval from the Local Authority is required.</w:t>
      </w:r>
    </w:p>
    <w:p w:rsidR="002F5E72" w:rsidRDefault="002F5E72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4"/>
        </w:rPr>
      </w:pPr>
    </w:p>
    <w:p w:rsidR="00B772C7" w:rsidRDefault="002F5E72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3.3.2 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FD4735">
        <w:rPr>
          <w:rFonts w:ascii="Arial" w:eastAsia="Times New Roman" w:hAnsi="Arial" w:cs="Times New Roman"/>
          <w:sz w:val="24"/>
          <w:szCs w:val="24"/>
        </w:rPr>
        <w:t>A</w:t>
      </w:r>
      <w:r>
        <w:rPr>
          <w:rFonts w:ascii="Arial" w:eastAsia="Times New Roman" w:hAnsi="Arial" w:cs="Times New Roman"/>
          <w:sz w:val="24"/>
          <w:szCs w:val="24"/>
        </w:rPr>
        <w:t xml:space="preserve">n online risk assessment will need to be completed at </w:t>
      </w:r>
      <w:hyperlink r:id="rId9" w:history="1">
        <w:r w:rsidRPr="00F41C08">
          <w:rPr>
            <w:rStyle w:val="Hyperlink"/>
            <w:rFonts w:ascii="Arial" w:eastAsia="Times New Roman" w:hAnsi="Arial" w:cs="Times New Roman"/>
            <w:sz w:val="24"/>
            <w:szCs w:val="24"/>
          </w:rPr>
          <w:t>www.evolve.edufocas.co.uk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full details are available in the </w:t>
      </w:r>
      <w:r w:rsidR="00B772C7">
        <w:rPr>
          <w:rFonts w:ascii="Arial" w:eastAsia="Times New Roman" w:hAnsi="Arial" w:cs="Times New Roman"/>
          <w:sz w:val="24"/>
          <w:szCs w:val="24"/>
        </w:rPr>
        <w:t xml:space="preserve">schools </w:t>
      </w:r>
      <w:r>
        <w:rPr>
          <w:rFonts w:ascii="Arial" w:eastAsia="Times New Roman" w:hAnsi="Arial" w:cs="Times New Roman"/>
          <w:sz w:val="24"/>
          <w:szCs w:val="24"/>
        </w:rPr>
        <w:t>t</w:t>
      </w:r>
      <w:r w:rsidR="00766045">
        <w:rPr>
          <w:rFonts w:ascii="Arial" w:eastAsia="Times New Roman" w:hAnsi="Arial" w:cs="Times New Roman"/>
          <w:sz w:val="24"/>
          <w:szCs w:val="24"/>
        </w:rPr>
        <w:t>rip pack</w:t>
      </w:r>
      <w:r w:rsidR="00B772C7">
        <w:rPr>
          <w:rFonts w:ascii="Arial" w:eastAsia="Times New Roman" w:hAnsi="Arial" w:cs="Times New Roman"/>
          <w:sz w:val="24"/>
          <w:szCs w:val="24"/>
        </w:rPr>
        <w:t>.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0"/>
          <w:szCs w:val="20"/>
        </w:rPr>
      </w:pPr>
      <w:r w:rsidRPr="00053546">
        <w:rPr>
          <w:rFonts w:ascii="Arial" w:eastAsia="Times New Roman" w:hAnsi="Arial" w:cs="Times New Roman"/>
          <w:sz w:val="20"/>
          <w:szCs w:val="20"/>
        </w:rPr>
        <w:tab/>
      </w:r>
    </w:p>
    <w:p w:rsidR="001341BE" w:rsidRDefault="001341BE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br w:type="page"/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0"/>
          <w:szCs w:val="20"/>
        </w:rPr>
      </w:pPr>
    </w:p>
    <w:p w:rsidR="00053546" w:rsidRDefault="002F5E72" w:rsidP="001341BE">
      <w:pPr>
        <w:ind w:left="810" w:hanging="810"/>
        <w:jc w:val="both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3.4</w:t>
      </w:r>
      <w:r w:rsidR="00053546" w:rsidRPr="00053546">
        <w:rPr>
          <w:rFonts w:ascii="Arial" w:eastAsia="Times New Roman" w:hAnsi="Arial" w:cs="Times New Roman"/>
          <w:sz w:val="24"/>
          <w:szCs w:val="24"/>
        </w:rPr>
        <w:t xml:space="preserve"> </w:t>
      </w:r>
      <w:r w:rsidR="001341BE">
        <w:rPr>
          <w:rFonts w:ascii="Arial" w:eastAsia="Times New Roman" w:hAnsi="Arial" w:cs="Times New Roman"/>
          <w:sz w:val="24"/>
          <w:szCs w:val="24"/>
        </w:rPr>
        <w:tab/>
      </w:r>
      <w:r w:rsidR="00053546" w:rsidRPr="00053546">
        <w:rPr>
          <w:rFonts w:ascii="Arial" w:eastAsia="Times New Roman" w:hAnsi="Arial" w:cs="Times New Roman"/>
          <w:b/>
          <w:sz w:val="24"/>
          <w:szCs w:val="24"/>
        </w:rPr>
        <w:t>The Trip Leader</w:t>
      </w:r>
    </w:p>
    <w:p w:rsidR="00766045" w:rsidRDefault="00766045" w:rsidP="001341BE">
      <w:pPr>
        <w:ind w:left="810" w:hanging="810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F5E72" w:rsidRPr="002F5E72" w:rsidRDefault="002F5E72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3.4</w:t>
      </w:r>
      <w:r w:rsidR="00053546" w:rsidRPr="00053546">
        <w:rPr>
          <w:rFonts w:ascii="Arial" w:eastAsia="Times New Roman" w:hAnsi="Arial" w:cs="Times New Roman"/>
          <w:sz w:val="24"/>
          <w:szCs w:val="24"/>
        </w:rPr>
        <w:t>.1</w:t>
      </w:r>
      <w:r w:rsidR="00053546" w:rsidRPr="00053546">
        <w:rPr>
          <w:rFonts w:ascii="Arial" w:eastAsia="Times New Roman" w:hAnsi="Arial" w:cs="Times New Roman"/>
          <w:sz w:val="24"/>
          <w:szCs w:val="24"/>
        </w:rPr>
        <w:tab/>
      </w:r>
      <w:r w:rsidR="00FD4735">
        <w:rPr>
          <w:rFonts w:ascii="Arial" w:eastAsia="Times New Roman" w:hAnsi="Arial" w:cs="Times New Roman"/>
          <w:sz w:val="24"/>
          <w:szCs w:val="24"/>
        </w:rPr>
        <w:t>S</w:t>
      </w:r>
      <w:r w:rsidR="00053546" w:rsidRPr="00053546">
        <w:rPr>
          <w:rFonts w:ascii="Arial" w:eastAsia="Times New Roman" w:hAnsi="Arial" w:cs="Times New Roman"/>
          <w:sz w:val="24"/>
          <w:szCs w:val="24"/>
        </w:rPr>
        <w:t xml:space="preserve">hould obtain and complete a trip pack. Getting approval from the </w:t>
      </w:r>
      <w:r w:rsidR="005C60E7">
        <w:rPr>
          <w:rFonts w:ascii="Arial" w:eastAsia="Times New Roman" w:hAnsi="Arial" w:cs="Times New Roman"/>
          <w:sz w:val="24"/>
          <w:szCs w:val="24"/>
        </w:rPr>
        <w:t xml:space="preserve">Deputy </w:t>
      </w:r>
      <w:proofErr w:type="spellStart"/>
      <w:r w:rsidR="005C60E7">
        <w:rPr>
          <w:rFonts w:ascii="Arial" w:eastAsia="Times New Roman" w:hAnsi="Arial" w:cs="Times New Roman"/>
          <w:sz w:val="24"/>
          <w:szCs w:val="24"/>
        </w:rPr>
        <w:t>Headteacher</w:t>
      </w:r>
      <w:proofErr w:type="spellEnd"/>
      <w:r w:rsidR="00053546" w:rsidRPr="00053546">
        <w:rPr>
          <w:rFonts w:ascii="Arial" w:eastAsia="Times New Roman" w:hAnsi="Arial" w:cs="Times New Roman"/>
          <w:sz w:val="24"/>
          <w:szCs w:val="24"/>
        </w:rPr>
        <w:t>, the Cover</w:t>
      </w:r>
      <w:r w:rsidR="005C60E7">
        <w:rPr>
          <w:rFonts w:ascii="Arial" w:eastAsia="Times New Roman" w:hAnsi="Arial" w:cs="Times New Roman"/>
          <w:sz w:val="24"/>
          <w:szCs w:val="24"/>
        </w:rPr>
        <w:t xml:space="preserve"> and Calendar a</w:t>
      </w:r>
      <w:bookmarkStart w:id="0" w:name="_GoBack"/>
      <w:bookmarkEnd w:id="0"/>
      <w:r w:rsidR="005C60E7">
        <w:rPr>
          <w:rFonts w:ascii="Arial" w:eastAsia="Times New Roman" w:hAnsi="Arial" w:cs="Times New Roman"/>
          <w:sz w:val="24"/>
          <w:szCs w:val="24"/>
        </w:rPr>
        <w:t>dministrators</w:t>
      </w:r>
      <w:r w:rsidR="00053546" w:rsidRPr="00053546">
        <w:rPr>
          <w:rFonts w:ascii="Arial" w:eastAsia="Times New Roman" w:hAnsi="Arial" w:cs="Times New Roman"/>
          <w:sz w:val="24"/>
          <w:szCs w:val="24"/>
        </w:rPr>
        <w:t xml:space="preserve"> and the Finance Department before requesting a meeting with the EVC to discuss the visit and obtain </w:t>
      </w:r>
      <w:r w:rsidRPr="00053546">
        <w:rPr>
          <w:rFonts w:ascii="Arial" w:eastAsia="Times New Roman" w:hAnsi="Arial" w:cs="Times New Roman"/>
          <w:sz w:val="24"/>
          <w:szCs w:val="24"/>
        </w:rPr>
        <w:t>authorisation</w:t>
      </w:r>
      <w:r w:rsidR="00053546" w:rsidRPr="00053546">
        <w:rPr>
          <w:rFonts w:ascii="Arial" w:eastAsia="Times New Roman" w:hAnsi="Arial" w:cs="Times New Roman"/>
          <w:sz w:val="24"/>
          <w:szCs w:val="24"/>
        </w:rPr>
        <w:t>.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</w:p>
    <w:p w:rsidR="00053546" w:rsidRPr="00053546" w:rsidRDefault="00B772C7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4.</w:t>
      </w:r>
      <w:r w:rsidR="00053546" w:rsidRPr="00053546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1341BE">
        <w:rPr>
          <w:rFonts w:ascii="Arial" w:eastAsia="Times New Roman" w:hAnsi="Arial" w:cs="Times New Roman"/>
          <w:b/>
          <w:sz w:val="28"/>
          <w:szCs w:val="28"/>
        </w:rPr>
        <w:tab/>
      </w:r>
      <w:r w:rsidR="00053546" w:rsidRPr="00053546">
        <w:rPr>
          <w:rFonts w:ascii="Arial" w:eastAsia="Times New Roman" w:hAnsi="Arial" w:cs="Times New Roman"/>
          <w:b/>
          <w:sz w:val="28"/>
          <w:szCs w:val="28"/>
        </w:rPr>
        <w:t>Visits and staffing</w:t>
      </w:r>
      <w:r w:rsidR="00053546" w:rsidRPr="00053546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0"/>
          <w:szCs w:val="20"/>
        </w:rPr>
      </w:pPr>
    </w:p>
    <w:p w:rsidR="00053546" w:rsidRPr="00053546" w:rsidRDefault="00053546" w:rsidP="00FF37A5">
      <w:pPr>
        <w:ind w:left="810"/>
        <w:jc w:val="both"/>
        <w:rPr>
          <w:rFonts w:ascii="Arial" w:eastAsia="Times New Roman" w:hAnsi="Arial" w:cs="Times New Roman"/>
          <w:sz w:val="24"/>
          <w:szCs w:val="20"/>
        </w:rPr>
      </w:pPr>
      <w:r w:rsidRPr="00053546">
        <w:rPr>
          <w:rFonts w:ascii="Arial" w:eastAsia="Times New Roman" w:hAnsi="Arial" w:cs="Times New Roman"/>
          <w:sz w:val="24"/>
          <w:szCs w:val="20"/>
        </w:rPr>
        <w:t xml:space="preserve">The visit leader must recognise that whilst leading the visit, he or she is in effect representing the Headteacher and holds delegated responsibility for Health &amp; Safety and Duty of Care.  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</w:p>
    <w:p w:rsidR="00053546" w:rsidRPr="00053546" w:rsidRDefault="00B772C7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5.</w:t>
      </w:r>
      <w:r w:rsidR="001341BE">
        <w:rPr>
          <w:rFonts w:ascii="Arial" w:eastAsia="Times New Roman" w:hAnsi="Arial" w:cs="Times New Roman"/>
          <w:b/>
          <w:sz w:val="28"/>
          <w:szCs w:val="28"/>
        </w:rPr>
        <w:tab/>
      </w:r>
      <w:r w:rsidR="00053546" w:rsidRPr="00053546">
        <w:rPr>
          <w:rFonts w:ascii="Arial" w:eastAsia="Times New Roman" w:hAnsi="Arial" w:cs="Times New Roman"/>
          <w:b/>
          <w:sz w:val="28"/>
          <w:szCs w:val="28"/>
        </w:rPr>
        <w:t>Insurance Provision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</w:p>
    <w:p w:rsidR="00053546" w:rsidRPr="00053546" w:rsidRDefault="00053546" w:rsidP="00FF37A5">
      <w:pPr>
        <w:ind w:left="810"/>
        <w:jc w:val="both"/>
        <w:rPr>
          <w:rFonts w:ascii="Arial" w:eastAsia="Times New Roman" w:hAnsi="Arial" w:cs="Times New Roman"/>
          <w:sz w:val="24"/>
          <w:szCs w:val="20"/>
        </w:rPr>
      </w:pPr>
      <w:r w:rsidRPr="00053546">
        <w:rPr>
          <w:rFonts w:ascii="Arial" w:eastAsia="Times New Roman" w:hAnsi="Arial" w:cs="Times New Roman"/>
          <w:sz w:val="24"/>
          <w:szCs w:val="24"/>
        </w:rPr>
        <w:t>Staff should be aware of the school provision for insura</w:t>
      </w:r>
      <w:r w:rsidR="00FF37A5">
        <w:rPr>
          <w:rFonts w:ascii="Arial" w:eastAsia="Times New Roman" w:hAnsi="Arial" w:cs="Times New Roman"/>
          <w:sz w:val="24"/>
          <w:szCs w:val="24"/>
        </w:rPr>
        <w:t xml:space="preserve">nce.  Current insurance details </w:t>
      </w:r>
      <w:r w:rsidRPr="00053546">
        <w:rPr>
          <w:rFonts w:ascii="Arial" w:eastAsia="Times New Roman" w:hAnsi="Arial" w:cs="Times New Roman"/>
          <w:sz w:val="24"/>
          <w:szCs w:val="24"/>
        </w:rPr>
        <w:t>are contained in the Trip pack.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053546" w:rsidRPr="00053546" w:rsidRDefault="00B772C7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6.</w:t>
      </w:r>
      <w:r w:rsidR="001341BE">
        <w:rPr>
          <w:rFonts w:ascii="Arial" w:eastAsia="Times New Roman" w:hAnsi="Arial" w:cs="Times New Roman"/>
          <w:b/>
          <w:sz w:val="28"/>
          <w:szCs w:val="28"/>
        </w:rPr>
        <w:tab/>
      </w:r>
      <w:r w:rsidR="00053546" w:rsidRPr="00053546">
        <w:rPr>
          <w:rFonts w:ascii="Arial" w:eastAsia="Times New Roman" w:hAnsi="Arial" w:cs="Times New Roman"/>
          <w:b/>
          <w:sz w:val="28"/>
          <w:szCs w:val="28"/>
        </w:rPr>
        <w:t>Emergency Procedures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28"/>
          <w:szCs w:val="28"/>
        </w:rPr>
      </w:pPr>
    </w:p>
    <w:p w:rsidR="00053546" w:rsidRDefault="00053546" w:rsidP="001341BE">
      <w:pPr>
        <w:pStyle w:val="ListParagraph"/>
        <w:numPr>
          <w:ilvl w:val="2"/>
          <w:numId w:val="2"/>
        </w:num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  <w:r w:rsidRPr="00B772C7">
        <w:rPr>
          <w:rFonts w:ascii="Arial" w:eastAsia="Times New Roman" w:hAnsi="Arial" w:cs="Times New Roman"/>
          <w:sz w:val="24"/>
          <w:szCs w:val="20"/>
        </w:rPr>
        <w:t xml:space="preserve">All leaders must carry </w:t>
      </w:r>
      <w:r w:rsidR="00B772C7">
        <w:rPr>
          <w:rFonts w:ascii="Arial" w:eastAsia="Times New Roman" w:hAnsi="Arial" w:cs="Times New Roman"/>
          <w:sz w:val="24"/>
          <w:szCs w:val="20"/>
        </w:rPr>
        <w:t>Emergency Telephone contacts.</w:t>
      </w:r>
    </w:p>
    <w:p w:rsidR="00B772C7" w:rsidRPr="00B772C7" w:rsidRDefault="00B772C7" w:rsidP="001341BE">
      <w:pPr>
        <w:pStyle w:val="ListParagraph"/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53546" w:rsidRPr="00B772C7" w:rsidRDefault="00053546" w:rsidP="001341BE">
      <w:pPr>
        <w:pStyle w:val="ListParagraph"/>
        <w:numPr>
          <w:ilvl w:val="2"/>
          <w:numId w:val="2"/>
        </w:num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  <w:r w:rsidRPr="00B772C7">
        <w:rPr>
          <w:rFonts w:ascii="Arial" w:eastAsia="Times New Roman" w:hAnsi="Arial" w:cs="Times New Roman"/>
          <w:sz w:val="24"/>
          <w:szCs w:val="20"/>
        </w:rPr>
        <w:t>On return, the visit leader must comply with the school’s normal accident reporting procedures if necessary.</w:t>
      </w: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53546" w:rsidRPr="00053546" w:rsidRDefault="00053546" w:rsidP="001341BE">
      <w:pPr>
        <w:ind w:left="810" w:hanging="810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53546" w:rsidRPr="00053546" w:rsidRDefault="00053546" w:rsidP="001341BE">
      <w:pPr>
        <w:ind w:left="810" w:hanging="810"/>
        <w:jc w:val="both"/>
        <w:rPr>
          <w:rFonts w:ascii="Arial" w:eastAsia="Times New Roman" w:hAnsi="Arial" w:cs="Times New Roman"/>
          <w:b/>
          <w:sz w:val="32"/>
          <w:szCs w:val="32"/>
        </w:rPr>
      </w:pPr>
    </w:p>
    <w:sectPr w:rsidR="00053546" w:rsidRPr="00053546" w:rsidSect="001341BE">
      <w:footerReference w:type="default" r:id="rId10"/>
      <w:pgSz w:w="11907" w:h="16834" w:code="9"/>
      <w:pgMar w:top="1418" w:right="927" w:bottom="1418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EB" w:rsidRDefault="00DD07EB">
      <w:r>
        <w:separator/>
      </w:r>
    </w:p>
  </w:endnote>
  <w:endnote w:type="continuationSeparator" w:id="0">
    <w:p w:rsidR="00DD07EB" w:rsidRDefault="00DD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2A" w:rsidRDefault="00BE3C2A">
    <w:pPr>
      <w:pStyle w:val="Footer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EB" w:rsidRDefault="00DD07EB">
      <w:r>
        <w:separator/>
      </w:r>
    </w:p>
  </w:footnote>
  <w:footnote w:type="continuationSeparator" w:id="0">
    <w:p w:rsidR="00DD07EB" w:rsidRDefault="00DD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DB8"/>
    <w:multiLevelType w:val="multilevel"/>
    <w:tmpl w:val="4FD4D43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68D7924"/>
    <w:multiLevelType w:val="singleLevel"/>
    <w:tmpl w:val="4ED6DEF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46"/>
    <w:rsid w:val="00053546"/>
    <w:rsid w:val="00097CE7"/>
    <w:rsid w:val="001341BE"/>
    <w:rsid w:val="00164880"/>
    <w:rsid w:val="00166427"/>
    <w:rsid w:val="001B586D"/>
    <w:rsid w:val="002F5E72"/>
    <w:rsid w:val="003232BC"/>
    <w:rsid w:val="003A795F"/>
    <w:rsid w:val="005C60E7"/>
    <w:rsid w:val="00766045"/>
    <w:rsid w:val="00995679"/>
    <w:rsid w:val="00A67601"/>
    <w:rsid w:val="00B772C7"/>
    <w:rsid w:val="00BE3C2A"/>
    <w:rsid w:val="00D202AE"/>
    <w:rsid w:val="00DD07EB"/>
    <w:rsid w:val="00E177DD"/>
    <w:rsid w:val="00E807FD"/>
    <w:rsid w:val="00FD4735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853111-5AD0-4F58-94BB-AC92E9A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3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3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546"/>
  </w:style>
  <w:style w:type="paragraph" w:styleId="Footer">
    <w:name w:val="footer"/>
    <w:basedOn w:val="Normal"/>
    <w:link w:val="FooterChar"/>
    <w:uiPriority w:val="99"/>
    <w:unhideWhenUsed/>
    <w:rsid w:val="00053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546"/>
  </w:style>
  <w:style w:type="character" w:styleId="PageNumber">
    <w:name w:val="page number"/>
    <w:basedOn w:val="DefaultParagraphFont"/>
    <w:rsid w:val="00053546"/>
  </w:style>
  <w:style w:type="character" w:styleId="Hyperlink">
    <w:name w:val="Hyperlink"/>
    <w:basedOn w:val="DefaultParagraphFont"/>
    <w:uiPriority w:val="99"/>
    <w:unhideWhenUsed/>
    <w:rsid w:val="002F5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lve.edufoca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FF59-4CB0-490E-AD40-7729BEA7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EDF5B9CB</Template>
  <TotalTime>1</TotalTime>
  <Pages>3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 Owens</dc:creator>
  <cp:lastModifiedBy>L.Smith</cp:lastModifiedBy>
  <cp:revision>2</cp:revision>
  <cp:lastPrinted>2014-01-30T10:50:00Z</cp:lastPrinted>
  <dcterms:created xsi:type="dcterms:W3CDTF">2016-02-24T12:48:00Z</dcterms:created>
  <dcterms:modified xsi:type="dcterms:W3CDTF">2016-02-24T12:48:00Z</dcterms:modified>
</cp:coreProperties>
</file>