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E6" w:rsidRPr="0041286D" w:rsidRDefault="00AF729B" w:rsidP="004C37E6">
      <w:pPr>
        <w:pStyle w:val="BodyText"/>
        <w:jc w:val="center"/>
        <w:rPr>
          <w:rFonts w:ascii="Tahoma" w:hAnsi="Tahoma" w:cs="Tahoma"/>
          <w:b/>
          <w:sz w:val="24"/>
        </w:rPr>
      </w:pPr>
      <w:bookmarkStart w:id="0" w:name="_GoBack"/>
      <w:bookmarkEnd w:id="0"/>
      <w:r w:rsidRPr="0041286D">
        <w:rPr>
          <w:rFonts w:ascii="Tahoma" w:hAnsi="Tahoma" w:cs="Tahoma"/>
          <w:b/>
          <w:sz w:val="24"/>
        </w:rPr>
        <w:t>MINUTES</w:t>
      </w:r>
      <w:r w:rsidR="004C37E6" w:rsidRPr="0041286D">
        <w:rPr>
          <w:rFonts w:ascii="Tahoma" w:hAnsi="Tahoma" w:cs="Tahoma"/>
          <w:b/>
          <w:sz w:val="24"/>
        </w:rPr>
        <w:t xml:space="preserve"> FOR A MEETING OF THE GOVERNING BODY OF</w:t>
      </w:r>
    </w:p>
    <w:p w:rsidR="004C37E6" w:rsidRPr="0041286D" w:rsidRDefault="004C37E6" w:rsidP="007C7371">
      <w:pPr>
        <w:pStyle w:val="BodyText"/>
        <w:jc w:val="center"/>
        <w:rPr>
          <w:rFonts w:ascii="Tahoma" w:hAnsi="Tahoma" w:cs="Tahoma"/>
          <w:b/>
          <w:sz w:val="24"/>
        </w:rPr>
      </w:pPr>
      <w:r w:rsidRPr="0041286D">
        <w:rPr>
          <w:rFonts w:ascii="Tahoma" w:hAnsi="Tahoma" w:cs="Tahoma"/>
          <w:b/>
          <w:sz w:val="24"/>
        </w:rPr>
        <w:t>SHENFIELD HIGH SCHOOL</w:t>
      </w:r>
    </w:p>
    <w:p w:rsidR="004C37E6" w:rsidRPr="0041286D" w:rsidRDefault="000D6021" w:rsidP="007C7371">
      <w:pPr>
        <w:jc w:val="center"/>
        <w:rPr>
          <w:rFonts w:ascii="Tahoma" w:hAnsi="Tahoma" w:cs="Tahoma"/>
          <w:b/>
        </w:rPr>
      </w:pPr>
      <w:r>
        <w:rPr>
          <w:rFonts w:ascii="Tahoma" w:hAnsi="Tahoma" w:cs="Tahoma"/>
          <w:b/>
        </w:rPr>
        <w:t>THURSDAY 22</w:t>
      </w:r>
      <w:r w:rsidRPr="000D6021">
        <w:rPr>
          <w:rFonts w:ascii="Tahoma" w:hAnsi="Tahoma" w:cs="Tahoma"/>
          <w:b/>
          <w:vertAlign w:val="superscript"/>
        </w:rPr>
        <w:t>nd</w:t>
      </w:r>
      <w:r>
        <w:rPr>
          <w:rFonts w:ascii="Tahoma" w:hAnsi="Tahoma" w:cs="Tahoma"/>
          <w:b/>
        </w:rPr>
        <w:t xml:space="preserve"> MARCH 2018</w:t>
      </w:r>
      <w:r w:rsidR="0010025E" w:rsidRPr="0041286D">
        <w:rPr>
          <w:rFonts w:ascii="Tahoma" w:hAnsi="Tahoma" w:cs="Tahoma"/>
          <w:b/>
        </w:rPr>
        <w:t xml:space="preserve"> </w:t>
      </w:r>
      <w:r w:rsidR="007C7371" w:rsidRPr="0041286D">
        <w:rPr>
          <w:rFonts w:ascii="Tahoma" w:hAnsi="Tahoma" w:cs="Tahoma"/>
          <w:b/>
        </w:rPr>
        <w:t xml:space="preserve">at </w:t>
      </w:r>
      <w:r w:rsidR="004C37E6" w:rsidRPr="0041286D">
        <w:rPr>
          <w:rFonts w:ascii="Tahoma" w:hAnsi="Tahoma" w:cs="Tahoma"/>
          <w:b/>
        </w:rPr>
        <w:t>4:</w:t>
      </w:r>
      <w:r w:rsidR="00BA2AF5">
        <w:rPr>
          <w:rFonts w:ascii="Tahoma" w:hAnsi="Tahoma" w:cs="Tahoma"/>
          <w:b/>
        </w:rPr>
        <w:t>30</w:t>
      </w:r>
      <w:r w:rsidR="004C37E6" w:rsidRPr="0041286D">
        <w:rPr>
          <w:rFonts w:ascii="Tahoma" w:hAnsi="Tahoma" w:cs="Tahoma"/>
          <w:b/>
        </w:rPr>
        <w:t xml:space="preserve"> pm</w:t>
      </w:r>
    </w:p>
    <w:p w:rsidR="007C7371" w:rsidRPr="0041286D" w:rsidRDefault="007C7371" w:rsidP="007C7371">
      <w:pPr>
        <w:jc w:val="center"/>
        <w:rPr>
          <w:rFonts w:ascii="Tahoma" w:hAnsi="Tahoma" w:cs="Tahoma"/>
          <w:b/>
        </w:rPr>
      </w:pPr>
    </w:p>
    <w:p w:rsidR="007C7371" w:rsidRDefault="007C7371" w:rsidP="007C7371">
      <w:pPr>
        <w:rPr>
          <w:rFonts w:ascii="Tahoma" w:hAnsi="Tahoma" w:cs="Tahoma"/>
          <w:b/>
        </w:rPr>
      </w:pPr>
      <w:r w:rsidRPr="0041286D">
        <w:rPr>
          <w:rFonts w:ascii="Tahoma" w:hAnsi="Tahoma" w:cs="Tahoma"/>
          <w:b/>
        </w:rPr>
        <w:t>Present:</w:t>
      </w:r>
    </w:p>
    <w:p w:rsidR="000D6021" w:rsidRPr="000D6021" w:rsidRDefault="000D6021" w:rsidP="007C7371">
      <w:pPr>
        <w:rPr>
          <w:rFonts w:ascii="Tahoma" w:hAnsi="Tahoma" w:cs="Tahoma"/>
        </w:rPr>
      </w:pPr>
      <w:r w:rsidRPr="000D6021">
        <w:rPr>
          <w:rFonts w:ascii="Tahoma" w:hAnsi="Tahoma" w:cs="Tahoma"/>
        </w:rPr>
        <w:t>Mrs Kat</w:t>
      </w:r>
      <w:r w:rsidR="00115F1E">
        <w:rPr>
          <w:rFonts w:ascii="Tahoma" w:hAnsi="Tahoma" w:cs="Tahoma"/>
        </w:rPr>
        <w:t>h</w:t>
      </w:r>
      <w:r w:rsidRPr="000D6021">
        <w:rPr>
          <w:rFonts w:ascii="Tahoma" w:hAnsi="Tahoma" w:cs="Tahoma"/>
        </w:rPr>
        <w:t>arine Boulton</w:t>
      </w:r>
      <w:r>
        <w:rPr>
          <w:rFonts w:ascii="Tahoma" w:hAnsi="Tahoma" w:cs="Tahoma"/>
        </w:rPr>
        <w:tab/>
      </w:r>
      <w:r>
        <w:rPr>
          <w:rFonts w:ascii="Tahoma" w:hAnsi="Tahoma" w:cs="Tahoma"/>
        </w:rPr>
        <w:tab/>
        <w:t>Parent Governor</w:t>
      </w:r>
    </w:p>
    <w:p w:rsidR="00203B8F" w:rsidRDefault="007C7371" w:rsidP="007C7371">
      <w:pPr>
        <w:rPr>
          <w:rFonts w:ascii="Tahoma" w:hAnsi="Tahoma" w:cs="Tahoma"/>
        </w:rPr>
      </w:pPr>
      <w:r w:rsidRPr="0041286D">
        <w:rPr>
          <w:rFonts w:ascii="Tahoma" w:hAnsi="Tahoma" w:cs="Tahoma"/>
        </w:rPr>
        <w:t>Mrs Leanne Hedden (Chair)</w:t>
      </w:r>
      <w:r w:rsidRPr="0041286D">
        <w:rPr>
          <w:rFonts w:ascii="Tahoma" w:hAnsi="Tahoma" w:cs="Tahoma"/>
        </w:rPr>
        <w:tab/>
        <w:t>Governor</w:t>
      </w:r>
    </w:p>
    <w:p w:rsidR="000D6021" w:rsidRDefault="008E5F75" w:rsidP="007C7371">
      <w:pPr>
        <w:rPr>
          <w:rFonts w:ascii="Tahoma" w:hAnsi="Tahoma" w:cs="Tahoma"/>
        </w:rPr>
      </w:pPr>
      <w:r>
        <w:rPr>
          <w:rFonts w:ascii="Tahoma" w:hAnsi="Tahoma" w:cs="Tahoma"/>
        </w:rPr>
        <w:t>Mr Graham Herniman</w:t>
      </w:r>
      <w:r>
        <w:rPr>
          <w:rFonts w:ascii="Tahoma" w:hAnsi="Tahoma" w:cs="Tahoma"/>
        </w:rPr>
        <w:tab/>
      </w:r>
      <w:r>
        <w:rPr>
          <w:rFonts w:ascii="Tahoma" w:hAnsi="Tahoma" w:cs="Tahoma"/>
        </w:rPr>
        <w:tab/>
      </w:r>
      <w:r w:rsidR="000D6021">
        <w:rPr>
          <w:rFonts w:ascii="Tahoma" w:hAnsi="Tahoma" w:cs="Tahoma"/>
        </w:rPr>
        <w:t>Governor (Via Skype)</w:t>
      </w:r>
    </w:p>
    <w:p w:rsidR="008E5F75" w:rsidRPr="0041286D" w:rsidRDefault="008E5F75" w:rsidP="007C7371">
      <w:pPr>
        <w:rPr>
          <w:rFonts w:ascii="Tahoma" w:hAnsi="Tahoma" w:cs="Tahoma"/>
        </w:rPr>
      </w:pPr>
      <w:r>
        <w:rPr>
          <w:rFonts w:ascii="Tahoma" w:hAnsi="Tahoma" w:cs="Tahoma"/>
        </w:rPr>
        <w:t>Mr Simon Murray</w:t>
      </w:r>
      <w:r>
        <w:rPr>
          <w:rFonts w:ascii="Tahoma" w:hAnsi="Tahoma" w:cs="Tahoma"/>
        </w:rPr>
        <w:tab/>
      </w:r>
      <w:r>
        <w:rPr>
          <w:rFonts w:ascii="Tahoma" w:hAnsi="Tahoma" w:cs="Tahoma"/>
        </w:rPr>
        <w:tab/>
      </w:r>
      <w:r>
        <w:rPr>
          <w:rFonts w:ascii="Tahoma" w:hAnsi="Tahoma" w:cs="Tahoma"/>
        </w:rPr>
        <w:tab/>
        <w:t>Parent Governor</w:t>
      </w:r>
    </w:p>
    <w:p w:rsidR="00203B8F" w:rsidRDefault="00203B8F" w:rsidP="007C7371">
      <w:pPr>
        <w:rPr>
          <w:rFonts w:ascii="Tahoma" w:hAnsi="Tahoma" w:cs="Tahoma"/>
        </w:rPr>
      </w:pPr>
      <w:r>
        <w:rPr>
          <w:rFonts w:ascii="Tahoma" w:hAnsi="Tahoma" w:cs="Tahoma"/>
        </w:rPr>
        <w:t>Mr Neil Purbrick</w:t>
      </w:r>
      <w:r>
        <w:rPr>
          <w:rFonts w:ascii="Tahoma" w:hAnsi="Tahoma" w:cs="Tahoma"/>
        </w:rPr>
        <w:tab/>
      </w:r>
      <w:r>
        <w:rPr>
          <w:rFonts w:ascii="Tahoma" w:hAnsi="Tahoma" w:cs="Tahoma"/>
        </w:rPr>
        <w:tab/>
      </w:r>
      <w:r>
        <w:rPr>
          <w:rFonts w:ascii="Tahoma" w:hAnsi="Tahoma" w:cs="Tahoma"/>
        </w:rPr>
        <w:tab/>
        <w:t>Parent Governor</w:t>
      </w:r>
    </w:p>
    <w:p w:rsidR="000D6021" w:rsidRDefault="000D6021" w:rsidP="007C7371">
      <w:pPr>
        <w:rPr>
          <w:rFonts w:ascii="Tahoma" w:hAnsi="Tahoma" w:cs="Tahoma"/>
        </w:rPr>
      </w:pPr>
      <w:r>
        <w:rPr>
          <w:rFonts w:ascii="Tahoma" w:hAnsi="Tahoma" w:cs="Tahoma"/>
        </w:rPr>
        <w:t>Mr Stuart Roberts</w:t>
      </w:r>
      <w:r>
        <w:rPr>
          <w:rFonts w:ascii="Tahoma" w:hAnsi="Tahoma" w:cs="Tahoma"/>
        </w:rPr>
        <w:tab/>
      </w:r>
      <w:r>
        <w:rPr>
          <w:rFonts w:ascii="Tahoma" w:hAnsi="Tahoma" w:cs="Tahoma"/>
        </w:rPr>
        <w:tab/>
      </w:r>
      <w:r>
        <w:rPr>
          <w:rFonts w:ascii="Tahoma" w:hAnsi="Tahoma" w:cs="Tahoma"/>
        </w:rPr>
        <w:tab/>
        <w:t>Staff Governor</w:t>
      </w:r>
    </w:p>
    <w:p w:rsidR="00BA2AF5" w:rsidRDefault="00BA2AF5" w:rsidP="007C7371">
      <w:pPr>
        <w:rPr>
          <w:rFonts w:ascii="Tahoma" w:hAnsi="Tahoma" w:cs="Tahoma"/>
        </w:rPr>
      </w:pPr>
      <w:r>
        <w:rPr>
          <w:rFonts w:ascii="Tahoma" w:hAnsi="Tahoma" w:cs="Tahoma"/>
        </w:rPr>
        <w:t>Mrs Karuna Shaunak-Hobbs</w:t>
      </w:r>
      <w:r>
        <w:rPr>
          <w:rFonts w:ascii="Tahoma" w:hAnsi="Tahoma" w:cs="Tahoma"/>
        </w:rPr>
        <w:tab/>
        <w:t>Staff Governor</w:t>
      </w:r>
    </w:p>
    <w:p w:rsidR="00BA2AF5" w:rsidRDefault="00BA2AF5" w:rsidP="007C7371">
      <w:pPr>
        <w:rPr>
          <w:rFonts w:ascii="Tahoma" w:hAnsi="Tahoma" w:cs="Tahoma"/>
        </w:rPr>
      </w:pPr>
      <w:r w:rsidRPr="0041286D">
        <w:rPr>
          <w:rFonts w:ascii="Tahoma" w:hAnsi="Tahoma" w:cs="Tahoma"/>
        </w:rPr>
        <w:t>Mrs Jane Swettenham</w:t>
      </w:r>
      <w:r>
        <w:rPr>
          <w:rFonts w:ascii="Tahoma" w:hAnsi="Tahoma" w:cs="Tahoma"/>
        </w:rPr>
        <w:tab/>
      </w:r>
      <w:r>
        <w:rPr>
          <w:rFonts w:ascii="Tahoma" w:hAnsi="Tahoma" w:cs="Tahoma"/>
        </w:rPr>
        <w:tab/>
        <w:t>Governor</w:t>
      </w:r>
    </w:p>
    <w:p w:rsidR="008E5F75" w:rsidRDefault="008E5F75" w:rsidP="007C7371">
      <w:pPr>
        <w:rPr>
          <w:rFonts w:ascii="Tahoma" w:hAnsi="Tahoma" w:cs="Tahoma"/>
        </w:rPr>
      </w:pPr>
      <w:r>
        <w:rPr>
          <w:rFonts w:ascii="Tahoma" w:hAnsi="Tahoma" w:cs="Tahoma"/>
        </w:rPr>
        <w:t>Mr Andy Williams</w:t>
      </w:r>
      <w:r>
        <w:rPr>
          <w:rFonts w:ascii="Tahoma" w:hAnsi="Tahoma" w:cs="Tahoma"/>
        </w:rPr>
        <w:tab/>
      </w:r>
      <w:r>
        <w:rPr>
          <w:rFonts w:ascii="Tahoma" w:hAnsi="Tahoma" w:cs="Tahoma"/>
        </w:rPr>
        <w:tab/>
      </w:r>
      <w:r>
        <w:rPr>
          <w:rFonts w:ascii="Tahoma" w:hAnsi="Tahoma" w:cs="Tahoma"/>
        </w:rPr>
        <w:tab/>
        <w:t>Parent Governor</w:t>
      </w:r>
    </w:p>
    <w:p w:rsidR="007C7371" w:rsidRDefault="007C7371" w:rsidP="007C7371">
      <w:pPr>
        <w:rPr>
          <w:rFonts w:ascii="Tahoma" w:hAnsi="Tahoma" w:cs="Tahoma"/>
        </w:rPr>
      </w:pPr>
      <w:r w:rsidRPr="0041286D">
        <w:rPr>
          <w:rFonts w:ascii="Tahoma" w:hAnsi="Tahoma" w:cs="Tahoma"/>
        </w:rPr>
        <w:t>Mr Andrew Worth</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Parent Governor</w:t>
      </w:r>
    </w:p>
    <w:p w:rsidR="007C7371" w:rsidRDefault="007C7371" w:rsidP="007C7371">
      <w:pPr>
        <w:rPr>
          <w:rFonts w:ascii="Tahoma" w:hAnsi="Tahoma" w:cs="Tahoma"/>
        </w:rPr>
      </w:pPr>
      <w:r w:rsidRPr="0041286D">
        <w:rPr>
          <w:rFonts w:ascii="Tahoma" w:hAnsi="Tahoma" w:cs="Tahoma"/>
        </w:rPr>
        <w:t xml:space="preserve">Ms Carole Herman </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Headteacher – Ex Officio</w:t>
      </w:r>
    </w:p>
    <w:p w:rsidR="007C7371" w:rsidRPr="0041286D" w:rsidRDefault="007C7371" w:rsidP="007C7371">
      <w:pPr>
        <w:rPr>
          <w:rFonts w:ascii="Tahoma" w:hAnsi="Tahoma" w:cs="Tahoma"/>
        </w:rPr>
      </w:pPr>
    </w:p>
    <w:p w:rsidR="007C7371" w:rsidRPr="0041286D" w:rsidRDefault="007C7371" w:rsidP="007C7371">
      <w:pPr>
        <w:rPr>
          <w:rFonts w:ascii="Tahoma" w:hAnsi="Tahoma" w:cs="Tahoma"/>
          <w:b/>
        </w:rPr>
      </w:pPr>
      <w:r w:rsidRPr="0041286D">
        <w:rPr>
          <w:rFonts w:ascii="Tahoma" w:hAnsi="Tahoma" w:cs="Tahoma"/>
          <w:b/>
        </w:rPr>
        <w:t>In attendance:</w:t>
      </w:r>
    </w:p>
    <w:p w:rsidR="007C7371" w:rsidRDefault="007C7371" w:rsidP="007C7371">
      <w:pPr>
        <w:rPr>
          <w:rFonts w:ascii="Tahoma" w:hAnsi="Tahoma" w:cs="Tahoma"/>
        </w:rPr>
      </w:pPr>
      <w:r w:rsidRPr="0041286D">
        <w:rPr>
          <w:rFonts w:ascii="Tahoma" w:hAnsi="Tahoma" w:cs="Tahoma"/>
        </w:rPr>
        <w:t>Mrs Karen Whordley</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Clerk</w:t>
      </w:r>
    </w:p>
    <w:p w:rsidR="008E5F75" w:rsidRDefault="008E5F75" w:rsidP="007C7371">
      <w:pPr>
        <w:rPr>
          <w:rFonts w:ascii="Tahoma" w:hAnsi="Tahoma" w:cs="Tahoma"/>
        </w:rPr>
      </w:pPr>
      <w:r>
        <w:rPr>
          <w:rFonts w:ascii="Tahoma" w:hAnsi="Tahoma" w:cs="Tahoma"/>
        </w:rPr>
        <w:t>Mrs Jenny Comerford</w:t>
      </w:r>
      <w:r>
        <w:rPr>
          <w:rFonts w:ascii="Tahoma" w:hAnsi="Tahoma" w:cs="Tahoma"/>
        </w:rPr>
        <w:tab/>
      </w:r>
      <w:r>
        <w:rPr>
          <w:rFonts w:ascii="Tahoma" w:hAnsi="Tahoma" w:cs="Tahoma"/>
        </w:rPr>
        <w:tab/>
        <w:t>Deputy Headteacher</w:t>
      </w:r>
    </w:p>
    <w:p w:rsidR="008E5F75" w:rsidRPr="0041286D" w:rsidRDefault="008E5F75" w:rsidP="007C7371">
      <w:pPr>
        <w:rPr>
          <w:rFonts w:ascii="Tahoma" w:hAnsi="Tahoma" w:cs="Tahoma"/>
        </w:rPr>
      </w:pPr>
      <w:r>
        <w:rPr>
          <w:rFonts w:ascii="Tahoma" w:hAnsi="Tahoma" w:cs="Tahoma"/>
        </w:rPr>
        <w:t xml:space="preserve">Mrs </w:t>
      </w:r>
      <w:r w:rsidR="00115F1E">
        <w:rPr>
          <w:rFonts w:ascii="Tahoma" w:hAnsi="Tahoma" w:cs="Tahoma"/>
        </w:rPr>
        <w:t>Jane Martin</w:t>
      </w:r>
      <w:r w:rsidR="00115F1E">
        <w:rPr>
          <w:rFonts w:ascii="Tahoma" w:hAnsi="Tahoma" w:cs="Tahoma"/>
        </w:rPr>
        <w:tab/>
      </w:r>
      <w:r w:rsidR="00115F1E">
        <w:rPr>
          <w:rFonts w:ascii="Tahoma" w:hAnsi="Tahoma" w:cs="Tahoma"/>
        </w:rPr>
        <w:tab/>
      </w:r>
      <w:r w:rsidR="00115F1E">
        <w:rPr>
          <w:rFonts w:ascii="Tahoma" w:hAnsi="Tahoma" w:cs="Tahoma"/>
        </w:rPr>
        <w:tab/>
        <w:t>Deputy Headteacher</w:t>
      </w:r>
    </w:p>
    <w:p w:rsidR="00301412" w:rsidRPr="0041286D" w:rsidRDefault="00301412">
      <w:pPr>
        <w:rPr>
          <w:rFonts w:ascii="Tahoma" w:hAnsi="Tahoma" w:cs="Tahoma"/>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199"/>
      </w:tblGrid>
      <w:tr w:rsidR="007C7371" w:rsidRPr="0041286D" w:rsidTr="00D273E7">
        <w:tc>
          <w:tcPr>
            <w:tcW w:w="675" w:type="dxa"/>
            <w:shd w:val="clear" w:color="auto" w:fill="auto"/>
          </w:tcPr>
          <w:p w:rsidR="007C7371" w:rsidRPr="0041286D" w:rsidRDefault="007C7371" w:rsidP="007C7371">
            <w:pPr>
              <w:rPr>
                <w:rFonts w:ascii="Tahoma" w:hAnsi="Tahoma" w:cs="Tahoma"/>
              </w:rPr>
            </w:pPr>
          </w:p>
        </w:tc>
        <w:tc>
          <w:tcPr>
            <w:tcW w:w="7604" w:type="dxa"/>
            <w:shd w:val="clear" w:color="auto" w:fill="auto"/>
          </w:tcPr>
          <w:p w:rsidR="007C7371" w:rsidRPr="0041286D" w:rsidRDefault="007C7371" w:rsidP="007C7371">
            <w:pPr>
              <w:rPr>
                <w:rFonts w:ascii="Tahoma" w:hAnsi="Tahoma" w:cs="Tahoma"/>
              </w:rPr>
            </w:pPr>
          </w:p>
        </w:tc>
        <w:tc>
          <w:tcPr>
            <w:tcW w:w="1199" w:type="dxa"/>
            <w:shd w:val="clear" w:color="auto" w:fill="auto"/>
          </w:tcPr>
          <w:p w:rsidR="007C7371" w:rsidRPr="0041286D" w:rsidRDefault="007C7371" w:rsidP="00AD4DC5">
            <w:pPr>
              <w:jc w:val="center"/>
              <w:rPr>
                <w:rFonts w:ascii="Tahoma" w:hAnsi="Tahoma" w:cs="Tahoma"/>
                <w:b/>
              </w:rPr>
            </w:pPr>
            <w:r w:rsidRPr="0041286D">
              <w:rPr>
                <w:rFonts w:ascii="Tahoma" w:hAnsi="Tahoma" w:cs="Tahoma"/>
                <w:b/>
              </w:rPr>
              <w:t>ACTION</w:t>
            </w:r>
          </w:p>
        </w:tc>
      </w:tr>
      <w:tr w:rsidR="007C7371" w:rsidRPr="0041286D" w:rsidTr="00D273E7">
        <w:tc>
          <w:tcPr>
            <w:tcW w:w="675" w:type="dxa"/>
            <w:shd w:val="clear" w:color="auto" w:fill="auto"/>
          </w:tcPr>
          <w:p w:rsidR="007C7371" w:rsidRPr="0041286D" w:rsidRDefault="009D1537" w:rsidP="007C7371">
            <w:pPr>
              <w:rPr>
                <w:rFonts w:ascii="Tahoma" w:hAnsi="Tahoma" w:cs="Tahoma"/>
              </w:rPr>
            </w:pPr>
            <w:r w:rsidRPr="0041286D">
              <w:rPr>
                <w:rFonts w:ascii="Tahoma" w:hAnsi="Tahoma" w:cs="Tahoma"/>
              </w:rPr>
              <w:t>1</w:t>
            </w:r>
          </w:p>
        </w:tc>
        <w:tc>
          <w:tcPr>
            <w:tcW w:w="7604" w:type="dxa"/>
            <w:shd w:val="clear" w:color="auto" w:fill="auto"/>
          </w:tcPr>
          <w:p w:rsidR="0010025E" w:rsidRPr="0041286D" w:rsidRDefault="009D1537" w:rsidP="0010025E">
            <w:pPr>
              <w:pStyle w:val="Heading2"/>
              <w:rPr>
                <w:rFonts w:ascii="Tahoma" w:hAnsi="Tahoma" w:cs="Tahoma"/>
                <w:b/>
                <w:u w:val="none"/>
              </w:rPr>
            </w:pPr>
            <w:r w:rsidRPr="0041286D">
              <w:rPr>
                <w:rFonts w:ascii="Tahoma" w:hAnsi="Tahoma" w:cs="Tahoma"/>
                <w:b/>
                <w:u w:val="none"/>
              </w:rPr>
              <w:t>APOLOGIES</w:t>
            </w:r>
          </w:p>
          <w:p w:rsidR="00BA2AF5" w:rsidRDefault="008E5F75" w:rsidP="001A1265">
            <w:pPr>
              <w:rPr>
                <w:rFonts w:ascii="Tahoma" w:hAnsi="Tahoma" w:cs="Tahoma"/>
              </w:rPr>
            </w:pPr>
            <w:r>
              <w:rPr>
                <w:rFonts w:ascii="Tahoma" w:hAnsi="Tahoma" w:cs="Tahoma"/>
              </w:rPr>
              <w:t>Mr Julian Beard</w:t>
            </w:r>
            <w:r w:rsidR="00BA2AF5">
              <w:rPr>
                <w:rFonts w:ascii="Tahoma" w:hAnsi="Tahoma" w:cs="Tahoma"/>
              </w:rPr>
              <w:t>-</w:t>
            </w:r>
            <w:r w:rsidR="00AE71C0">
              <w:rPr>
                <w:rFonts w:ascii="Tahoma" w:hAnsi="Tahoma" w:cs="Tahoma"/>
              </w:rPr>
              <w:t>Apologies sent</w:t>
            </w:r>
          </w:p>
          <w:p w:rsidR="00BA2AF5" w:rsidRDefault="008E5F75" w:rsidP="001A1265">
            <w:pPr>
              <w:rPr>
                <w:rFonts w:ascii="Tahoma" w:hAnsi="Tahoma" w:cs="Tahoma"/>
              </w:rPr>
            </w:pPr>
            <w:r>
              <w:rPr>
                <w:rFonts w:ascii="Tahoma" w:hAnsi="Tahoma" w:cs="Tahoma"/>
              </w:rPr>
              <w:t>Mrs Gill Jones- Apologies sent</w:t>
            </w:r>
          </w:p>
          <w:p w:rsidR="00F10898" w:rsidRDefault="00F10898" w:rsidP="001A1265">
            <w:pPr>
              <w:rPr>
                <w:rFonts w:ascii="Tahoma" w:hAnsi="Tahoma" w:cs="Tahoma"/>
              </w:rPr>
            </w:pPr>
          </w:p>
          <w:p w:rsidR="00F10898" w:rsidRDefault="00F10898" w:rsidP="001A1265">
            <w:pPr>
              <w:rPr>
                <w:rFonts w:ascii="Tahoma" w:hAnsi="Tahoma" w:cs="Tahoma"/>
              </w:rPr>
            </w:pPr>
            <w:r>
              <w:rPr>
                <w:rFonts w:ascii="Tahoma" w:hAnsi="Tahoma" w:cs="Tahoma"/>
              </w:rPr>
              <w:t>LH formally welcomed the three new parent governors</w:t>
            </w:r>
          </w:p>
          <w:p w:rsidR="007C7371" w:rsidRPr="0041286D" w:rsidRDefault="001A1265" w:rsidP="0041286D">
            <w:pPr>
              <w:rPr>
                <w:rFonts w:ascii="Tahoma" w:hAnsi="Tahoma" w:cs="Tahoma"/>
              </w:rPr>
            </w:pPr>
            <w:r w:rsidRPr="0041286D">
              <w:rPr>
                <w:rFonts w:ascii="Tahoma" w:hAnsi="Tahoma" w:cs="Tahoma"/>
              </w:rPr>
              <w:tab/>
            </w:r>
            <w:r w:rsidRPr="0041286D">
              <w:rPr>
                <w:rFonts w:ascii="Tahoma" w:hAnsi="Tahoma" w:cs="Tahoma"/>
              </w:rPr>
              <w:tab/>
            </w:r>
          </w:p>
        </w:tc>
        <w:tc>
          <w:tcPr>
            <w:tcW w:w="1199" w:type="dxa"/>
            <w:shd w:val="clear" w:color="auto" w:fill="auto"/>
          </w:tcPr>
          <w:p w:rsidR="007C7371" w:rsidRPr="0041286D" w:rsidRDefault="007C7371" w:rsidP="00AD4DC5">
            <w:pPr>
              <w:jc w:val="center"/>
              <w:rPr>
                <w:rFonts w:ascii="Tahoma" w:hAnsi="Tahoma" w:cs="Tahoma"/>
                <w:b/>
              </w:rPr>
            </w:pPr>
          </w:p>
        </w:tc>
      </w:tr>
      <w:tr w:rsidR="00A905EE" w:rsidRPr="0041286D" w:rsidTr="00D273E7">
        <w:tc>
          <w:tcPr>
            <w:tcW w:w="675" w:type="dxa"/>
            <w:shd w:val="clear" w:color="auto" w:fill="auto"/>
          </w:tcPr>
          <w:p w:rsidR="00A905EE" w:rsidRPr="0041286D" w:rsidRDefault="00A905EE" w:rsidP="00A905EE">
            <w:pPr>
              <w:rPr>
                <w:rFonts w:ascii="Tahoma" w:hAnsi="Tahoma" w:cs="Tahoma"/>
              </w:rPr>
            </w:pPr>
            <w:r w:rsidRPr="0041286D">
              <w:rPr>
                <w:rFonts w:ascii="Tahoma" w:hAnsi="Tahoma" w:cs="Tahoma"/>
              </w:rPr>
              <w:t>2</w:t>
            </w:r>
          </w:p>
        </w:tc>
        <w:tc>
          <w:tcPr>
            <w:tcW w:w="7604" w:type="dxa"/>
            <w:shd w:val="clear" w:color="auto" w:fill="auto"/>
          </w:tcPr>
          <w:p w:rsidR="001A1265" w:rsidRPr="0041286D" w:rsidRDefault="001A1265" w:rsidP="001A1265">
            <w:pPr>
              <w:rPr>
                <w:rFonts w:ascii="Tahoma" w:hAnsi="Tahoma" w:cs="Tahoma"/>
                <w:b/>
              </w:rPr>
            </w:pPr>
            <w:r w:rsidRPr="0041286D">
              <w:rPr>
                <w:rFonts w:ascii="Tahoma" w:hAnsi="Tahoma" w:cs="Tahoma"/>
                <w:b/>
              </w:rPr>
              <w:t>NOTIFICATION OF ANY OTHER BUSINESS</w:t>
            </w:r>
          </w:p>
          <w:p w:rsidR="001A1265" w:rsidRDefault="001A1265" w:rsidP="001A1265">
            <w:pPr>
              <w:rPr>
                <w:rFonts w:ascii="Tahoma" w:hAnsi="Tahoma" w:cs="Tahoma"/>
              </w:rPr>
            </w:pPr>
            <w:r w:rsidRPr="00F813EC">
              <w:rPr>
                <w:rFonts w:ascii="Tahoma" w:hAnsi="Tahoma" w:cs="Tahoma"/>
              </w:rPr>
              <w:t>Nothing to declare.</w:t>
            </w:r>
          </w:p>
          <w:p w:rsidR="00A905EE" w:rsidRPr="0041286D" w:rsidRDefault="00A905EE" w:rsidP="001A1265">
            <w:pPr>
              <w:rPr>
                <w:rFonts w:ascii="Tahoma" w:hAnsi="Tahoma" w:cs="Tahoma"/>
                <w:b/>
              </w:rPr>
            </w:pPr>
          </w:p>
        </w:tc>
        <w:tc>
          <w:tcPr>
            <w:tcW w:w="1199" w:type="dxa"/>
            <w:shd w:val="clear" w:color="auto" w:fill="auto"/>
          </w:tcPr>
          <w:p w:rsidR="00A905EE" w:rsidRPr="0041286D" w:rsidRDefault="00A905EE" w:rsidP="00AD4DC5">
            <w:pPr>
              <w:jc w:val="center"/>
              <w:rPr>
                <w:rFonts w:ascii="Tahoma" w:hAnsi="Tahoma" w:cs="Tahoma"/>
                <w:b/>
              </w:rPr>
            </w:pPr>
          </w:p>
        </w:tc>
      </w:tr>
      <w:tr w:rsidR="00A905EE" w:rsidRPr="0041286D" w:rsidTr="00D273E7">
        <w:tc>
          <w:tcPr>
            <w:tcW w:w="675" w:type="dxa"/>
            <w:shd w:val="clear" w:color="auto" w:fill="auto"/>
          </w:tcPr>
          <w:p w:rsidR="00A905EE" w:rsidRPr="0041286D" w:rsidRDefault="00A905EE" w:rsidP="00A905EE">
            <w:pPr>
              <w:rPr>
                <w:rFonts w:ascii="Tahoma" w:hAnsi="Tahoma" w:cs="Tahoma"/>
              </w:rPr>
            </w:pPr>
            <w:r w:rsidRPr="0041286D">
              <w:rPr>
                <w:rFonts w:ascii="Tahoma" w:hAnsi="Tahoma" w:cs="Tahoma"/>
              </w:rPr>
              <w:t>3</w:t>
            </w:r>
          </w:p>
        </w:tc>
        <w:tc>
          <w:tcPr>
            <w:tcW w:w="7604" w:type="dxa"/>
            <w:shd w:val="clear" w:color="auto" w:fill="auto"/>
          </w:tcPr>
          <w:p w:rsidR="001A1265" w:rsidRPr="0041286D" w:rsidRDefault="001A1265" w:rsidP="001A1265">
            <w:pPr>
              <w:rPr>
                <w:rFonts w:ascii="Tahoma" w:hAnsi="Tahoma" w:cs="Tahoma"/>
                <w:b/>
              </w:rPr>
            </w:pPr>
            <w:r w:rsidRPr="0041286D">
              <w:rPr>
                <w:rFonts w:ascii="Tahoma" w:hAnsi="Tahoma" w:cs="Tahoma"/>
                <w:b/>
              </w:rPr>
              <w:t>DECLARATION OF BUSINESS INTERESTS/CONFLICT OF INTEREST</w:t>
            </w:r>
          </w:p>
          <w:p w:rsidR="001A1265" w:rsidRDefault="00F10898" w:rsidP="001A1265">
            <w:pPr>
              <w:jc w:val="both"/>
              <w:rPr>
                <w:rFonts w:ascii="Tahoma" w:hAnsi="Tahoma" w:cs="Tahoma"/>
              </w:rPr>
            </w:pPr>
            <w:r>
              <w:rPr>
                <w:rFonts w:ascii="Tahoma" w:hAnsi="Tahoma" w:cs="Tahoma"/>
              </w:rPr>
              <w:t>Nothing to declare.</w:t>
            </w:r>
          </w:p>
          <w:p w:rsidR="00F813EC" w:rsidRPr="00F813EC" w:rsidRDefault="00F813EC" w:rsidP="00F813EC">
            <w:pPr>
              <w:rPr>
                <w:rFonts w:ascii="Tahoma" w:hAnsi="Tahoma" w:cs="Tahoma"/>
              </w:rPr>
            </w:pPr>
          </w:p>
        </w:tc>
        <w:tc>
          <w:tcPr>
            <w:tcW w:w="1199" w:type="dxa"/>
            <w:shd w:val="clear" w:color="auto" w:fill="auto"/>
          </w:tcPr>
          <w:p w:rsidR="00A905EE" w:rsidRPr="0041286D" w:rsidRDefault="00A905EE" w:rsidP="00AD4DC5">
            <w:pPr>
              <w:jc w:val="center"/>
              <w:rPr>
                <w:rFonts w:ascii="Tahoma" w:hAnsi="Tahoma" w:cs="Tahoma"/>
                <w:b/>
              </w:rPr>
            </w:pPr>
          </w:p>
        </w:tc>
      </w:tr>
      <w:tr w:rsidR="00A905EE" w:rsidRPr="0041286D" w:rsidTr="00D273E7">
        <w:tc>
          <w:tcPr>
            <w:tcW w:w="675" w:type="dxa"/>
            <w:shd w:val="clear" w:color="auto" w:fill="auto"/>
          </w:tcPr>
          <w:p w:rsidR="00A905EE" w:rsidRPr="0041286D" w:rsidRDefault="00A905EE" w:rsidP="00A905EE">
            <w:pPr>
              <w:rPr>
                <w:rFonts w:ascii="Tahoma" w:hAnsi="Tahoma" w:cs="Tahoma"/>
              </w:rPr>
            </w:pPr>
            <w:r w:rsidRPr="0041286D">
              <w:rPr>
                <w:rFonts w:ascii="Tahoma" w:hAnsi="Tahoma" w:cs="Tahoma"/>
              </w:rPr>
              <w:t>4</w:t>
            </w:r>
          </w:p>
        </w:tc>
        <w:tc>
          <w:tcPr>
            <w:tcW w:w="7604" w:type="dxa"/>
            <w:shd w:val="clear" w:color="auto" w:fill="auto"/>
          </w:tcPr>
          <w:p w:rsidR="00A905EE" w:rsidRDefault="001A1265" w:rsidP="001A1265">
            <w:pPr>
              <w:jc w:val="both"/>
              <w:rPr>
                <w:rFonts w:ascii="Tahoma" w:hAnsi="Tahoma" w:cs="Tahoma"/>
                <w:b/>
              </w:rPr>
            </w:pPr>
            <w:r>
              <w:rPr>
                <w:rFonts w:ascii="Tahoma" w:hAnsi="Tahoma" w:cs="Tahoma"/>
                <w:b/>
              </w:rPr>
              <w:t>MEMBERSHIP OF THE GOVERNING BODY</w:t>
            </w:r>
          </w:p>
          <w:p w:rsidR="00BA2AF5" w:rsidRDefault="00F10898" w:rsidP="00BA2AF5">
            <w:pPr>
              <w:jc w:val="both"/>
              <w:rPr>
                <w:rFonts w:ascii="Tahoma" w:hAnsi="Tahoma" w:cs="Tahoma"/>
              </w:rPr>
            </w:pPr>
            <w:r>
              <w:rPr>
                <w:rFonts w:ascii="Tahoma" w:hAnsi="Tahoma" w:cs="Tahoma"/>
              </w:rPr>
              <w:t xml:space="preserve">LH formally recorded the appointment of the three parent governors and confirmed the conversion of Graham Herniman from a parent governor to an ordinary governor. </w:t>
            </w:r>
          </w:p>
          <w:p w:rsidR="00BA2AF5" w:rsidRPr="00BA2AF5" w:rsidRDefault="00BA2AF5" w:rsidP="00BA2AF5">
            <w:pPr>
              <w:jc w:val="both"/>
              <w:rPr>
                <w:rFonts w:ascii="Tahoma" w:hAnsi="Tahoma" w:cs="Tahoma"/>
              </w:rPr>
            </w:pPr>
          </w:p>
        </w:tc>
        <w:tc>
          <w:tcPr>
            <w:tcW w:w="1199" w:type="dxa"/>
            <w:shd w:val="clear" w:color="auto" w:fill="auto"/>
          </w:tcPr>
          <w:p w:rsidR="00A905EE" w:rsidRDefault="00A905EE" w:rsidP="00AD4DC5">
            <w:pPr>
              <w:jc w:val="center"/>
              <w:rPr>
                <w:rFonts w:ascii="Tahoma" w:hAnsi="Tahoma" w:cs="Tahoma"/>
                <w:b/>
              </w:rPr>
            </w:pPr>
          </w:p>
          <w:p w:rsidR="00BA2AF5" w:rsidRDefault="00BA2AF5" w:rsidP="00AD4DC5">
            <w:pPr>
              <w:jc w:val="center"/>
              <w:rPr>
                <w:rFonts w:ascii="Tahoma" w:hAnsi="Tahoma" w:cs="Tahoma"/>
                <w:b/>
              </w:rPr>
            </w:pPr>
          </w:p>
          <w:p w:rsidR="00BA2AF5" w:rsidRDefault="00BA2AF5" w:rsidP="00AD4DC5">
            <w:pPr>
              <w:jc w:val="center"/>
              <w:rPr>
                <w:rFonts w:ascii="Tahoma" w:hAnsi="Tahoma" w:cs="Tahoma"/>
                <w:b/>
              </w:rPr>
            </w:pPr>
          </w:p>
          <w:p w:rsidR="00BA2AF5" w:rsidRDefault="00BA2AF5" w:rsidP="00AD4DC5">
            <w:pPr>
              <w:jc w:val="center"/>
              <w:rPr>
                <w:rFonts w:ascii="Tahoma" w:hAnsi="Tahoma" w:cs="Tahoma"/>
                <w:b/>
              </w:rPr>
            </w:pPr>
          </w:p>
          <w:p w:rsidR="00BA2AF5" w:rsidRDefault="00BA2AF5" w:rsidP="00AD4DC5">
            <w:pPr>
              <w:jc w:val="center"/>
              <w:rPr>
                <w:rFonts w:ascii="Tahoma" w:hAnsi="Tahoma" w:cs="Tahoma"/>
                <w:b/>
              </w:rPr>
            </w:pPr>
          </w:p>
          <w:p w:rsidR="00BA2AF5" w:rsidRPr="0041286D" w:rsidRDefault="00BA2AF5" w:rsidP="00AD4DC5">
            <w:pPr>
              <w:jc w:val="center"/>
              <w:rPr>
                <w:rFonts w:ascii="Tahoma" w:hAnsi="Tahoma" w:cs="Tahoma"/>
                <w:b/>
              </w:rPr>
            </w:pPr>
          </w:p>
        </w:tc>
      </w:tr>
      <w:tr w:rsidR="00A905EE" w:rsidRPr="00F10898" w:rsidTr="00D273E7">
        <w:tc>
          <w:tcPr>
            <w:tcW w:w="675" w:type="dxa"/>
            <w:shd w:val="clear" w:color="auto" w:fill="auto"/>
          </w:tcPr>
          <w:p w:rsidR="00A905EE" w:rsidRPr="00F10898" w:rsidRDefault="00A905EE" w:rsidP="00A905EE">
            <w:pPr>
              <w:rPr>
                <w:rFonts w:ascii="Tahoma" w:hAnsi="Tahoma" w:cs="Tahoma"/>
              </w:rPr>
            </w:pPr>
            <w:r w:rsidRPr="00F10898">
              <w:rPr>
                <w:rFonts w:ascii="Tahoma" w:hAnsi="Tahoma" w:cs="Tahoma"/>
              </w:rPr>
              <w:t>5</w:t>
            </w:r>
          </w:p>
        </w:tc>
        <w:tc>
          <w:tcPr>
            <w:tcW w:w="7604" w:type="dxa"/>
            <w:shd w:val="clear" w:color="auto" w:fill="auto"/>
          </w:tcPr>
          <w:p w:rsidR="00A905EE" w:rsidRPr="00F10898" w:rsidRDefault="00A905EE" w:rsidP="00444652">
            <w:pPr>
              <w:pStyle w:val="Heading2"/>
              <w:rPr>
                <w:rFonts w:ascii="Tahoma" w:hAnsi="Tahoma" w:cs="Tahoma"/>
                <w:b/>
                <w:u w:val="none"/>
              </w:rPr>
            </w:pPr>
            <w:r w:rsidRPr="00F10898">
              <w:rPr>
                <w:rFonts w:ascii="Tahoma" w:hAnsi="Tahoma" w:cs="Tahoma"/>
                <w:b/>
                <w:u w:val="none"/>
              </w:rPr>
              <w:t>MINUTES OF THE PREVIOUS MEETING</w:t>
            </w:r>
          </w:p>
          <w:p w:rsidR="00A905EE" w:rsidRPr="00F10898" w:rsidRDefault="00A905EE" w:rsidP="00444652">
            <w:pPr>
              <w:pStyle w:val="Heading2"/>
              <w:rPr>
                <w:rFonts w:ascii="Tahoma" w:hAnsi="Tahoma" w:cs="Tahoma"/>
                <w:u w:val="none"/>
              </w:rPr>
            </w:pPr>
            <w:r w:rsidRPr="00F10898">
              <w:rPr>
                <w:rFonts w:ascii="Tahoma" w:hAnsi="Tahoma" w:cs="Tahoma"/>
                <w:u w:val="none"/>
              </w:rPr>
              <w:t xml:space="preserve">The minutes of the </w:t>
            </w:r>
            <w:r w:rsidR="00F10898" w:rsidRPr="00F10898">
              <w:rPr>
                <w:rFonts w:ascii="Tahoma" w:hAnsi="Tahoma" w:cs="Tahoma"/>
                <w:u w:val="none"/>
              </w:rPr>
              <w:t>7</w:t>
            </w:r>
            <w:r w:rsidR="003E6CD4" w:rsidRPr="00F10898">
              <w:rPr>
                <w:rFonts w:ascii="Tahoma" w:hAnsi="Tahoma" w:cs="Tahoma"/>
                <w:u w:val="none"/>
                <w:vertAlign w:val="superscript"/>
              </w:rPr>
              <w:t>th</w:t>
            </w:r>
            <w:r w:rsidR="003E6CD4" w:rsidRPr="00F10898">
              <w:rPr>
                <w:rFonts w:ascii="Tahoma" w:hAnsi="Tahoma" w:cs="Tahoma"/>
                <w:u w:val="none"/>
              </w:rPr>
              <w:t xml:space="preserve"> December 201</w:t>
            </w:r>
            <w:r w:rsidR="00F10898" w:rsidRPr="00F10898">
              <w:rPr>
                <w:rFonts w:ascii="Tahoma" w:hAnsi="Tahoma" w:cs="Tahoma"/>
                <w:u w:val="none"/>
              </w:rPr>
              <w:t>7</w:t>
            </w:r>
            <w:r w:rsidRPr="00F10898">
              <w:rPr>
                <w:rFonts w:ascii="Tahoma" w:hAnsi="Tahoma" w:cs="Tahoma"/>
                <w:u w:val="none"/>
              </w:rPr>
              <w:t xml:space="preserve"> meeting, having previously been circulated, were agreed as a true record and signed by the Chair of Governors</w:t>
            </w:r>
            <w:r w:rsidR="003E6CD4" w:rsidRPr="00F10898">
              <w:rPr>
                <w:rFonts w:ascii="Tahoma" w:hAnsi="Tahoma" w:cs="Tahoma"/>
                <w:u w:val="none"/>
              </w:rPr>
              <w:t xml:space="preserve">. </w:t>
            </w:r>
          </w:p>
          <w:p w:rsidR="00A905EE" w:rsidRPr="00F10898" w:rsidRDefault="00A905EE" w:rsidP="00A21610">
            <w:pPr>
              <w:widowControl w:val="0"/>
              <w:autoSpaceDE w:val="0"/>
              <w:autoSpaceDN w:val="0"/>
              <w:adjustRightInd w:val="0"/>
              <w:rPr>
                <w:rFonts w:ascii="Tahoma" w:hAnsi="Tahoma" w:cs="Tahoma"/>
                <w:b/>
                <w:bCs/>
                <w:kern w:val="28"/>
              </w:rPr>
            </w:pPr>
          </w:p>
        </w:tc>
        <w:tc>
          <w:tcPr>
            <w:tcW w:w="1199" w:type="dxa"/>
            <w:shd w:val="clear" w:color="auto" w:fill="auto"/>
          </w:tcPr>
          <w:p w:rsidR="00A905EE" w:rsidRPr="00F10898" w:rsidRDefault="00A905EE" w:rsidP="00AD4DC5">
            <w:pPr>
              <w:jc w:val="center"/>
              <w:rPr>
                <w:rFonts w:ascii="Tahoma" w:hAnsi="Tahoma" w:cs="Tahoma"/>
                <w:b/>
                <w:highlight w:val="yellow"/>
              </w:rPr>
            </w:pPr>
          </w:p>
        </w:tc>
      </w:tr>
      <w:tr w:rsidR="00A905EE" w:rsidRPr="00F10898" w:rsidTr="00D273E7">
        <w:tc>
          <w:tcPr>
            <w:tcW w:w="675" w:type="dxa"/>
            <w:shd w:val="clear" w:color="auto" w:fill="auto"/>
          </w:tcPr>
          <w:p w:rsidR="00A905EE" w:rsidRPr="00F10898" w:rsidRDefault="00A905EE" w:rsidP="00A905EE">
            <w:pPr>
              <w:rPr>
                <w:rFonts w:ascii="Tahoma" w:hAnsi="Tahoma" w:cs="Tahoma"/>
              </w:rPr>
            </w:pPr>
            <w:r w:rsidRPr="00F10898">
              <w:rPr>
                <w:rFonts w:ascii="Tahoma" w:hAnsi="Tahoma" w:cs="Tahoma"/>
              </w:rPr>
              <w:t>6</w:t>
            </w:r>
          </w:p>
        </w:tc>
        <w:tc>
          <w:tcPr>
            <w:tcW w:w="7604" w:type="dxa"/>
            <w:shd w:val="clear" w:color="auto" w:fill="auto"/>
          </w:tcPr>
          <w:p w:rsidR="00A905EE" w:rsidRDefault="00A905EE" w:rsidP="009D1537">
            <w:pPr>
              <w:pStyle w:val="Heading2"/>
              <w:rPr>
                <w:rFonts w:ascii="Tahoma" w:hAnsi="Tahoma" w:cs="Tahoma"/>
                <w:b/>
                <w:u w:val="none"/>
              </w:rPr>
            </w:pPr>
            <w:r w:rsidRPr="00F10898">
              <w:rPr>
                <w:rFonts w:ascii="Tahoma" w:hAnsi="Tahoma" w:cs="Tahoma"/>
                <w:b/>
                <w:u w:val="none"/>
              </w:rPr>
              <w:t>MATTERS ARISING</w:t>
            </w:r>
          </w:p>
          <w:p w:rsidR="00F10898" w:rsidRPr="00F10898" w:rsidRDefault="00F10898" w:rsidP="00F10898">
            <w:pPr>
              <w:rPr>
                <w:rFonts w:ascii="Tahoma" w:hAnsi="Tahoma" w:cs="Tahoma"/>
              </w:rPr>
            </w:pPr>
            <w:r w:rsidRPr="00F10898">
              <w:rPr>
                <w:rFonts w:ascii="Tahoma" w:hAnsi="Tahoma" w:cs="Tahoma"/>
              </w:rPr>
              <w:t>There were no matters arising</w:t>
            </w:r>
            <w:r>
              <w:rPr>
                <w:rFonts w:ascii="Tahoma" w:hAnsi="Tahoma" w:cs="Tahoma"/>
              </w:rPr>
              <w:t>.</w:t>
            </w:r>
          </w:p>
          <w:p w:rsidR="00A905EE" w:rsidRPr="00F10898" w:rsidRDefault="00A905EE" w:rsidP="00F10898">
            <w:pPr>
              <w:rPr>
                <w:rFonts w:ascii="Tahoma" w:hAnsi="Tahoma" w:cs="Tahoma"/>
              </w:rPr>
            </w:pPr>
          </w:p>
        </w:tc>
        <w:tc>
          <w:tcPr>
            <w:tcW w:w="1199" w:type="dxa"/>
            <w:shd w:val="clear" w:color="auto" w:fill="auto"/>
          </w:tcPr>
          <w:p w:rsidR="00A905EE" w:rsidRPr="00F10898" w:rsidRDefault="00A905EE" w:rsidP="00AD4DC5">
            <w:pPr>
              <w:jc w:val="center"/>
              <w:rPr>
                <w:rFonts w:ascii="Tahoma" w:hAnsi="Tahoma" w:cs="Tahoma"/>
                <w:b/>
                <w:highlight w:val="yellow"/>
              </w:rPr>
            </w:pPr>
          </w:p>
        </w:tc>
      </w:tr>
      <w:tr w:rsidR="00A905EE" w:rsidRPr="00F10898" w:rsidTr="00D273E7">
        <w:tc>
          <w:tcPr>
            <w:tcW w:w="675" w:type="dxa"/>
            <w:shd w:val="clear" w:color="auto" w:fill="auto"/>
          </w:tcPr>
          <w:p w:rsidR="00A905EE" w:rsidRPr="007D7A1F" w:rsidRDefault="00F10898" w:rsidP="00A905EE">
            <w:pPr>
              <w:rPr>
                <w:rFonts w:ascii="Tahoma" w:hAnsi="Tahoma" w:cs="Tahoma"/>
              </w:rPr>
            </w:pPr>
            <w:r w:rsidRPr="007D7A1F">
              <w:rPr>
                <w:rFonts w:ascii="Tahoma" w:hAnsi="Tahoma" w:cs="Tahoma"/>
              </w:rPr>
              <w:lastRenderedPageBreak/>
              <w:t>7</w:t>
            </w:r>
          </w:p>
        </w:tc>
        <w:tc>
          <w:tcPr>
            <w:tcW w:w="7604" w:type="dxa"/>
            <w:shd w:val="clear" w:color="auto" w:fill="auto"/>
          </w:tcPr>
          <w:p w:rsidR="001C60E0" w:rsidRDefault="00A905EE" w:rsidP="00F10898">
            <w:pPr>
              <w:rPr>
                <w:rFonts w:ascii="Tahoma" w:hAnsi="Tahoma" w:cs="Tahoma"/>
                <w:b/>
              </w:rPr>
            </w:pPr>
            <w:r w:rsidRPr="007D7A1F">
              <w:rPr>
                <w:rFonts w:ascii="Tahoma" w:hAnsi="Tahoma" w:cs="Tahoma"/>
                <w:b/>
              </w:rPr>
              <w:t xml:space="preserve">HEADTEACHER’S REPORT </w:t>
            </w:r>
          </w:p>
          <w:p w:rsidR="007D7A1F" w:rsidRDefault="007D7A1F" w:rsidP="007D7A1F">
            <w:pPr>
              <w:rPr>
                <w:rFonts w:ascii="Tahoma" w:hAnsi="Tahoma" w:cs="Tahoma"/>
              </w:rPr>
            </w:pPr>
            <w:r w:rsidRPr="007D7A1F">
              <w:rPr>
                <w:rFonts w:ascii="Tahoma" w:hAnsi="Tahoma" w:cs="Tahoma"/>
              </w:rPr>
              <w:t>CJH highlighted</w:t>
            </w:r>
            <w:r>
              <w:rPr>
                <w:rFonts w:ascii="Tahoma" w:hAnsi="Tahoma" w:cs="Tahoma"/>
              </w:rPr>
              <w:t xml:space="preserve"> the key points from her report:</w:t>
            </w:r>
          </w:p>
          <w:p w:rsidR="007D7A1F" w:rsidRDefault="007D7A1F" w:rsidP="007D7A1F">
            <w:pPr>
              <w:pStyle w:val="ListParagraph"/>
              <w:numPr>
                <w:ilvl w:val="0"/>
                <w:numId w:val="6"/>
              </w:numPr>
              <w:rPr>
                <w:rFonts w:ascii="Tahoma" w:hAnsi="Tahoma" w:cs="Tahoma"/>
              </w:rPr>
            </w:pPr>
            <w:r>
              <w:rPr>
                <w:rFonts w:ascii="Tahoma" w:hAnsi="Tahoma" w:cs="Tahoma"/>
              </w:rPr>
              <w:t>Number on roll the same 1167</w:t>
            </w:r>
          </w:p>
          <w:p w:rsidR="007D7A1F" w:rsidRDefault="007D7A1F" w:rsidP="007D7A1F">
            <w:pPr>
              <w:pStyle w:val="ListParagraph"/>
              <w:numPr>
                <w:ilvl w:val="0"/>
                <w:numId w:val="6"/>
              </w:numPr>
              <w:rPr>
                <w:rFonts w:ascii="Tahoma" w:hAnsi="Tahoma" w:cs="Tahoma"/>
              </w:rPr>
            </w:pPr>
            <w:r>
              <w:rPr>
                <w:rFonts w:ascii="Tahoma" w:hAnsi="Tahoma" w:cs="Tahoma"/>
              </w:rPr>
              <w:t>Attendance data. JCO said figure</w:t>
            </w:r>
            <w:r w:rsidR="00FE7D7B">
              <w:rPr>
                <w:rFonts w:ascii="Tahoma" w:hAnsi="Tahoma" w:cs="Tahoma"/>
              </w:rPr>
              <w:t>s</w:t>
            </w:r>
            <w:r>
              <w:rPr>
                <w:rFonts w:ascii="Tahoma" w:hAnsi="Tahoma" w:cs="Tahoma"/>
              </w:rPr>
              <w:t xml:space="preserve"> were under target due to a lot of flu. This had been raised at the BAP meeting and other schools were in the same boat. </w:t>
            </w:r>
            <w:r w:rsidR="00FE7D7B">
              <w:rPr>
                <w:rFonts w:ascii="Tahoma" w:hAnsi="Tahoma" w:cs="Tahoma"/>
              </w:rPr>
              <w:t>KB</w:t>
            </w:r>
            <w:r w:rsidR="00BA2B5D">
              <w:rPr>
                <w:rFonts w:ascii="Tahoma" w:hAnsi="Tahoma" w:cs="Tahoma"/>
              </w:rPr>
              <w:t xml:space="preserve"> </w:t>
            </w:r>
            <w:r>
              <w:rPr>
                <w:rFonts w:ascii="Tahoma" w:hAnsi="Tahoma" w:cs="Tahoma"/>
              </w:rPr>
              <w:t xml:space="preserve">asked for target figures to be confirmed. 95.5% for overall attendance. 9.3% for persistent absentees. LH asked why year 10 was low. JCO explained year 10 had a lot of </w:t>
            </w:r>
            <w:r w:rsidR="00FE7D7B">
              <w:rPr>
                <w:rFonts w:ascii="Tahoma" w:hAnsi="Tahoma" w:cs="Tahoma"/>
              </w:rPr>
              <w:t xml:space="preserve">vulnerable </w:t>
            </w:r>
            <w:r>
              <w:rPr>
                <w:rFonts w:ascii="Tahoma" w:hAnsi="Tahoma" w:cs="Tahoma"/>
              </w:rPr>
              <w:t>students in the year group. LH asked if there had been a serge on holiday requests. There has and they aren’t sanctioned but it is cheaper to get a fine so parents still take the children out of school.</w:t>
            </w:r>
            <w:r w:rsidR="00FE7D7B">
              <w:rPr>
                <w:rFonts w:ascii="Tahoma" w:hAnsi="Tahoma" w:cs="Tahoma"/>
              </w:rPr>
              <w:t xml:space="preserve"> KSH gave an example and CJH pointed out that staff were expected to help students make up for the time they had missed, adding to their workload, but parents who took their children out were not sensitive to that.</w:t>
            </w:r>
          </w:p>
          <w:p w:rsidR="007D7A1F" w:rsidRDefault="007D7A1F" w:rsidP="007D7A1F">
            <w:pPr>
              <w:pStyle w:val="ListParagraph"/>
              <w:numPr>
                <w:ilvl w:val="0"/>
                <w:numId w:val="6"/>
              </w:numPr>
              <w:rPr>
                <w:rFonts w:ascii="Tahoma" w:hAnsi="Tahoma" w:cs="Tahoma"/>
              </w:rPr>
            </w:pPr>
            <w:r>
              <w:rPr>
                <w:rFonts w:ascii="Tahoma" w:hAnsi="Tahoma" w:cs="Tahoma"/>
              </w:rPr>
              <w:t>Staffing-Ronan Conway leaving the area. Laraine Ereku leaving for another school.</w:t>
            </w:r>
          </w:p>
          <w:p w:rsidR="00F2510F" w:rsidRDefault="00F2510F" w:rsidP="00F2510F">
            <w:pPr>
              <w:pStyle w:val="ListParagraph"/>
              <w:rPr>
                <w:rFonts w:ascii="Tahoma" w:hAnsi="Tahoma" w:cs="Tahoma"/>
              </w:rPr>
            </w:pPr>
            <w:r>
              <w:rPr>
                <w:rFonts w:ascii="Tahoma" w:hAnsi="Tahoma" w:cs="Tahoma"/>
              </w:rPr>
              <w:t>CJH confirmed 2 NQT</w:t>
            </w:r>
            <w:r w:rsidR="00FE7D7B">
              <w:rPr>
                <w:rFonts w:ascii="Tahoma" w:hAnsi="Tahoma" w:cs="Tahoma"/>
              </w:rPr>
              <w:t>s</w:t>
            </w:r>
            <w:r>
              <w:rPr>
                <w:rFonts w:ascii="Tahoma" w:hAnsi="Tahoma" w:cs="Tahoma"/>
              </w:rPr>
              <w:t xml:space="preserve"> had been appointed for maths and maths/computer science</w:t>
            </w:r>
            <w:r w:rsidR="00FE7D7B">
              <w:rPr>
                <w:rFonts w:ascii="Tahoma" w:hAnsi="Tahoma" w:cs="Tahoma"/>
              </w:rPr>
              <w:t xml:space="preserve"> from September</w:t>
            </w:r>
            <w:r>
              <w:rPr>
                <w:rFonts w:ascii="Tahoma" w:hAnsi="Tahoma" w:cs="Tahoma"/>
              </w:rPr>
              <w:t xml:space="preserve">. An NQT </w:t>
            </w:r>
            <w:r w:rsidR="00FE7D7B">
              <w:rPr>
                <w:rFonts w:ascii="Tahoma" w:hAnsi="Tahoma" w:cs="Tahoma"/>
              </w:rPr>
              <w:t xml:space="preserve">is timetabled for </w:t>
            </w:r>
            <w:r>
              <w:rPr>
                <w:rFonts w:ascii="Tahoma" w:hAnsi="Tahoma" w:cs="Tahoma"/>
              </w:rPr>
              <w:t xml:space="preserve">10% </w:t>
            </w:r>
            <w:r w:rsidR="00FE7D7B">
              <w:rPr>
                <w:rFonts w:ascii="Tahoma" w:hAnsi="Tahoma" w:cs="Tahoma"/>
              </w:rPr>
              <w:t xml:space="preserve">fewer teaching </w:t>
            </w:r>
            <w:r>
              <w:rPr>
                <w:rFonts w:ascii="Tahoma" w:hAnsi="Tahoma" w:cs="Tahoma"/>
              </w:rPr>
              <w:t>periods the first year</w:t>
            </w:r>
            <w:r w:rsidR="00FE7D7B">
              <w:rPr>
                <w:rFonts w:ascii="Tahoma" w:hAnsi="Tahoma" w:cs="Tahoma"/>
              </w:rPr>
              <w:t>, as part of their induction</w:t>
            </w:r>
            <w:r>
              <w:rPr>
                <w:rFonts w:ascii="Tahoma" w:hAnsi="Tahoma" w:cs="Tahoma"/>
              </w:rPr>
              <w:t>.</w:t>
            </w:r>
            <w:r w:rsidR="00FE7D7B">
              <w:rPr>
                <w:rFonts w:ascii="Tahoma" w:hAnsi="Tahoma" w:cs="Tahoma"/>
              </w:rPr>
              <w:t xml:space="preserve"> If they are successful in completing probation, that wil</w:t>
            </w:r>
            <w:r w:rsidR="008318FC">
              <w:rPr>
                <w:rFonts w:ascii="Tahoma" w:hAnsi="Tahoma" w:cs="Tahoma"/>
              </w:rPr>
              <w:t>l</w:t>
            </w:r>
            <w:r w:rsidR="00FE7D7B">
              <w:rPr>
                <w:rFonts w:ascii="Tahoma" w:hAnsi="Tahoma" w:cs="Tahoma"/>
              </w:rPr>
              <w:t xml:space="preserve"> provide a small amount of capacity to meet further growth in need the year after.</w:t>
            </w:r>
            <w:r>
              <w:rPr>
                <w:rFonts w:ascii="Tahoma" w:hAnsi="Tahoma" w:cs="Tahoma"/>
              </w:rPr>
              <w:t xml:space="preserve"> Due to </w:t>
            </w:r>
            <w:r w:rsidR="00FE7D7B">
              <w:rPr>
                <w:rFonts w:ascii="Tahoma" w:hAnsi="Tahoma" w:cs="Tahoma"/>
              </w:rPr>
              <w:t>that growth,</w:t>
            </w:r>
            <w:r>
              <w:rPr>
                <w:rFonts w:ascii="Tahoma" w:hAnsi="Tahoma" w:cs="Tahoma"/>
              </w:rPr>
              <w:t xml:space="preserve"> CJH also confirmed we have appointed to MFL, geography, drama, PE and two English.</w:t>
            </w:r>
          </w:p>
          <w:p w:rsidR="00F2510F" w:rsidRDefault="00F2510F" w:rsidP="00F2510F">
            <w:pPr>
              <w:pStyle w:val="ListParagraph"/>
              <w:numPr>
                <w:ilvl w:val="0"/>
                <w:numId w:val="6"/>
              </w:numPr>
              <w:rPr>
                <w:rFonts w:ascii="Tahoma" w:hAnsi="Tahoma" w:cs="Tahoma"/>
              </w:rPr>
            </w:pPr>
            <w:r>
              <w:rPr>
                <w:rFonts w:ascii="Tahoma" w:hAnsi="Tahoma" w:cs="Tahoma"/>
              </w:rPr>
              <w:t>Behaviour-Governors had previously received data on behaviour. CJH confirmed there is a lower tolerance level now. However there is a group of year 10 students that are causing concern which J</w:t>
            </w:r>
            <w:r w:rsidR="00FE7D7B">
              <w:rPr>
                <w:rFonts w:ascii="Tahoma" w:hAnsi="Tahoma" w:cs="Tahoma"/>
              </w:rPr>
              <w:t xml:space="preserve"> Rigg</w:t>
            </w:r>
            <w:r w:rsidR="008318FC">
              <w:rPr>
                <w:rFonts w:ascii="Tahoma" w:hAnsi="Tahoma" w:cs="Tahoma"/>
              </w:rPr>
              <w:t xml:space="preserve"> </w:t>
            </w:r>
            <w:r>
              <w:rPr>
                <w:rFonts w:ascii="Tahoma" w:hAnsi="Tahoma" w:cs="Tahoma"/>
              </w:rPr>
              <w:t>is dealing with.</w:t>
            </w:r>
          </w:p>
          <w:p w:rsidR="00F2510F" w:rsidRDefault="00F2510F" w:rsidP="00F2510F">
            <w:pPr>
              <w:pStyle w:val="ListParagraph"/>
              <w:numPr>
                <w:ilvl w:val="0"/>
                <w:numId w:val="6"/>
              </w:numPr>
              <w:rPr>
                <w:rFonts w:ascii="Tahoma" w:hAnsi="Tahoma" w:cs="Tahoma"/>
              </w:rPr>
            </w:pPr>
            <w:r>
              <w:rPr>
                <w:rFonts w:ascii="Tahoma" w:hAnsi="Tahoma" w:cs="Tahoma"/>
              </w:rPr>
              <w:t xml:space="preserve">PREP and the Super-Curriculum- Parents had attended </w:t>
            </w:r>
            <w:r w:rsidR="00395569">
              <w:rPr>
                <w:rFonts w:ascii="Tahoma" w:hAnsi="Tahoma" w:cs="Tahoma"/>
              </w:rPr>
              <w:t>3 evenings about PREP. Two evenings were full and the third was half full so CJH was pleased with the parental response. There had been good feedback from parents. Parent governors were asked for their opinion. KB said that her husband was very unsure about the concept until he had attended the evening session and now fully supports the idea. Governors were given a copy of the PREP book.</w:t>
            </w:r>
          </w:p>
          <w:p w:rsidR="00927B9F" w:rsidRDefault="00927B9F" w:rsidP="00927B9F">
            <w:pPr>
              <w:pStyle w:val="ListParagraph"/>
              <w:rPr>
                <w:rFonts w:ascii="Tahoma" w:hAnsi="Tahoma" w:cs="Tahoma"/>
              </w:rPr>
            </w:pPr>
            <w:r>
              <w:rPr>
                <w:rFonts w:ascii="Tahoma" w:hAnsi="Tahoma" w:cs="Tahoma"/>
              </w:rPr>
              <w:t xml:space="preserve">CJH explained the Super-Curriculum focus which Gill Power is leading. Gill and a group of other staff are looking at other ways to enrich the students learning. Parents are the first educators so </w:t>
            </w:r>
            <w:r w:rsidR="00FE7D7B">
              <w:rPr>
                <w:rFonts w:ascii="Tahoma" w:hAnsi="Tahoma" w:cs="Tahoma"/>
              </w:rPr>
              <w:t xml:space="preserve">they are </w:t>
            </w:r>
            <w:r>
              <w:rPr>
                <w:rFonts w:ascii="Tahoma" w:hAnsi="Tahoma" w:cs="Tahoma"/>
              </w:rPr>
              <w:t>looking at ways to support parents with workshops. Other ways are through trips, visits and master classes.</w:t>
            </w:r>
          </w:p>
          <w:p w:rsidR="008544B2" w:rsidRDefault="00927B9F" w:rsidP="008544B2">
            <w:pPr>
              <w:pStyle w:val="ListParagraph"/>
              <w:rPr>
                <w:rFonts w:ascii="Tahoma" w:hAnsi="Tahoma" w:cs="Tahoma"/>
              </w:rPr>
            </w:pPr>
            <w:r>
              <w:rPr>
                <w:rFonts w:ascii="Tahoma" w:hAnsi="Tahoma" w:cs="Tahoma"/>
              </w:rPr>
              <w:t>School survey week-</w:t>
            </w:r>
            <w:r w:rsidR="00146D55">
              <w:rPr>
                <w:rFonts w:ascii="Tahoma" w:hAnsi="Tahoma" w:cs="Tahoma"/>
              </w:rPr>
              <w:t xml:space="preserve">The survey had gone out to staff, parents and students. The parent and student survey were based on Ofsted question. A working party had got together and worked on the staff survey which </w:t>
            </w:r>
            <w:r w:rsidR="00FE7D7B">
              <w:rPr>
                <w:rFonts w:ascii="Tahoma" w:hAnsi="Tahoma" w:cs="Tahoma"/>
              </w:rPr>
              <w:t xml:space="preserve">was in two parts and </w:t>
            </w:r>
            <w:r w:rsidR="00146D55">
              <w:rPr>
                <w:rFonts w:ascii="Tahoma" w:hAnsi="Tahoma" w:cs="Tahoma"/>
              </w:rPr>
              <w:t>included question</w:t>
            </w:r>
            <w:r w:rsidR="00FE7D7B">
              <w:rPr>
                <w:rFonts w:ascii="Tahoma" w:hAnsi="Tahoma" w:cs="Tahoma"/>
              </w:rPr>
              <w:t>s</w:t>
            </w:r>
            <w:r w:rsidR="00146D55">
              <w:rPr>
                <w:rFonts w:ascii="Tahoma" w:hAnsi="Tahoma" w:cs="Tahoma"/>
              </w:rPr>
              <w:t xml:space="preserve"> about the school and </w:t>
            </w:r>
            <w:r w:rsidR="00FE7D7B">
              <w:rPr>
                <w:rFonts w:ascii="Tahoma" w:hAnsi="Tahoma" w:cs="Tahoma"/>
              </w:rPr>
              <w:t xml:space="preserve">staff </w:t>
            </w:r>
            <w:r w:rsidR="00146D55">
              <w:rPr>
                <w:rFonts w:ascii="Tahoma" w:hAnsi="Tahoma" w:cs="Tahoma"/>
              </w:rPr>
              <w:t>wellbeing. CJH was happier with the staff response as last year</w:t>
            </w:r>
            <w:r w:rsidR="00FE7D7B">
              <w:rPr>
                <w:rFonts w:ascii="Tahoma" w:hAnsi="Tahoma" w:cs="Tahoma"/>
              </w:rPr>
              <w:t>’</w:t>
            </w:r>
            <w:r w:rsidR="00146D55">
              <w:rPr>
                <w:rFonts w:ascii="Tahoma" w:hAnsi="Tahoma" w:cs="Tahoma"/>
              </w:rPr>
              <w:t xml:space="preserve">s return was only </w:t>
            </w:r>
            <w:r w:rsidR="00146D55">
              <w:rPr>
                <w:rFonts w:ascii="Tahoma" w:hAnsi="Tahoma" w:cs="Tahoma"/>
              </w:rPr>
              <w:lastRenderedPageBreak/>
              <w:t xml:space="preserve">21%. This year was 59%. </w:t>
            </w:r>
            <w:r w:rsidR="008544B2">
              <w:rPr>
                <w:rFonts w:ascii="Tahoma" w:hAnsi="Tahoma" w:cs="Tahoma"/>
              </w:rPr>
              <w:t xml:space="preserve">It had been made clear to support staff that even if they didn’t have direct contact with students, all questions were for them to answer as they would have a view as members of the school community.  </w:t>
            </w:r>
            <w:r w:rsidR="00146D55">
              <w:rPr>
                <w:rFonts w:ascii="Tahoma" w:hAnsi="Tahoma" w:cs="Tahoma"/>
              </w:rPr>
              <w:t xml:space="preserve">There was nothing </w:t>
            </w:r>
            <w:r w:rsidR="008544B2">
              <w:rPr>
                <w:rFonts w:ascii="Tahoma" w:hAnsi="Tahoma" w:cs="Tahoma"/>
              </w:rPr>
              <w:t xml:space="preserve">to </w:t>
            </w:r>
            <w:r w:rsidR="00146D55">
              <w:rPr>
                <w:rFonts w:ascii="Tahoma" w:hAnsi="Tahoma" w:cs="Tahoma"/>
              </w:rPr>
              <w:t xml:space="preserve">worry about </w:t>
            </w:r>
            <w:r w:rsidR="008544B2">
              <w:rPr>
                <w:rFonts w:ascii="Tahoma" w:hAnsi="Tahoma" w:cs="Tahoma"/>
              </w:rPr>
              <w:t xml:space="preserve">with </w:t>
            </w:r>
            <w:r w:rsidR="00146D55">
              <w:rPr>
                <w:rFonts w:ascii="Tahoma" w:hAnsi="Tahoma" w:cs="Tahoma"/>
              </w:rPr>
              <w:t xml:space="preserve">the results. </w:t>
            </w:r>
            <w:r w:rsidR="008D48DC">
              <w:rPr>
                <w:rFonts w:ascii="Tahoma" w:hAnsi="Tahoma" w:cs="Tahoma"/>
              </w:rPr>
              <w:t xml:space="preserve">It was pointed out that one person had disagreed with most things. It was felt this was probably the same person all the way through the survey. </w:t>
            </w:r>
            <w:r w:rsidR="008544B2">
              <w:rPr>
                <w:rFonts w:ascii="Tahoma" w:hAnsi="Tahoma" w:cs="Tahoma"/>
              </w:rPr>
              <w:t xml:space="preserve">GH said the structure and content of the survey were much more helpful than the previous year’ s and gave clear indications that there were no major issues with staff.  Governors were pleased to note the high % of responses which evidenced 95%+ positive experiences; if there were areas to ask further questions they might be: consistency of application of policies, in particular behaviour (this is always an issue and work is continuous to improve it) and that a reasonable % of staff find it hard to take a break during the day. CJH confirmed that feedback </w:t>
            </w:r>
            <w:r w:rsidR="009A77E9">
              <w:rPr>
                <w:rFonts w:ascii="Tahoma" w:hAnsi="Tahoma" w:cs="Tahoma"/>
              </w:rPr>
              <w:t xml:space="preserve">on the results and related action </w:t>
            </w:r>
            <w:r w:rsidR="008544B2">
              <w:rPr>
                <w:rFonts w:ascii="Tahoma" w:hAnsi="Tahoma" w:cs="Tahoma"/>
              </w:rPr>
              <w:t xml:space="preserve">would be </w:t>
            </w:r>
            <w:r w:rsidR="009A77E9">
              <w:rPr>
                <w:rFonts w:ascii="Tahoma" w:hAnsi="Tahoma" w:cs="Tahoma"/>
              </w:rPr>
              <w:t xml:space="preserve">given </w:t>
            </w:r>
            <w:r w:rsidR="008544B2">
              <w:rPr>
                <w:rFonts w:ascii="Tahoma" w:hAnsi="Tahoma" w:cs="Tahoma"/>
              </w:rPr>
              <w:t xml:space="preserve">to </w:t>
            </w:r>
            <w:r w:rsidR="009A77E9">
              <w:rPr>
                <w:rFonts w:ascii="Tahoma" w:hAnsi="Tahoma" w:cs="Tahoma"/>
              </w:rPr>
              <w:t>staff in staff briefings.</w:t>
            </w:r>
            <w:r w:rsidR="008544B2">
              <w:rPr>
                <w:rFonts w:ascii="Tahoma" w:hAnsi="Tahoma" w:cs="Tahoma"/>
              </w:rPr>
              <w:t xml:space="preserve"> </w:t>
            </w:r>
            <w:r w:rsidR="009A77E9">
              <w:rPr>
                <w:rFonts w:ascii="Tahoma" w:hAnsi="Tahoma" w:cs="Tahoma"/>
              </w:rPr>
              <w:t>CJH would discuss any comments with individuals if they had put their name on the survey.</w:t>
            </w:r>
          </w:p>
          <w:p w:rsidR="00927B9F" w:rsidRPr="008318FC" w:rsidRDefault="00927B9F" w:rsidP="008318FC">
            <w:pPr>
              <w:rPr>
                <w:rFonts w:ascii="Tahoma" w:hAnsi="Tahoma" w:cs="Tahoma"/>
              </w:rPr>
            </w:pPr>
          </w:p>
          <w:p w:rsidR="008D48DC" w:rsidRDefault="009A77E9" w:rsidP="008D48DC">
            <w:pPr>
              <w:pStyle w:val="ListParagraph"/>
              <w:rPr>
                <w:rFonts w:ascii="Tahoma" w:hAnsi="Tahoma" w:cs="Tahoma"/>
              </w:rPr>
            </w:pPr>
            <w:r>
              <w:rPr>
                <w:rFonts w:ascii="Tahoma" w:hAnsi="Tahoma" w:cs="Tahoma"/>
              </w:rPr>
              <w:t xml:space="preserve">Governors agreed that the results from the parent survey were positive, with no identifiable trend that would need further investigation.  </w:t>
            </w:r>
            <w:r w:rsidR="008D48DC">
              <w:rPr>
                <w:rFonts w:ascii="Tahoma" w:hAnsi="Tahoma" w:cs="Tahoma"/>
              </w:rPr>
              <w:t xml:space="preserve">CJH would </w:t>
            </w:r>
            <w:r>
              <w:rPr>
                <w:rFonts w:ascii="Tahoma" w:hAnsi="Tahoma" w:cs="Tahoma"/>
              </w:rPr>
              <w:t xml:space="preserve">be </w:t>
            </w:r>
            <w:r w:rsidR="008D48DC">
              <w:rPr>
                <w:rFonts w:ascii="Tahoma" w:hAnsi="Tahoma" w:cs="Tahoma"/>
              </w:rPr>
              <w:t>publish</w:t>
            </w:r>
            <w:r>
              <w:rPr>
                <w:rFonts w:ascii="Tahoma" w:hAnsi="Tahoma" w:cs="Tahoma"/>
              </w:rPr>
              <w:t>ing</w:t>
            </w:r>
            <w:r w:rsidR="008D48DC">
              <w:rPr>
                <w:rFonts w:ascii="Tahoma" w:hAnsi="Tahoma" w:cs="Tahoma"/>
              </w:rPr>
              <w:t xml:space="preserve"> the results in the school newsletter. </w:t>
            </w:r>
            <w:r>
              <w:rPr>
                <w:rFonts w:ascii="Tahoma" w:hAnsi="Tahoma" w:cs="Tahoma"/>
              </w:rPr>
              <w:t xml:space="preserve">Governors had noted the SLT’s aim to improve communications with parents even further (as evidenced by the Prep workshops, for example) and saw these responses as a clear indication that the strategy was working. </w:t>
            </w:r>
            <w:r w:rsidR="008D48DC">
              <w:rPr>
                <w:rFonts w:ascii="Tahoma" w:hAnsi="Tahoma" w:cs="Tahoma"/>
              </w:rPr>
              <w:t>LH h</w:t>
            </w:r>
            <w:r w:rsidR="00BA2B5D">
              <w:rPr>
                <w:rFonts w:ascii="Tahoma" w:hAnsi="Tahoma" w:cs="Tahoma"/>
              </w:rPr>
              <w:t>ighlighted a</w:t>
            </w:r>
            <w:r w:rsidR="008D48DC">
              <w:rPr>
                <w:rFonts w:ascii="Tahoma" w:hAnsi="Tahoma" w:cs="Tahoma"/>
              </w:rPr>
              <w:t xml:space="preserve"> tweet </w:t>
            </w:r>
            <w:r>
              <w:rPr>
                <w:rFonts w:ascii="Tahoma" w:hAnsi="Tahoma" w:cs="Tahoma"/>
              </w:rPr>
              <w:t>she had seen the previous week</w:t>
            </w:r>
            <w:r w:rsidR="00BA2B5D">
              <w:rPr>
                <w:rFonts w:ascii="Tahoma" w:hAnsi="Tahoma" w:cs="Tahoma"/>
              </w:rPr>
              <w:t xml:space="preserve"> </w:t>
            </w:r>
            <w:r w:rsidR="008D48DC">
              <w:rPr>
                <w:rFonts w:ascii="Tahoma" w:hAnsi="Tahoma" w:cs="Tahoma"/>
              </w:rPr>
              <w:t>asking parents how they would like to receive</w:t>
            </w:r>
            <w:r>
              <w:rPr>
                <w:rFonts w:ascii="Tahoma" w:hAnsi="Tahoma" w:cs="Tahoma"/>
              </w:rPr>
              <w:t xml:space="preserve"> communications from the School going forward.  </w:t>
            </w:r>
          </w:p>
          <w:p w:rsidR="00481DFD" w:rsidRDefault="00481DFD" w:rsidP="00481DFD">
            <w:pPr>
              <w:pStyle w:val="ListParagraph"/>
              <w:rPr>
                <w:rFonts w:ascii="Tahoma" w:hAnsi="Tahoma" w:cs="Tahoma"/>
              </w:rPr>
            </w:pPr>
            <w:r>
              <w:rPr>
                <w:rFonts w:ascii="Tahoma" w:hAnsi="Tahoma" w:cs="Tahoma"/>
              </w:rPr>
              <w:t xml:space="preserve">It was felt there was a validity and consistency issue with the student survey. It had been disrupted by the snow days and student had been sent to computer rooms to complete the survey so some of the answer were the same as the person they were sitting next to. </w:t>
            </w:r>
            <w:r w:rsidR="009A77E9">
              <w:rPr>
                <w:rFonts w:ascii="Tahoma" w:hAnsi="Tahoma" w:cs="Tahoma"/>
              </w:rPr>
              <w:t xml:space="preserve">Governors could see there was clearly an anomaly with these results when compared to what they find on the the ground during monitoring visits.  For example, </w:t>
            </w:r>
            <w:r>
              <w:rPr>
                <w:rFonts w:ascii="Tahoma" w:hAnsi="Tahoma" w:cs="Tahoma"/>
              </w:rPr>
              <w:t xml:space="preserve"> 77 students said they didn’t </w:t>
            </w:r>
            <w:r w:rsidR="009A77E9">
              <w:rPr>
                <w:rFonts w:ascii="Tahoma" w:hAnsi="Tahoma" w:cs="Tahoma"/>
              </w:rPr>
              <w:t xml:space="preserve">have an adult in school they felt they could talk to if they had a problem.  </w:t>
            </w:r>
            <w:r>
              <w:rPr>
                <w:rFonts w:ascii="Tahoma" w:hAnsi="Tahoma" w:cs="Tahoma"/>
              </w:rPr>
              <w:t xml:space="preserve"> </w:t>
            </w:r>
            <w:r w:rsidR="009A77E9">
              <w:rPr>
                <w:rFonts w:ascii="Tahoma" w:hAnsi="Tahoma" w:cs="Tahoma"/>
              </w:rPr>
              <w:t>During monitoring visits, students could clearly who they would go to, and were clear that where they see or experience bullying it was quickly dealt with and stopped.</w:t>
            </w:r>
            <w:r w:rsidR="00516DE1">
              <w:rPr>
                <w:rFonts w:ascii="Tahoma" w:hAnsi="Tahoma" w:cs="Tahoma"/>
              </w:rPr>
              <w:t xml:space="preserve"> </w:t>
            </w:r>
            <w:r>
              <w:rPr>
                <w:rFonts w:ascii="Tahoma" w:hAnsi="Tahoma" w:cs="Tahoma"/>
              </w:rPr>
              <w:t xml:space="preserve">CJH said </w:t>
            </w:r>
            <w:r w:rsidR="009A77E9">
              <w:rPr>
                <w:rFonts w:ascii="Tahoma" w:hAnsi="Tahoma" w:cs="Tahoma"/>
              </w:rPr>
              <w:t xml:space="preserve">an overview of </w:t>
            </w:r>
            <w:r w:rsidR="00516DE1">
              <w:rPr>
                <w:rFonts w:ascii="Tahoma" w:hAnsi="Tahoma" w:cs="Tahoma"/>
              </w:rPr>
              <w:t>the results would be</w:t>
            </w:r>
            <w:r>
              <w:rPr>
                <w:rFonts w:ascii="Tahoma" w:hAnsi="Tahoma" w:cs="Tahoma"/>
              </w:rPr>
              <w:t xml:space="preserve"> published but not the graphs and students would be informed in assemblies. JCO confirmed that students have a safeguarding assembly at the beginning of the year and it is </w:t>
            </w:r>
            <w:r w:rsidR="009A77E9">
              <w:rPr>
                <w:rFonts w:ascii="Tahoma" w:hAnsi="Tahoma" w:cs="Tahoma"/>
              </w:rPr>
              <w:t xml:space="preserve">continually </w:t>
            </w:r>
            <w:r>
              <w:rPr>
                <w:rFonts w:ascii="Tahoma" w:hAnsi="Tahoma" w:cs="Tahoma"/>
              </w:rPr>
              <w:t xml:space="preserve">highlighted who they need to speak to if they have a problem. CJH said that </w:t>
            </w:r>
            <w:r w:rsidR="009A77E9">
              <w:rPr>
                <w:rFonts w:ascii="Tahoma" w:hAnsi="Tahoma" w:cs="Tahoma"/>
              </w:rPr>
              <w:t xml:space="preserve">next year’s survey would be treated differently and sent </w:t>
            </w:r>
            <w:r>
              <w:rPr>
                <w:rFonts w:ascii="Tahoma" w:hAnsi="Tahoma" w:cs="Tahoma"/>
              </w:rPr>
              <w:t>to the students</w:t>
            </w:r>
            <w:r w:rsidR="009A77E9">
              <w:rPr>
                <w:rFonts w:ascii="Tahoma" w:hAnsi="Tahoma" w:cs="Tahoma"/>
              </w:rPr>
              <w:t>’</w:t>
            </w:r>
            <w:r>
              <w:rPr>
                <w:rFonts w:ascii="Tahoma" w:hAnsi="Tahoma" w:cs="Tahoma"/>
              </w:rPr>
              <w:t xml:space="preserve"> school email address so that they can complete the survey at </w:t>
            </w:r>
            <w:r w:rsidR="00516DE1">
              <w:rPr>
                <w:rFonts w:ascii="Tahoma" w:hAnsi="Tahoma" w:cs="Tahoma"/>
              </w:rPr>
              <w:lastRenderedPageBreak/>
              <w:t>on a voluntary basis</w:t>
            </w:r>
            <w:r>
              <w:rPr>
                <w:rFonts w:ascii="Tahoma" w:hAnsi="Tahoma" w:cs="Tahoma"/>
              </w:rPr>
              <w:t>.</w:t>
            </w:r>
            <w:r w:rsidR="009A77E9">
              <w:rPr>
                <w:rFonts w:ascii="Tahoma" w:hAnsi="Tahoma" w:cs="Tahoma"/>
              </w:rPr>
              <w:t xml:space="preserve">  This might reduce the number of students responding but it ought to produce more valid data.</w:t>
            </w:r>
          </w:p>
          <w:p w:rsidR="00481DFD" w:rsidRDefault="00481DFD" w:rsidP="00481DFD">
            <w:pPr>
              <w:pStyle w:val="ListParagraph"/>
              <w:numPr>
                <w:ilvl w:val="0"/>
                <w:numId w:val="6"/>
              </w:numPr>
              <w:rPr>
                <w:rFonts w:ascii="Tahoma" w:hAnsi="Tahoma" w:cs="Tahoma"/>
              </w:rPr>
            </w:pPr>
            <w:r>
              <w:rPr>
                <w:rFonts w:ascii="Tahoma" w:hAnsi="Tahoma" w:cs="Tahoma"/>
              </w:rPr>
              <w:t>At the end of the report were up and coming dates. S&amp;P would be changing to 8</w:t>
            </w:r>
            <w:r w:rsidRPr="00481DFD">
              <w:rPr>
                <w:rFonts w:ascii="Tahoma" w:hAnsi="Tahoma" w:cs="Tahoma"/>
                <w:vertAlign w:val="superscript"/>
              </w:rPr>
              <w:t>th</w:t>
            </w:r>
            <w:r>
              <w:rPr>
                <w:rFonts w:ascii="Tahoma" w:hAnsi="Tahoma" w:cs="Tahoma"/>
              </w:rPr>
              <w:t xml:space="preserve"> May as the data </w:t>
            </w:r>
            <w:r w:rsidR="009A77E9">
              <w:rPr>
                <w:rFonts w:ascii="Tahoma" w:hAnsi="Tahoma" w:cs="Tahoma"/>
              </w:rPr>
              <w:t xml:space="preserve">from mocks </w:t>
            </w:r>
            <w:r>
              <w:rPr>
                <w:rFonts w:ascii="Tahoma" w:hAnsi="Tahoma" w:cs="Tahoma"/>
              </w:rPr>
              <w:t>wouldn’t be ready for the earlier date.</w:t>
            </w:r>
          </w:p>
          <w:p w:rsidR="00481DFD" w:rsidRPr="00F2510F" w:rsidRDefault="00481DFD" w:rsidP="00481DFD">
            <w:pPr>
              <w:pStyle w:val="ListParagraph"/>
              <w:rPr>
                <w:rFonts w:ascii="Tahoma" w:hAnsi="Tahoma" w:cs="Tahoma"/>
              </w:rPr>
            </w:pPr>
          </w:p>
        </w:tc>
        <w:tc>
          <w:tcPr>
            <w:tcW w:w="1199" w:type="dxa"/>
            <w:shd w:val="clear" w:color="auto" w:fill="auto"/>
          </w:tcPr>
          <w:p w:rsidR="00DE5B15" w:rsidRPr="00F10898" w:rsidRDefault="00DE5B15" w:rsidP="00A905EE">
            <w:pPr>
              <w:rPr>
                <w:rFonts w:ascii="Tahoma" w:hAnsi="Tahoma" w:cs="Tahoma"/>
                <w:b/>
                <w:highlight w:val="yellow"/>
              </w:rPr>
            </w:pPr>
          </w:p>
          <w:p w:rsidR="00DE5B15" w:rsidRPr="00F10898" w:rsidRDefault="00DE5B15" w:rsidP="00A905EE">
            <w:pPr>
              <w:rPr>
                <w:rFonts w:ascii="Tahoma" w:hAnsi="Tahoma" w:cs="Tahoma"/>
                <w:b/>
                <w:highlight w:val="yellow"/>
              </w:rPr>
            </w:pPr>
          </w:p>
          <w:p w:rsidR="00F5697B" w:rsidRPr="00F10898" w:rsidRDefault="00F5697B" w:rsidP="00A905EE">
            <w:pPr>
              <w:rPr>
                <w:rFonts w:ascii="Tahoma" w:hAnsi="Tahoma" w:cs="Tahoma"/>
                <w:b/>
                <w:highlight w:val="yellow"/>
              </w:rPr>
            </w:pPr>
          </w:p>
        </w:tc>
      </w:tr>
      <w:tr w:rsidR="00EA44DE" w:rsidRPr="00F10898" w:rsidTr="00D273E7">
        <w:tc>
          <w:tcPr>
            <w:tcW w:w="675" w:type="dxa"/>
            <w:shd w:val="clear" w:color="auto" w:fill="auto"/>
          </w:tcPr>
          <w:p w:rsidR="00EA44DE" w:rsidRPr="00F10898" w:rsidRDefault="00F10898" w:rsidP="00A905EE">
            <w:pPr>
              <w:rPr>
                <w:rFonts w:ascii="Tahoma" w:hAnsi="Tahoma" w:cs="Tahoma"/>
              </w:rPr>
            </w:pPr>
            <w:r>
              <w:rPr>
                <w:rFonts w:ascii="Tahoma" w:hAnsi="Tahoma" w:cs="Tahoma"/>
              </w:rPr>
              <w:lastRenderedPageBreak/>
              <w:t>8</w:t>
            </w:r>
          </w:p>
        </w:tc>
        <w:tc>
          <w:tcPr>
            <w:tcW w:w="7604" w:type="dxa"/>
            <w:shd w:val="clear" w:color="auto" w:fill="auto"/>
          </w:tcPr>
          <w:p w:rsidR="001A1265" w:rsidRPr="00F10898" w:rsidRDefault="001A1265" w:rsidP="001A1265">
            <w:pPr>
              <w:rPr>
                <w:rFonts w:ascii="Tahoma" w:hAnsi="Tahoma" w:cs="Tahoma"/>
                <w:b/>
              </w:rPr>
            </w:pPr>
            <w:r w:rsidRPr="00F10898">
              <w:rPr>
                <w:rFonts w:ascii="Tahoma" w:hAnsi="Tahoma" w:cs="Tahoma"/>
                <w:b/>
              </w:rPr>
              <w:t>REPORTS FROM COMMITTEES</w:t>
            </w:r>
          </w:p>
          <w:p w:rsidR="001A1265" w:rsidRPr="00F10898" w:rsidRDefault="001A1265" w:rsidP="001A1265">
            <w:pPr>
              <w:rPr>
                <w:rFonts w:ascii="Tahoma" w:hAnsi="Tahoma" w:cs="Tahoma"/>
                <w:b/>
              </w:rPr>
            </w:pPr>
          </w:p>
          <w:p w:rsidR="001A1265" w:rsidRPr="00F10898" w:rsidRDefault="007A6F60" w:rsidP="001A1265">
            <w:pPr>
              <w:rPr>
                <w:rFonts w:ascii="Tahoma" w:hAnsi="Tahoma" w:cs="Tahoma"/>
                <w:b/>
              </w:rPr>
            </w:pPr>
            <w:r w:rsidRPr="00F10898">
              <w:rPr>
                <w:rFonts w:ascii="Tahoma" w:hAnsi="Tahoma" w:cs="Tahoma"/>
                <w:b/>
              </w:rPr>
              <w:t>Resources</w:t>
            </w:r>
          </w:p>
          <w:p w:rsidR="001A7DE8" w:rsidRPr="006439B5" w:rsidRDefault="006439B5" w:rsidP="006439B5">
            <w:pPr>
              <w:pStyle w:val="ListParagraph"/>
              <w:numPr>
                <w:ilvl w:val="0"/>
                <w:numId w:val="6"/>
              </w:numPr>
              <w:rPr>
                <w:rFonts w:ascii="Tahoma" w:hAnsi="Tahoma" w:cs="Tahoma"/>
              </w:rPr>
            </w:pPr>
            <w:r w:rsidRPr="006439B5">
              <w:rPr>
                <w:rFonts w:ascii="Tahoma" w:hAnsi="Tahoma" w:cs="Tahoma"/>
              </w:rPr>
              <w:t>GH reported y</w:t>
            </w:r>
            <w:r w:rsidR="00F05F6B" w:rsidRPr="006439B5">
              <w:rPr>
                <w:rFonts w:ascii="Tahoma" w:hAnsi="Tahoma" w:cs="Tahoma"/>
              </w:rPr>
              <w:t xml:space="preserve">ear end is showing a forecast of </w:t>
            </w:r>
            <w:r w:rsidR="009A77E9">
              <w:rPr>
                <w:rFonts w:ascii="Tahoma" w:hAnsi="Tahoma" w:cs="Tahoma"/>
              </w:rPr>
              <w:t>+</w:t>
            </w:r>
            <w:r w:rsidR="00F05F6B" w:rsidRPr="006439B5">
              <w:rPr>
                <w:rFonts w:ascii="Tahoma" w:hAnsi="Tahoma" w:cs="Tahoma"/>
              </w:rPr>
              <w:t xml:space="preserve">£217,000. Cash flow is ok with more work to do on </w:t>
            </w:r>
            <w:r w:rsidR="009A77E9">
              <w:rPr>
                <w:rFonts w:ascii="Tahoma" w:hAnsi="Tahoma" w:cs="Tahoma"/>
              </w:rPr>
              <w:t xml:space="preserve">providing information to support </w:t>
            </w:r>
            <w:r w:rsidR="00F05F6B" w:rsidRPr="006439B5">
              <w:rPr>
                <w:rFonts w:ascii="Tahoma" w:hAnsi="Tahoma" w:cs="Tahoma"/>
              </w:rPr>
              <w:t>the falling roll fund</w:t>
            </w:r>
            <w:r w:rsidR="009A77E9">
              <w:rPr>
                <w:rFonts w:ascii="Tahoma" w:hAnsi="Tahoma" w:cs="Tahoma"/>
              </w:rPr>
              <w:t xml:space="preserve"> application for this year.</w:t>
            </w:r>
          </w:p>
          <w:p w:rsidR="006439B5" w:rsidRDefault="006439B5" w:rsidP="006439B5">
            <w:pPr>
              <w:pStyle w:val="ListParagraph"/>
              <w:numPr>
                <w:ilvl w:val="0"/>
                <w:numId w:val="6"/>
              </w:numPr>
              <w:rPr>
                <w:rFonts w:ascii="Tahoma" w:hAnsi="Tahoma" w:cs="Tahoma"/>
              </w:rPr>
            </w:pPr>
            <w:r w:rsidRPr="006439B5">
              <w:rPr>
                <w:rFonts w:ascii="Tahoma" w:hAnsi="Tahoma" w:cs="Tahoma"/>
              </w:rPr>
              <w:t>The 3 year plan is consistent with a deficit in 2019/20 due to increased staffing. This is due to increased student numbers with a lag on fu</w:t>
            </w:r>
            <w:r w:rsidR="009A77E9">
              <w:rPr>
                <w:rFonts w:ascii="Tahoma" w:hAnsi="Tahoma" w:cs="Tahoma"/>
              </w:rPr>
              <w:t>nd</w:t>
            </w:r>
            <w:r w:rsidRPr="006439B5">
              <w:rPr>
                <w:rFonts w:ascii="Tahoma" w:hAnsi="Tahoma" w:cs="Tahoma"/>
              </w:rPr>
              <w:t>ing to cover the staffing costs.</w:t>
            </w:r>
          </w:p>
          <w:p w:rsidR="006439B5" w:rsidRDefault="006439B5" w:rsidP="006439B5">
            <w:pPr>
              <w:pStyle w:val="ListParagraph"/>
              <w:numPr>
                <w:ilvl w:val="0"/>
                <w:numId w:val="6"/>
              </w:numPr>
              <w:rPr>
                <w:rFonts w:ascii="Tahoma" w:hAnsi="Tahoma" w:cs="Tahoma"/>
              </w:rPr>
            </w:pPr>
            <w:r>
              <w:rPr>
                <w:rFonts w:ascii="Tahoma" w:hAnsi="Tahoma" w:cs="Tahoma"/>
              </w:rPr>
              <w:t xml:space="preserve">The following contracts </w:t>
            </w:r>
            <w:r w:rsidR="00516DE1">
              <w:rPr>
                <w:rFonts w:ascii="Tahoma" w:hAnsi="Tahoma" w:cs="Tahoma"/>
              </w:rPr>
              <w:t xml:space="preserve">will be </w:t>
            </w:r>
            <w:r w:rsidR="009A77E9">
              <w:rPr>
                <w:rFonts w:ascii="Tahoma" w:hAnsi="Tahoma" w:cs="Tahoma"/>
              </w:rPr>
              <w:t xml:space="preserve">going </w:t>
            </w:r>
            <w:r>
              <w:rPr>
                <w:rFonts w:ascii="Tahoma" w:hAnsi="Tahoma" w:cs="Tahoma"/>
              </w:rPr>
              <w:t>out to tender</w:t>
            </w:r>
            <w:r w:rsidR="009A77E9">
              <w:rPr>
                <w:rFonts w:ascii="Tahoma" w:hAnsi="Tahoma" w:cs="Tahoma"/>
              </w:rPr>
              <w:t xml:space="preserve"> this year:</w:t>
            </w:r>
            <w:r w:rsidR="00516DE1">
              <w:rPr>
                <w:rFonts w:ascii="Tahoma" w:hAnsi="Tahoma" w:cs="Tahoma"/>
              </w:rPr>
              <w:t xml:space="preserve"> </w:t>
            </w:r>
            <w:r>
              <w:rPr>
                <w:rFonts w:ascii="Tahoma" w:hAnsi="Tahoma" w:cs="Tahoma"/>
              </w:rPr>
              <w:t xml:space="preserve">cleaning (a £160,000 </w:t>
            </w:r>
            <w:r w:rsidR="009A77E9">
              <w:rPr>
                <w:rFonts w:ascii="Tahoma" w:hAnsi="Tahoma" w:cs="Tahoma"/>
              </w:rPr>
              <w:t xml:space="preserve">per annum </w:t>
            </w:r>
            <w:r>
              <w:rPr>
                <w:rFonts w:ascii="Tahoma" w:hAnsi="Tahoma" w:cs="Tahoma"/>
              </w:rPr>
              <w:t>contract), phones, maintenance and payroll.</w:t>
            </w:r>
          </w:p>
          <w:p w:rsidR="006439B5" w:rsidRDefault="006439B5" w:rsidP="006439B5">
            <w:pPr>
              <w:pStyle w:val="ListParagraph"/>
              <w:numPr>
                <w:ilvl w:val="0"/>
                <w:numId w:val="6"/>
              </w:numPr>
              <w:rPr>
                <w:rFonts w:ascii="Tahoma" w:hAnsi="Tahoma" w:cs="Tahoma"/>
              </w:rPr>
            </w:pPr>
            <w:r>
              <w:rPr>
                <w:rFonts w:ascii="Tahoma" w:hAnsi="Tahoma" w:cs="Tahoma"/>
              </w:rPr>
              <w:t xml:space="preserve">Staffing-The TES </w:t>
            </w:r>
            <w:r w:rsidR="009A77E9">
              <w:rPr>
                <w:rFonts w:ascii="Tahoma" w:hAnsi="Tahoma" w:cs="Tahoma"/>
              </w:rPr>
              <w:t xml:space="preserve">recruitment advertising </w:t>
            </w:r>
            <w:r>
              <w:rPr>
                <w:rFonts w:ascii="Tahoma" w:hAnsi="Tahoma" w:cs="Tahoma"/>
              </w:rPr>
              <w:t>subscription has proved beneficial with the large number of staff being recruited.</w:t>
            </w:r>
          </w:p>
          <w:p w:rsidR="006439B5" w:rsidRDefault="006439B5" w:rsidP="006439B5">
            <w:pPr>
              <w:pStyle w:val="ListParagraph"/>
              <w:numPr>
                <w:ilvl w:val="0"/>
                <w:numId w:val="6"/>
              </w:numPr>
              <w:rPr>
                <w:rFonts w:ascii="Tahoma" w:hAnsi="Tahoma" w:cs="Tahoma"/>
              </w:rPr>
            </w:pPr>
            <w:r>
              <w:rPr>
                <w:rFonts w:ascii="Tahoma" w:hAnsi="Tahoma" w:cs="Tahoma"/>
              </w:rPr>
              <w:t>Survey-good news story</w:t>
            </w:r>
          </w:p>
          <w:p w:rsidR="006439B5" w:rsidRPr="006439B5" w:rsidRDefault="006439B5" w:rsidP="006439B5">
            <w:pPr>
              <w:pStyle w:val="ListParagraph"/>
              <w:numPr>
                <w:ilvl w:val="0"/>
                <w:numId w:val="6"/>
              </w:numPr>
              <w:rPr>
                <w:rFonts w:ascii="Tahoma" w:hAnsi="Tahoma" w:cs="Tahoma"/>
              </w:rPr>
            </w:pPr>
            <w:r>
              <w:rPr>
                <w:rFonts w:ascii="Tahoma" w:hAnsi="Tahoma" w:cs="Tahoma"/>
              </w:rPr>
              <w:t>GDPR-This is affecting all. Essex IGS have been commission</w:t>
            </w:r>
            <w:r w:rsidR="009A77E9">
              <w:rPr>
                <w:rFonts w:ascii="Tahoma" w:hAnsi="Tahoma" w:cs="Tahoma"/>
              </w:rPr>
              <w:t>ed</w:t>
            </w:r>
            <w:r>
              <w:rPr>
                <w:rFonts w:ascii="Tahoma" w:hAnsi="Tahoma" w:cs="Tahoma"/>
              </w:rPr>
              <w:t>.</w:t>
            </w:r>
            <w:r w:rsidR="0021292D">
              <w:rPr>
                <w:rFonts w:ascii="Tahoma" w:hAnsi="Tahoma" w:cs="Tahoma"/>
              </w:rPr>
              <w:t xml:space="preserve"> They make sure we are compliant. GDPR has been added to the Risk Register. ESSEX IGS are releasing online training which governors will be able to do. The software will record who has done the training and it is imagined it will be mandatory to do it annually. Governors formally approved the change to the risk register with regards to GDPR.</w:t>
            </w:r>
          </w:p>
          <w:p w:rsidR="001A1265" w:rsidRPr="00F10898" w:rsidRDefault="001A1265" w:rsidP="001A1265">
            <w:pPr>
              <w:rPr>
                <w:rFonts w:ascii="Tahoma" w:hAnsi="Tahoma" w:cs="Tahoma"/>
              </w:rPr>
            </w:pPr>
          </w:p>
          <w:p w:rsidR="001A1265" w:rsidRPr="00F10898" w:rsidRDefault="001A1265" w:rsidP="001A1265">
            <w:pPr>
              <w:rPr>
                <w:rFonts w:ascii="Tahoma" w:hAnsi="Tahoma" w:cs="Tahoma"/>
                <w:b/>
              </w:rPr>
            </w:pPr>
            <w:r w:rsidRPr="00F10898">
              <w:rPr>
                <w:rFonts w:ascii="Tahoma" w:hAnsi="Tahoma" w:cs="Tahoma"/>
                <w:b/>
              </w:rPr>
              <w:t>Standards &amp; Performance</w:t>
            </w:r>
          </w:p>
          <w:p w:rsidR="00EB4513" w:rsidRDefault="0021292D" w:rsidP="0021292D">
            <w:pPr>
              <w:pStyle w:val="ListParagraph"/>
              <w:numPr>
                <w:ilvl w:val="0"/>
                <w:numId w:val="7"/>
              </w:numPr>
              <w:rPr>
                <w:rFonts w:ascii="Tahoma" w:hAnsi="Tahoma" w:cs="Tahoma"/>
              </w:rPr>
            </w:pPr>
            <w:r w:rsidRPr="0021292D">
              <w:rPr>
                <w:rFonts w:ascii="Tahoma" w:hAnsi="Tahoma" w:cs="Tahoma"/>
              </w:rPr>
              <w:t>JS explained that JCO had present</w:t>
            </w:r>
            <w:r w:rsidR="00516DE1">
              <w:rPr>
                <w:rFonts w:ascii="Tahoma" w:hAnsi="Tahoma" w:cs="Tahoma"/>
              </w:rPr>
              <w:t>ed</w:t>
            </w:r>
            <w:r w:rsidRPr="0021292D">
              <w:rPr>
                <w:rFonts w:ascii="Tahoma" w:hAnsi="Tahoma" w:cs="Tahoma"/>
              </w:rPr>
              <w:t xml:space="preserve"> the LAC children attendance data</w:t>
            </w:r>
          </w:p>
          <w:p w:rsidR="0021292D" w:rsidRDefault="0021292D" w:rsidP="0021292D">
            <w:pPr>
              <w:pStyle w:val="ListParagraph"/>
              <w:numPr>
                <w:ilvl w:val="0"/>
                <w:numId w:val="7"/>
              </w:numPr>
              <w:rPr>
                <w:rFonts w:ascii="Tahoma" w:hAnsi="Tahoma" w:cs="Tahoma"/>
              </w:rPr>
            </w:pPr>
            <w:r>
              <w:rPr>
                <w:rFonts w:ascii="Tahoma" w:hAnsi="Tahoma" w:cs="Tahoma"/>
              </w:rPr>
              <w:t>Oasis services had increased with more vulnerable students putting pressure on Julie Pitkin and her team.</w:t>
            </w:r>
          </w:p>
          <w:p w:rsidR="0021292D" w:rsidRDefault="0021292D" w:rsidP="0021292D">
            <w:pPr>
              <w:pStyle w:val="ListParagraph"/>
              <w:numPr>
                <w:ilvl w:val="0"/>
                <w:numId w:val="7"/>
              </w:numPr>
              <w:rPr>
                <w:rFonts w:ascii="Tahoma" w:hAnsi="Tahoma" w:cs="Tahoma"/>
              </w:rPr>
            </w:pPr>
            <w:r>
              <w:rPr>
                <w:rFonts w:ascii="Tahoma" w:hAnsi="Tahoma" w:cs="Tahoma"/>
              </w:rPr>
              <w:t>For persistent absenteeism penalty notices are issued.</w:t>
            </w:r>
          </w:p>
          <w:p w:rsidR="0021292D" w:rsidRDefault="0021292D" w:rsidP="0021292D">
            <w:pPr>
              <w:pStyle w:val="ListParagraph"/>
              <w:numPr>
                <w:ilvl w:val="0"/>
                <w:numId w:val="7"/>
              </w:numPr>
              <w:rPr>
                <w:rFonts w:ascii="Tahoma" w:hAnsi="Tahoma" w:cs="Tahoma"/>
              </w:rPr>
            </w:pPr>
            <w:r>
              <w:rPr>
                <w:rFonts w:ascii="Tahoma" w:hAnsi="Tahoma" w:cs="Tahoma"/>
              </w:rPr>
              <w:t>Pupil premium-they had discussed how difficult the gap is to close.</w:t>
            </w:r>
            <w:r w:rsidR="00AE1522">
              <w:rPr>
                <w:rFonts w:ascii="Tahoma" w:hAnsi="Tahoma" w:cs="Tahoma"/>
              </w:rPr>
              <w:t xml:space="preserve"> Tony Taylor is working with teachers on strategies on how to do this.</w:t>
            </w:r>
          </w:p>
          <w:p w:rsidR="00AE1522" w:rsidRDefault="00AE1522" w:rsidP="0021292D">
            <w:pPr>
              <w:pStyle w:val="ListParagraph"/>
              <w:numPr>
                <w:ilvl w:val="0"/>
                <w:numId w:val="7"/>
              </w:numPr>
              <w:rPr>
                <w:rFonts w:ascii="Tahoma" w:hAnsi="Tahoma" w:cs="Tahoma"/>
              </w:rPr>
            </w:pPr>
            <w:r>
              <w:rPr>
                <w:rFonts w:ascii="Tahoma" w:hAnsi="Tahoma" w:cs="Tahoma"/>
              </w:rPr>
              <w:t>JMA had presented exam data. Progress 8 projection is 0.63. Mock exam was -0.41. Intervention is taking place in form time</w:t>
            </w:r>
            <w:r w:rsidR="009A77E9">
              <w:rPr>
                <w:rFonts w:ascii="Tahoma" w:hAnsi="Tahoma" w:cs="Tahoma"/>
              </w:rPr>
              <w:t xml:space="preserve"> and elsewhere</w:t>
            </w:r>
            <w:r>
              <w:rPr>
                <w:rFonts w:ascii="Tahoma" w:hAnsi="Tahoma" w:cs="Tahoma"/>
              </w:rPr>
              <w:t xml:space="preserve"> with a focus on no ‘u’ for a small year 11 group</w:t>
            </w:r>
            <w:r w:rsidR="009A77E9">
              <w:rPr>
                <w:rFonts w:ascii="Tahoma" w:hAnsi="Tahoma" w:cs="Tahoma"/>
              </w:rPr>
              <w:t xml:space="preserve"> where one student represents virtually 1% of the School’s results</w:t>
            </w:r>
            <w:r>
              <w:rPr>
                <w:rFonts w:ascii="Tahoma" w:hAnsi="Tahoma" w:cs="Tahoma"/>
              </w:rPr>
              <w:t>.</w:t>
            </w:r>
          </w:p>
          <w:p w:rsidR="00AE1522" w:rsidRDefault="00AE1522" w:rsidP="0021292D">
            <w:pPr>
              <w:pStyle w:val="ListParagraph"/>
              <w:numPr>
                <w:ilvl w:val="0"/>
                <w:numId w:val="7"/>
              </w:numPr>
              <w:rPr>
                <w:rFonts w:ascii="Tahoma" w:hAnsi="Tahoma" w:cs="Tahoma"/>
              </w:rPr>
            </w:pPr>
            <w:r>
              <w:rPr>
                <w:rFonts w:ascii="Tahoma" w:hAnsi="Tahoma" w:cs="Tahoma"/>
              </w:rPr>
              <w:t>Jonathan Sands had spoken to the committee about PREP</w:t>
            </w:r>
          </w:p>
          <w:p w:rsidR="00AE1522" w:rsidRDefault="00AE1522" w:rsidP="0021292D">
            <w:pPr>
              <w:pStyle w:val="ListParagraph"/>
              <w:numPr>
                <w:ilvl w:val="0"/>
                <w:numId w:val="7"/>
              </w:numPr>
              <w:rPr>
                <w:rFonts w:ascii="Tahoma" w:hAnsi="Tahoma" w:cs="Tahoma"/>
              </w:rPr>
            </w:pPr>
            <w:r>
              <w:rPr>
                <w:rFonts w:ascii="Tahoma" w:hAnsi="Tahoma" w:cs="Tahoma"/>
              </w:rPr>
              <w:t>Jamie Rigg had spoken to the committee about behaviour which is moving in the right direction</w:t>
            </w:r>
          </w:p>
          <w:p w:rsidR="0021292D" w:rsidRPr="001550C5" w:rsidRDefault="00AE1522" w:rsidP="001A1265">
            <w:pPr>
              <w:pStyle w:val="ListParagraph"/>
              <w:numPr>
                <w:ilvl w:val="0"/>
                <w:numId w:val="7"/>
              </w:numPr>
              <w:rPr>
                <w:rFonts w:ascii="Tahoma" w:hAnsi="Tahoma" w:cs="Tahoma"/>
              </w:rPr>
            </w:pPr>
            <w:r>
              <w:rPr>
                <w:rFonts w:ascii="Tahoma" w:hAnsi="Tahoma" w:cs="Tahoma"/>
              </w:rPr>
              <w:t xml:space="preserve">The DfE have </w:t>
            </w:r>
            <w:r w:rsidR="001550C5">
              <w:rPr>
                <w:rFonts w:ascii="Tahoma" w:hAnsi="Tahoma" w:cs="Tahoma"/>
              </w:rPr>
              <w:t xml:space="preserve">published their new careers strategy. It is being advised that year 10 and 11 do work experience. JCO </w:t>
            </w:r>
            <w:r w:rsidR="001550C5">
              <w:rPr>
                <w:rFonts w:ascii="Tahoma" w:hAnsi="Tahoma" w:cs="Tahoma"/>
              </w:rPr>
              <w:lastRenderedPageBreak/>
              <w:t>confirmed she had spoken to Ayda Kadem and this was only advisory.</w:t>
            </w:r>
            <w:r w:rsidR="009A77E9">
              <w:rPr>
                <w:rFonts w:ascii="Tahoma" w:hAnsi="Tahoma" w:cs="Tahoma"/>
              </w:rPr>
              <w:t xml:space="preserve">  Andy Williams would be the link governor for this initiative.</w:t>
            </w:r>
          </w:p>
          <w:p w:rsidR="0021292D" w:rsidRPr="00F10898" w:rsidRDefault="0021292D" w:rsidP="001A1265">
            <w:pPr>
              <w:rPr>
                <w:rFonts w:ascii="Tahoma" w:hAnsi="Tahoma" w:cs="Tahoma"/>
              </w:rPr>
            </w:pPr>
          </w:p>
          <w:p w:rsidR="001A1265" w:rsidRPr="00F10898" w:rsidRDefault="001A1265" w:rsidP="001A1265">
            <w:pPr>
              <w:rPr>
                <w:rFonts w:ascii="Tahoma" w:hAnsi="Tahoma" w:cs="Tahoma"/>
                <w:b/>
              </w:rPr>
            </w:pPr>
            <w:r w:rsidRPr="00F10898">
              <w:rPr>
                <w:rFonts w:ascii="Tahoma" w:hAnsi="Tahoma" w:cs="Tahoma"/>
                <w:b/>
              </w:rPr>
              <w:t>Pay</w:t>
            </w:r>
          </w:p>
          <w:p w:rsidR="00EA44DE" w:rsidRPr="001550C5" w:rsidRDefault="001550C5" w:rsidP="001550C5">
            <w:pPr>
              <w:pStyle w:val="ListParagraph"/>
              <w:numPr>
                <w:ilvl w:val="0"/>
                <w:numId w:val="8"/>
              </w:numPr>
              <w:rPr>
                <w:rFonts w:ascii="Tahoma" w:hAnsi="Tahoma" w:cs="Tahoma"/>
                <w:b/>
              </w:rPr>
            </w:pPr>
            <w:r>
              <w:rPr>
                <w:rFonts w:ascii="Tahoma" w:hAnsi="Tahoma" w:cs="Tahoma"/>
              </w:rPr>
              <w:t>LH confirmed the confidential minutes were not on Weebly but if any no</w:t>
            </w:r>
            <w:r w:rsidR="009A77E9">
              <w:rPr>
                <w:rFonts w:ascii="Tahoma" w:hAnsi="Tahoma" w:cs="Tahoma"/>
              </w:rPr>
              <w:t>n</w:t>
            </w:r>
            <w:r w:rsidR="008318FC">
              <w:rPr>
                <w:rFonts w:ascii="Tahoma" w:hAnsi="Tahoma" w:cs="Tahoma"/>
              </w:rPr>
              <w:t xml:space="preserve"> </w:t>
            </w:r>
            <w:r>
              <w:rPr>
                <w:rFonts w:ascii="Tahoma" w:hAnsi="Tahoma" w:cs="Tahoma"/>
              </w:rPr>
              <w:t xml:space="preserve">staff governor wanted to read them they should see KWH. </w:t>
            </w:r>
          </w:p>
          <w:p w:rsidR="001550C5" w:rsidRPr="001550C5" w:rsidRDefault="001550C5" w:rsidP="001550C5">
            <w:pPr>
              <w:pStyle w:val="ListParagraph"/>
              <w:numPr>
                <w:ilvl w:val="0"/>
                <w:numId w:val="8"/>
              </w:numPr>
              <w:rPr>
                <w:rFonts w:ascii="Tahoma" w:hAnsi="Tahoma" w:cs="Tahoma"/>
                <w:b/>
              </w:rPr>
            </w:pPr>
            <w:r>
              <w:rPr>
                <w:rFonts w:ascii="Tahoma" w:hAnsi="Tahoma" w:cs="Tahoma"/>
              </w:rPr>
              <w:t>The meeting had been looking at the recommendations for support staff pay following appraisals with line managers. CJH had explained about three staff outside of the usual progression. The committee had approved all the recommendations</w:t>
            </w:r>
            <w:r w:rsidR="009A77E9">
              <w:rPr>
                <w:rFonts w:ascii="Tahoma" w:hAnsi="Tahoma" w:cs="Tahoma"/>
              </w:rPr>
              <w:t>, which had been tested for affordability with GH as Resources chair.</w:t>
            </w:r>
          </w:p>
          <w:p w:rsidR="001550C5" w:rsidRPr="001550C5" w:rsidRDefault="001550C5" w:rsidP="001550C5">
            <w:pPr>
              <w:pStyle w:val="ListParagraph"/>
              <w:rPr>
                <w:rFonts w:ascii="Tahoma" w:hAnsi="Tahoma" w:cs="Tahoma"/>
                <w:b/>
              </w:rPr>
            </w:pPr>
          </w:p>
        </w:tc>
        <w:tc>
          <w:tcPr>
            <w:tcW w:w="1199" w:type="dxa"/>
            <w:shd w:val="clear" w:color="auto" w:fill="auto"/>
          </w:tcPr>
          <w:p w:rsidR="00EA44DE" w:rsidRPr="00F10898" w:rsidRDefault="00EA44DE" w:rsidP="00AD4DC5">
            <w:pPr>
              <w:jc w:val="center"/>
              <w:rPr>
                <w:rFonts w:ascii="Tahoma" w:hAnsi="Tahoma" w:cs="Tahoma"/>
                <w:b/>
                <w:highlight w:val="yellow"/>
              </w:rPr>
            </w:pPr>
          </w:p>
        </w:tc>
      </w:tr>
      <w:tr w:rsidR="00A905EE" w:rsidRPr="00F10898" w:rsidTr="00D273E7">
        <w:tc>
          <w:tcPr>
            <w:tcW w:w="675" w:type="dxa"/>
            <w:shd w:val="clear" w:color="auto" w:fill="auto"/>
          </w:tcPr>
          <w:p w:rsidR="00A905EE" w:rsidRPr="00F10898" w:rsidRDefault="00F10898" w:rsidP="00A905EE">
            <w:pPr>
              <w:rPr>
                <w:rFonts w:ascii="Tahoma" w:hAnsi="Tahoma" w:cs="Tahoma"/>
              </w:rPr>
            </w:pPr>
            <w:r>
              <w:rPr>
                <w:rFonts w:ascii="Tahoma" w:hAnsi="Tahoma" w:cs="Tahoma"/>
              </w:rPr>
              <w:lastRenderedPageBreak/>
              <w:t>9</w:t>
            </w:r>
          </w:p>
        </w:tc>
        <w:tc>
          <w:tcPr>
            <w:tcW w:w="7604" w:type="dxa"/>
            <w:shd w:val="clear" w:color="auto" w:fill="auto"/>
          </w:tcPr>
          <w:p w:rsidR="00A905EE" w:rsidRDefault="001A1265" w:rsidP="00F10898">
            <w:pPr>
              <w:rPr>
                <w:rFonts w:ascii="Tahoma" w:hAnsi="Tahoma" w:cs="Tahoma"/>
                <w:b/>
              </w:rPr>
            </w:pPr>
            <w:r w:rsidRPr="00F10898">
              <w:rPr>
                <w:rFonts w:ascii="Tahoma" w:hAnsi="Tahoma" w:cs="Tahoma"/>
                <w:b/>
              </w:rPr>
              <w:t>SAFEGUARDING/CHILD PROETECTION</w:t>
            </w:r>
          </w:p>
          <w:p w:rsidR="001550C5" w:rsidRDefault="001550C5" w:rsidP="00F10898">
            <w:pPr>
              <w:rPr>
                <w:rFonts w:ascii="Tahoma" w:hAnsi="Tahoma" w:cs="Tahoma"/>
              </w:rPr>
            </w:pPr>
            <w:r w:rsidRPr="001550C5">
              <w:rPr>
                <w:rFonts w:ascii="Tahoma" w:hAnsi="Tahoma" w:cs="Tahoma"/>
              </w:rPr>
              <w:t>None to report</w:t>
            </w:r>
          </w:p>
          <w:p w:rsidR="001550C5" w:rsidRDefault="001550C5" w:rsidP="00F10898">
            <w:pPr>
              <w:rPr>
                <w:rFonts w:ascii="Tahoma" w:hAnsi="Tahoma" w:cs="Tahoma"/>
              </w:rPr>
            </w:pPr>
          </w:p>
          <w:p w:rsidR="001550C5" w:rsidRPr="001550C5" w:rsidRDefault="001550C5" w:rsidP="00F10898">
            <w:pPr>
              <w:rPr>
                <w:rFonts w:ascii="Tahoma" w:hAnsi="Tahoma" w:cs="Tahoma"/>
                <w:b/>
              </w:rPr>
            </w:pPr>
            <w:r w:rsidRPr="001550C5">
              <w:rPr>
                <w:rFonts w:ascii="Tahoma" w:hAnsi="Tahoma" w:cs="Tahoma"/>
                <w:b/>
              </w:rPr>
              <w:t>Exclusion numbers</w:t>
            </w:r>
          </w:p>
          <w:p w:rsidR="001550C5" w:rsidRDefault="001550C5" w:rsidP="00F10898">
            <w:pPr>
              <w:rPr>
                <w:rFonts w:ascii="Tahoma" w:hAnsi="Tahoma" w:cs="Tahoma"/>
              </w:rPr>
            </w:pPr>
            <w:r>
              <w:rPr>
                <w:rFonts w:ascii="Tahoma" w:hAnsi="Tahoma" w:cs="Tahoma"/>
              </w:rPr>
              <w:t>Came under Headteachers report.</w:t>
            </w:r>
          </w:p>
          <w:p w:rsidR="001550C5" w:rsidRPr="001550C5" w:rsidRDefault="001550C5" w:rsidP="00F10898">
            <w:pPr>
              <w:rPr>
                <w:rFonts w:ascii="Tahoma" w:hAnsi="Tahoma" w:cs="Tahoma"/>
              </w:rPr>
            </w:pPr>
          </w:p>
        </w:tc>
        <w:tc>
          <w:tcPr>
            <w:tcW w:w="1199" w:type="dxa"/>
            <w:shd w:val="clear" w:color="auto" w:fill="auto"/>
          </w:tcPr>
          <w:p w:rsidR="00A905EE" w:rsidRPr="00F10898" w:rsidRDefault="00A905EE" w:rsidP="00AD4DC5">
            <w:pPr>
              <w:jc w:val="center"/>
              <w:rPr>
                <w:rFonts w:ascii="Tahoma" w:hAnsi="Tahoma" w:cs="Tahoma"/>
                <w:b/>
                <w:highlight w:val="yellow"/>
              </w:rPr>
            </w:pPr>
          </w:p>
          <w:p w:rsidR="00A905EE" w:rsidRPr="00F10898" w:rsidRDefault="00A905EE" w:rsidP="001A1265">
            <w:pPr>
              <w:rPr>
                <w:rFonts w:ascii="Tahoma" w:hAnsi="Tahoma" w:cs="Tahoma"/>
                <w:b/>
                <w:highlight w:val="yellow"/>
              </w:rPr>
            </w:pPr>
          </w:p>
          <w:p w:rsidR="000103F5" w:rsidRPr="00F10898" w:rsidRDefault="000103F5" w:rsidP="001A1265">
            <w:pPr>
              <w:rPr>
                <w:rFonts w:ascii="Tahoma" w:hAnsi="Tahoma" w:cs="Tahoma"/>
                <w:b/>
                <w:highlight w:val="yellow"/>
              </w:rPr>
            </w:pPr>
          </w:p>
          <w:p w:rsidR="001550C5" w:rsidRPr="00F10898" w:rsidRDefault="001550C5" w:rsidP="001A1265">
            <w:pPr>
              <w:rPr>
                <w:rFonts w:ascii="Tahoma" w:hAnsi="Tahoma" w:cs="Tahoma"/>
                <w:b/>
                <w:highlight w:val="yellow"/>
              </w:rPr>
            </w:pPr>
          </w:p>
        </w:tc>
      </w:tr>
      <w:tr w:rsidR="00A905EE" w:rsidRPr="00F10898" w:rsidTr="00D273E7">
        <w:tc>
          <w:tcPr>
            <w:tcW w:w="675" w:type="dxa"/>
            <w:shd w:val="clear" w:color="auto" w:fill="auto"/>
          </w:tcPr>
          <w:p w:rsidR="00A905EE" w:rsidRPr="001550C5" w:rsidRDefault="001550C5" w:rsidP="00A905EE">
            <w:pPr>
              <w:rPr>
                <w:rFonts w:ascii="Tahoma" w:hAnsi="Tahoma" w:cs="Tahoma"/>
              </w:rPr>
            </w:pPr>
            <w:r w:rsidRPr="001550C5">
              <w:rPr>
                <w:rFonts w:ascii="Tahoma" w:hAnsi="Tahoma" w:cs="Tahoma"/>
              </w:rPr>
              <w:t>10</w:t>
            </w:r>
          </w:p>
        </w:tc>
        <w:tc>
          <w:tcPr>
            <w:tcW w:w="7604" w:type="dxa"/>
            <w:shd w:val="clear" w:color="auto" w:fill="auto"/>
          </w:tcPr>
          <w:p w:rsidR="001A1265" w:rsidRPr="00F10898" w:rsidRDefault="001A1265" w:rsidP="001A1265">
            <w:pPr>
              <w:rPr>
                <w:rFonts w:ascii="Tahoma" w:hAnsi="Tahoma" w:cs="Tahoma"/>
                <w:b/>
              </w:rPr>
            </w:pPr>
            <w:r w:rsidRPr="00F10898">
              <w:rPr>
                <w:rFonts w:ascii="Tahoma" w:hAnsi="Tahoma" w:cs="Tahoma"/>
                <w:b/>
              </w:rPr>
              <w:t>CHAIR’S ACTION</w:t>
            </w:r>
          </w:p>
          <w:p w:rsidR="001A1265" w:rsidRPr="00F10898" w:rsidRDefault="001A1265" w:rsidP="001A1265">
            <w:pPr>
              <w:pStyle w:val="Heading2"/>
              <w:rPr>
                <w:rFonts w:ascii="Tahoma" w:hAnsi="Tahoma" w:cs="Tahoma"/>
                <w:u w:val="none"/>
              </w:rPr>
            </w:pPr>
            <w:r w:rsidRPr="00F10898">
              <w:rPr>
                <w:rFonts w:ascii="Tahoma" w:hAnsi="Tahoma" w:cs="Tahoma"/>
                <w:u w:val="none"/>
              </w:rPr>
              <w:t>The chair had no action to report.</w:t>
            </w:r>
          </w:p>
          <w:p w:rsidR="00A905EE" w:rsidRPr="00F10898" w:rsidRDefault="00A905EE" w:rsidP="001A1265">
            <w:pPr>
              <w:rPr>
                <w:rFonts w:ascii="Tahoma" w:hAnsi="Tahoma" w:cs="Tahoma"/>
                <w:b/>
              </w:rPr>
            </w:pPr>
          </w:p>
        </w:tc>
        <w:tc>
          <w:tcPr>
            <w:tcW w:w="1199" w:type="dxa"/>
            <w:shd w:val="clear" w:color="auto" w:fill="auto"/>
          </w:tcPr>
          <w:p w:rsidR="00A905EE" w:rsidRPr="00F10898" w:rsidRDefault="00A905EE" w:rsidP="00AD4DC5">
            <w:pPr>
              <w:jc w:val="center"/>
              <w:rPr>
                <w:rFonts w:ascii="Tahoma" w:hAnsi="Tahoma" w:cs="Tahoma"/>
                <w:b/>
                <w:highlight w:val="yellow"/>
              </w:rPr>
            </w:pPr>
          </w:p>
        </w:tc>
      </w:tr>
      <w:tr w:rsidR="00A905EE" w:rsidRPr="00F10898" w:rsidTr="00D273E7">
        <w:tc>
          <w:tcPr>
            <w:tcW w:w="675" w:type="dxa"/>
            <w:shd w:val="clear" w:color="auto" w:fill="auto"/>
          </w:tcPr>
          <w:p w:rsidR="00A905EE" w:rsidRPr="001550C5" w:rsidRDefault="001550C5" w:rsidP="00A905EE">
            <w:pPr>
              <w:rPr>
                <w:rFonts w:ascii="Tahoma" w:hAnsi="Tahoma" w:cs="Tahoma"/>
              </w:rPr>
            </w:pPr>
            <w:r w:rsidRPr="001550C5">
              <w:rPr>
                <w:rFonts w:ascii="Tahoma" w:hAnsi="Tahoma" w:cs="Tahoma"/>
              </w:rPr>
              <w:t>11</w:t>
            </w:r>
          </w:p>
        </w:tc>
        <w:tc>
          <w:tcPr>
            <w:tcW w:w="7604" w:type="dxa"/>
            <w:shd w:val="clear" w:color="auto" w:fill="auto"/>
          </w:tcPr>
          <w:p w:rsidR="001A1265" w:rsidRPr="00F10898" w:rsidRDefault="001A1265" w:rsidP="001A1265">
            <w:pPr>
              <w:rPr>
                <w:rFonts w:ascii="Tahoma" w:hAnsi="Tahoma" w:cs="Tahoma"/>
                <w:b/>
              </w:rPr>
            </w:pPr>
            <w:r w:rsidRPr="00F10898">
              <w:rPr>
                <w:rFonts w:ascii="Tahoma" w:hAnsi="Tahoma" w:cs="Tahoma"/>
                <w:b/>
              </w:rPr>
              <w:t>CHAIR’S BUSINESS/CORRESPONDENCE</w:t>
            </w:r>
          </w:p>
          <w:p w:rsidR="00BB6120" w:rsidRPr="00F10898" w:rsidRDefault="00BB6120" w:rsidP="00BB6120">
            <w:pPr>
              <w:pStyle w:val="Heading2"/>
              <w:rPr>
                <w:rFonts w:ascii="Tahoma" w:hAnsi="Tahoma" w:cs="Tahoma"/>
                <w:u w:val="none"/>
              </w:rPr>
            </w:pPr>
            <w:r w:rsidRPr="00F10898">
              <w:rPr>
                <w:rFonts w:ascii="Tahoma" w:hAnsi="Tahoma" w:cs="Tahoma"/>
                <w:u w:val="none"/>
              </w:rPr>
              <w:t>The chair had nothing to report.</w:t>
            </w:r>
          </w:p>
          <w:p w:rsidR="00A905EE" w:rsidRPr="00F10898" w:rsidRDefault="00A905EE" w:rsidP="007A6F60">
            <w:pPr>
              <w:rPr>
                <w:rFonts w:ascii="Tahoma" w:hAnsi="Tahoma" w:cs="Tahoma"/>
              </w:rPr>
            </w:pPr>
          </w:p>
        </w:tc>
        <w:tc>
          <w:tcPr>
            <w:tcW w:w="1199" w:type="dxa"/>
            <w:shd w:val="clear" w:color="auto" w:fill="auto"/>
          </w:tcPr>
          <w:p w:rsidR="00A905EE" w:rsidRPr="00F10898" w:rsidRDefault="00A905EE" w:rsidP="00AD4DC5">
            <w:pPr>
              <w:jc w:val="center"/>
              <w:rPr>
                <w:rFonts w:ascii="Tahoma" w:hAnsi="Tahoma" w:cs="Tahoma"/>
                <w:b/>
                <w:highlight w:val="yellow"/>
              </w:rPr>
            </w:pPr>
          </w:p>
        </w:tc>
      </w:tr>
      <w:tr w:rsidR="00A905EE" w:rsidRPr="00F10898" w:rsidTr="00D273E7">
        <w:tc>
          <w:tcPr>
            <w:tcW w:w="675" w:type="dxa"/>
            <w:shd w:val="clear" w:color="auto" w:fill="auto"/>
          </w:tcPr>
          <w:p w:rsidR="00A905EE" w:rsidRPr="001550C5" w:rsidRDefault="009E69FB" w:rsidP="001550C5">
            <w:pPr>
              <w:rPr>
                <w:rFonts w:ascii="Tahoma" w:hAnsi="Tahoma" w:cs="Tahoma"/>
              </w:rPr>
            </w:pPr>
            <w:r w:rsidRPr="001550C5">
              <w:rPr>
                <w:rFonts w:ascii="Tahoma" w:hAnsi="Tahoma" w:cs="Tahoma"/>
              </w:rPr>
              <w:t>1</w:t>
            </w:r>
            <w:r w:rsidR="001550C5">
              <w:rPr>
                <w:rFonts w:ascii="Tahoma" w:hAnsi="Tahoma" w:cs="Tahoma"/>
              </w:rPr>
              <w:t>2</w:t>
            </w:r>
          </w:p>
        </w:tc>
        <w:tc>
          <w:tcPr>
            <w:tcW w:w="7604" w:type="dxa"/>
            <w:shd w:val="clear" w:color="auto" w:fill="auto"/>
          </w:tcPr>
          <w:p w:rsidR="001A1265" w:rsidRPr="001550C5" w:rsidRDefault="001A1265" w:rsidP="001A1265">
            <w:pPr>
              <w:rPr>
                <w:rFonts w:ascii="Tahoma" w:hAnsi="Tahoma" w:cs="Tahoma"/>
                <w:b/>
              </w:rPr>
            </w:pPr>
            <w:r w:rsidRPr="001550C5">
              <w:rPr>
                <w:rFonts w:ascii="Tahoma" w:hAnsi="Tahoma" w:cs="Tahoma"/>
                <w:b/>
              </w:rPr>
              <w:t>POLICY REVIEWS</w:t>
            </w:r>
          </w:p>
          <w:p w:rsidR="001A1265" w:rsidRDefault="001A1265" w:rsidP="001A1265">
            <w:pPr>
              <w:rPr>
                <w:rFonts w:ascii="Tahoma" w:hAnsi="Tahoma" w:cs="Tahoma"/>
              </w:rPr>
            </w:pPr>
            <w:r w:rsidRPr="001550C5">
              <w:rPr>
                <w:rFonts w:ascii="Tahoma" w:hAnsi="Tahoma" w:cs="Tahoma"/>
              </w:rPr>
              <w:t>The following polic</w:t>
            </w:r>
            <w:r w:rsidR="007A6F60" w:rsidRPr="001550C5">
              <w:rPr>
                <w:rFonts w:ascii="Tahoma" w:hAnsi="Tahoma" w:cs="Tahoma"/>
              </w:rPr>
              <w:t>y</w:t>
            </w:r>
            <w:r w:rsidRPr="001550C5">
              <w:rPr>
                <w:rFonts w:ascii="Tahoma" w:hAnsi="Tahoma" w:cs="Tahoma"/>
              </w:rPr>
              <w:t xml:space="preserve"> had been recommended for acceptance by the </w:t>
            </w:r>
            <w:r w:rsidR="00F90514" w:rsidRPr="001550C5">
              <w:rPr>
                <w:rFonts w:ascii="Tahoma" w:hAnsi="Tahoma" w:cs="Tahoma"/>
              </w:rPr>
              <w:t>Standards and Performance Committee</w:t>
            </w:r>
            <w:r w:rsidRPr="001550C5">
              <w:rPr>
                <w:rFonts w:ascii="Tahoma" w:hAnsi="Tahoma" w:cs="Tahoma"/>
              </w:rPr>
              <w:t xml:space="preserve"> and</w:t>
            </w:r>
            <w:r w:rsidR="00432F29" w:rsidRPr="001550C5">
              <w:rPr>
                <w:rFonts w:ascii="Tahoma" w:hAnsi="Tahoma" w:cs="Tahoma"/>
              </w:rPr>
              <w:t xml:space="preserve"> </w:t>
            </w:r>
            <w:r w:rsidRPr="001550C5">
              <w:rPr>
                <w:rFonts w:ascii="Tahoma" w:hAnsi="Tahoma" w:cs="Tahoma"/>
              </w:rPr>
              <w:t>w</w:t>
            </w:r>
            <w:r w:rsidR="00F522A9">
              <w:rPr>
                <w:rFonts w:ascii="Tahoma" w:hAnsi="Tahoma" w:cs="Tahoma"/>
              </w:rPr>
              <w:t>ere</w:t>
            </w:r>
            <w:r w:rsidRPr="001550C5">
              <w:rPr>
                <w:rFonts w:ascii="Tahoma" w:hAnsi="Tahoma" w:cs="Tahoma"/>
              </w:rPr>
              <w:t xml:space="preserve"> approved by FGB:</w:t>
            </w:r>
          </w:p>
          <w:p w:rsidR="00F522A9" w:rsidRDefault="00F522A9" w:rsidP="00F522A9">
            <w:pPr>
              <w:pStyle w:val="ListParagraph"/>
              <w:numPr>
                <w:ilvl w:val="0"/>
                <w:numId w:val="9"/>
              </w:numPr>
              <w:rPr>
                <w:rFonts w:ascii="Tahoma" w:hAnsi="Tahoma" w:cs="Tahoma"/>
              </w:rPr>
            </w:pPr>
            <w:r>
              <w:rPr>
                <w:rFonts w:ascii="Tahoma" w:hAnsi="Tahoma" w:cs="Tahoma"/>
              </w:rPr>
              <w:t>Peer to Peer</w:t>
            </w:r>
          </w:p>
          <w:p w:rsidR="00F522A9" w:rsidRDefault="00F522A9" w:rsidP="00F522A9">
            <w:pPr>
              <w:pStyle w:val="ListParagraph"/>
              <w:numPr>
                <w:ilvl w:val="0"/>
                <w:numId w:val="9"/>
              </w:numPr>
              <w:rPr>
                <w:rFonts w:ascii="Tahoma" w:hAnsi="Tahoma" w:cs="Tahoma"/>
              </w:rPr>
            </w:pPr>
            <w:r>
              <w:rPr>
                <w:rFonts w:ascii="Tahoma" w:hAnsi="Tahoma" w:cs="Tahoma"/>
              </w:rPr>
              <w:t>Lockdown</w:t>
            </w:r>
          </w:p>
          <w:p w:rsidR="00F522A9" w:rsidRPr="00F522A9" w:rsidRDefault="00F522A9" w:rsidP="00F522A9">
            <w:pPr>
              <w:pStyle w:val="ListParagraph"/>
              <w:numPr>
                <w:ilvl w:val="0"/>
                <w:numId w:val="9"/>
              </w:numPr>
              <w:rPr>
                <w:rFonts w:ascii="Tahoma" w:hAnsi="Tahoma" w:cs="Tahoma"/>
              </w:rPr>
            </w:pPr>
            <w:r>
              <w:rPr>
                <w:rFonts w:ascii="Tahoma" w:hAnsi="Tahoma" w:cs="Tahoma"/>
              </w:rPr>
              <w:t xml:space="preserve">Safeguarding-LH explained that this policy changes regularly so it is approved by JCO and JS and then it comes to the FGB to be signed off retrospectively. </w:t>
            </w:r>
          </w:p>
          <w:p w:rsidR="00BB6120" w:rsidRPr="001550C5" w:rsidRDefault="00BB6120" w:rsidP="001550C5">
            <w:pPr>
              <w:rPr>
                <w:rFonts w:ascii="Tahoma" w:hAnsi="Tahoma" w:cs="Tahoma"/>
              </w:rPr>
            </w:pPr>
          </w:p>
        </w:tc>
        <w:tc>
          <w:tcPr>
            <w:tcW w:w="1199" w:type="dxa"/>
            <w:shd w:val="clear" w:color="auto" w:fill="auto"/>
          </w:tcPr>
          <w:p w:rsidR="00A905EE" w:rsidRPr="00F10898" w:rsidRDefault="00A905EE" w:rsidP="00AD4DC5">
            <w:pPr>
              <w:jc w:val="center"/>
              <w:rPr>
                <w:rFonts w:ascii="Tahoma" w:hAnsi="Tahoma" w:cs="Tahoma"/>
                <w:b/>
                <w:highlight w:val="yellow"/>
              </w:rPr>
            </w:pPr>
          </w:p>
          <w:p w:rsidR="000748D0" w:rsidRPr="00F10898" w:rsidRDefault="000748D0" w:rsidP="00AD4DC5">
            <w:pPr>
              <w:jc w:val="center"/>
              <w:rPr>
                <w:rFonts w:ascii="Tahoma" w:hAnsi="Tahoma" w:cs="Tahoma"/>
                <w:b/>
                <w:highlight w:val="yellow"/>
              </w:rPr>
            </w:pPr>
          </w:p>
          <w:p w:rsidR="000748D0" w:rsidRPr="00F10898" w:rsidRDefault="000748D0" w:rsidP="00AD4DC5">
            <w:pPr>
              <w:jc w:val="center"/>
              <w:rPr>
                <w:rFonts w:ascii="Tahoma" w:hAnsi="Tahoma" w:cs="Tahoma"/>
                <w:b/>
                <w:highlight w:val="yellow"/>
              </w:rPr>
            </w:pPr>
          </w:p>
          <w:p w:rsidR="000748D0" w:rsidRPr="00F10898" w:rsidRDefault="000748D0" w:rsidP="00AD4DC5">
            <w:pPr>
              <w:jc w:val="center"/>
              <w:rPr>
                <w:rFonts w:ascii="Tahoma" w:hAnsi="Tahoma" w:cs="Tahoma"/>
                <w:b/>
                <w:highlight w:val="yellow"/>
              </w:rPr>
            </w:pPr>
          </w:p>
          <w:p w:rsidR="000748D0" w:rsidRPr="00F10898" w:rsidRDefault="000748D0" w:rsidP="00AD4DC5">
            <w:pPr>
              <w:jc w:val="center"/>
              <w:rPr>
                <w:rFonts w:ascii="Tahoma" w:hAnsi="Tahoma" w:cs="Tahoma"/>
                <w:b/>
                <w:highlight w:val="yellow"/>
              </w:rPr>
            </w:pPr>
          </w:p>
          <w:p w:rsidR="000748D0" w:rsidRPr="00F10898" w:rsidRDefault="000748D0" w:rsidP="007A6F60">
            <w:pPr>
              <w:rPr>
                <w:rFonts w:ascii="Tahoma" w:hAnsi="Tahoma" w:cs="Tahoma"/>
                <w:b/>
                <w:highlight w:val="yellow"/>
              </w:rPr>
            </w:pPr>
          </w:p>
        </w:tc>
      </w:tr>
      <w:tr w:rsidR="00A905EE" w:rsidRPr="00F10898" w:rsidTr="00D273E7">
        <w:tc>
          <w:tcPr>
            <w:tcW w:w="675" w:type="dxa"/>
            <w:shd w:val="clear" w:color="auto" w:fill="auto"/>
          </w:tcPr>
          <w:p w:rsidR="00A905EE" w:rsidRPr="00F522A9" w:rsidRDefault="00F522A9" w:rsidP="00A905EE">
            <w:pPr>
              <w:rPr>
                <w:rFonts w:ascii="Tahoma" w:hAnsi="Tahoma" w:cs="Tahoma"/>
              </w:rPr>
            </w:pPr>
            <w:r w:rsidRPr="00F522A9">
              <w:rPr>
                <w:rFonts w:ascii="Tahoma" w:hAnsi="Tahoma" w:cs="Tahoma"/>
              </w:rPr>
              <w:t>13</w:t>
            </w:r>
          </w:p>
        </w:tc>
        <w:tc>
          <w:tcPr>
            <w:tcW w:w="7604" w:type="dxa"/>
            <w:shd w:val="clear" w:color="auto" w:fill="auto"/>
          </w:tcPr>
          <w:p w:rsidR="001E4D75" w:rsidRPr="00F522A9" w:rsidRDefault="001E4D75" w:rsidP="001E4D75">
            <w:pPr>
              <w:rPr>
                <w:rFonts w:ascii="Tahoma" w:hAnsi="Tahoma" w:cs="Tahoma"/>
                <w:b/>
              </w:rPr>
            </w:pPr>
            <w:r w:rsidRPr="00F522A9">
              <w:rPr>
                <w:rFonts w:ascii="Tahoma" w:hAnsi="Tahoma" w:cs="Tahoma"/>
                <w:b/>
              </w:rPr>
              <w:t>GOVERNOR MONITORING, DEVELOPMENT AND TRAINING</w:t>
            </w:r>
          </w:p>
          <w:p w:rsidR="00101FDA" w:rsidRPr="00F522A9" w:rsidRDefault="00101FDA" w:rsidP="001E4D75">
            <w:pPr>
              <w:rPr>
                <w:rFonts w:ascii="Tahoma" w:hAnsi="Tahoma" w:cs="Tahoma"/>
              </w:rPr>
            </w:pPr>
          </w:p>
          <w:p w:rsidR="00A905EE" w:rsidRDefault="00F522A9" w:rsidP="00F10898">
            <w:pPr>
              <w:rPr>
                <w:rFonts w:ascii="Tahoma" w:hAnsi="Tahoma" w:cs="Tahoma"/>
              </w:rPr>
            </w:pPr>
            <w:r>
              <w:rPr>
                <w:rFonts w:ascii="Tahoma" w:hAnsi="Tahoma" w:cs="Tahoma"/>
              </w:rPr>
              <w:t>New governors had completed learning walks with various members of SLT.</w:t>
            </w:r>
          </w:p>
          <w:p w:rsidR="00F522A9" w:rsidRDefault="00F522A9" w:rsidP="00F10898">
            <w:pPr>
              <w:rPr>
                <w:rFonts w:ascii="Tahoma" w:hAnsi="Tahoma" w:cs="Tahoma"/>
              </w:rPr>
            </w:pPr>
          </w:p>
          <w:p w:rsidR="00F522A9" w:rsidRDefault="00F522A9" w:rsidP="00F522A9">
            <w:pPr>
              <w:rPr>
                <w:rFonts w:ascii="Tahoma" w:hAnsi="Tahoma" w:cs="Tahoma"/>
              </w:rPr>
            </w:pPr>
            <w:r>
              <w:rPr>
                <w:rFonts w:ascii="Tahoma" w:hAnsi="Tahoma" w:cs="Tahoma"/>
              </w:rPr>
              <w:t>Governors had looked at the new SLT structure which was reported in the monitoring notes. It was agreed the investment in the new SLT team was paying off.</w:t>
            </w:r>
          </w:p>
          <w:p w:rsidR="00F522A9" w:rsidRDefault="00F522A9" w:rsidP="00F522A9">
            <w:pPr>
              <w:rPr>
                <w:rFonts w:ascii="Tahoma" w:hAnsi="Tahoma" w:cs="Tahoma"/>
              </w:rPr>
            </w:pPr>
          </w:p>
          <w:p w:rsidR="00F522A9" w:rsidRDefault="00F522A9" w:rsidP="00F522A9">
            <w:pPr>
              <w:rPr>
                <w:rFonts w:ascii="Tahoma" w:hAnsi="Tahoma" w:cs="Tahoma"/>
              </w:rPr>
            </w:pPr>
            <w:r>
              <w:rPr>
                <w:rFonts w:ascii="Tahoma" w:hAnsi="Tahoma" w:cs="Tahoma"/>
              </w:rPr>
              <w:t>July’s monitoring visit would look at PSHE-Personal, Health and social Education.</w:t>
            </w:r>
          </w:p>
          <w:p w:rsidR="00F522A9" w:rsidRDefault="00F522A9" w:rsidP="00F522A9">
            <w:pPr>
              <w:rPr>
                <w:rFonts w:ascii="Tahoma" w:hAnsi="Tahoma" w:cs="Tahoma"/>
              </w:rPr>
            </w:pPr>
          </w:p>
          <w:p w:rsidR="00F522A9" w:rsidRDefault="00F522A9" w:rsidP="00F522A9">
            <w:pPr>
              <w:rPr>
                <w:rFonts w:ascii="Tahoma" w:hAnsi="Tahoma" w:cs="Tahoma"/>
              </w:rPr>
            </w:pPr>
            <w:r>
              <w:rPr>
                <w:rFonts w:ascii="Tahoma" w:hAnsi="Tahoma" w:cs="Tahoma"/>
              </w:rPr>
              <w:t>LH also suggested they meet the new 6</w:t>
            </w:r>
            <w:r w:rsidRPr="00F522A9">
              <w:rPr>
                <w:rFonts w:ascii="Tahoma" w:hAnsi="Tahoma" w:cs="Tahoma"/>
                <w:vertAlign w:val="superscript"/>
              </w:rPr>
              <w:t>th</w:t>
            </w:r>
            <w:r>
              <w:rPr>
                <w:rFonts w:ascii="Tahoma" w:hAnsi="Tahoma" w:cs="Tahoma"/>
              </w:rPr>
              <w:t xml:space="preserve"> form SLT, head boy and girl etc and some year 7</w:t>
            </w:r>
            <w:r w:rsidR="009A77E9">
              <w:rPr>
                <w:rFonts w:ascii="Tahoma" w:hAnsi="Tahoma" w:cs="Tahoma"/>
              </w:rPr>
              <w:t>s</w:t>
            </w:r>
            <w:r>
              <w:rPr>
                <w:rFonts w:ascii="Tahoma" w:hAnsi="Tahoma" w:cs="Tahoma"/>
              </w:rPr>
              <w:t xml:space="preserve"> to find out how their first year was.</w:t>
            </w:r>
          </w:p>
          <w:p w:rsidR="00F522A9" w:rsidRDefault="00F522A9" w:rsidP="00F522A9">
            <w:pPr>
              <w:rPr>
                <w:rFonts w:ascii="Tahoma" w:hAnsi="Tahoma" w:cs="Tahoma"/>
              </w:rPr>
            </w:pPr>
          </w:p>
          <w:p w:rsidR="00F522A9" w:rsidRDefault="00F522A9" w:rsidP="00F522A9">
            <w:pPr>
              <w:rPr>
                <w:rFonts w:ascii="Tahoma" w:hAnsi="Tahoma" w:cs="Tahoma"/>
              </w:rPr>
            </w:pPr>
            <w:r>
              <w:rPr>
                <w:rFonts w:ascii="Tahoma" w:hAnsi="Tahoma" w:cs="Tahoma"/>
              </w:rPr>
              <w:t>AW explained there had been some issues with the Essex CPD software. He hoped this was now sorted but if anyone has any problems to let him know.</w:t>
            </w:r>
          </w:p>
          <w:p w:rsidR="00F522A9" w:rsidRDefault="00F522A9" w:rsidP="00F522A9">
            <w:pPr>
              <w:rPr>
                <w:rFonts w:ascii="Tahoma" w:hAnsi="Tahoma" w:cs="Tahoma"/>
              </w:rPr>
            </w:pPr>
          </w:p>
          <w:p w:rsidR="00F522A9" w:rsidRDefault="00F522A9" w:rsidP="00F522A9">
            <w:pPr>
              <w:rPr>
                <w:rFonts w:ascii="Tahoma" w:hAnsi="Tahoma" w:cs="Tahoma"/>
              </w:rPr>
            </w:pPr>
            <w:r>
              <w:rPr>
                <w:rFonts w:ascii="Tahoma" w:hAnsi="Tahoma" w:cs="Tahoma"/>
              </w:rPr>
              <w:t>KB had attended introduction to new governor training which she thought was good and also the in-house exclusion training.</w:t>
            </w:r>
          </w:p>
          <w:p w:rsidR="00F522A9" w:rsidRDefault="00F522A9" w:rsidP="00F522A9">
            <w:pPr>
              <w:rPr>
                <w:rFonts w:ascii="Tahoma" w:hAnsi="Tahoma" w:cs="Tahoma"/>
              </w:rPr>
            </w:pPr>
          </w:p>
          <w:p w:rsidR="00F522A9" w:rsidRDefault="00F522A9" w:rsidP="00F522A9">
            <w:pPr>
              <w:rPr>
                <w:rFonts w:ascii="Tahoma" w:hAnsi="Tahoma" w:cs="Tahoma"/>
              </w:rPr>
            </w:pPr>
            <w:r>
              <w:rPr>
                <w:rFonts w:ascii="Tahoma" w:hAnsi="Tahoma" w:cs="Tahoma"/>
              </w:rPr>
              <w:t>LH explained it was the first time they had bought in training and she agreed it was good.</w:t>
            </w:r>
          </w:p>
          <w:p w:rsidR="00F522A9" w:rsidRDefault="00F522A9" w:rsidP="00F522A9">
            <w:pPr>
              <w:rPr>
                <w:rFonts w:ascii="Tahoma" w:hAnsi="Tahoma" w:cs="Tahoma"/>
              </w:rPr>
            </w:pPr>
          </w:p>
          <w:p w:rsidR="00F522A9" w:rsidRDefault="00F522A9" w:rsidP="00F522A9">
            <w:pPr>
              <w:rPr>
                <w:rFonts w:ascii="Tahoma" w:hAnsi="Tahoma" w:cs="Tahoma"/>
              </w:rPr>
            </w:pPr>
            <w:r>
              <w:rPr>
                <w:rFonts w:ascii="Tahoma" w:hAnsi="Tahoma" w:cs="Tahoma"/>
              </w:rPr>
              <w:t>AW asked governors if they wanted to look for courses themselves or would they like ‘spoon feeding’. The la</w:t>
            </w:r>
            <w:r w:rsidR="009A77E9">
              <w:rPr>
                <w:rFonts w:ascii="Tahoma" w:hAnsi="Tahoma" w:cs="Tahoma"/>
              </w:rPr>
              <w:t>t</w:t>
            </w:r>
            <w:r>
              <w:rPr>
                <w:rFonts w:ascii="Tahoma" w:hAnsi="Tahoma" w:cs="Tahoma"/>
              </w:rPr>
              <w:t>ter was agreed.</w:t>
            </w:r>
          </w:p>
          <w:p w:rsidR="00F522A9" w:rsidRPr="00F522A9" w:rsidRDefault="00F522A9" w:rsidP="00F522A9">
            <w:pPr>
              <w:rPr>
                <w:rFonts w:ascii="Tahoma" w:hAnsi="Tahoma" w:cs="Tahoma"/>
              </w:rPr>
            </w:pPr>
          </w:p>
        </w:tc>
        <w:tc>
          <w:tcPr>
            <w:tcW w:w="1199" w:type="dxa"/>
            <w:shd w:val="clear" w:color="auto" w:fill="auto"/>
          </w:tcPr>
          <w:p w:rsidR="00A905EE" w:rsidRPr="00F10898" w:rsidRDefault="00A905EE" w:rsidP="00AD4DC5">
            <w:pPr>
              <w:jc w:val="center"/>
              <w:rPr>
                <w:rFonts w:ascii="Tahoma" w:hAnsi="Tahoma" w:cs="Tahoma"/>
                <w:b/>
                <w:highlight w:val="yellow"/>
              </w:rPr>
            </w:pPr>
          </w:p>
          <w:p w:rsidR="00E34D79" w:rsidRPr="00F10898" w:rsidRDefault="00E34D79" w:rsidP="00AD4DC5">
            <w:pPr>
              <w:jc w:val="center"/>
              <w:rPr>
                <w:rFonts w:ascii="Tahoma" w:hAnsi="Tahoma" w:cs="Tahoma"/>
                <w:b/>
                <w:highlight w:val="yellow"/>
              </w:rPr>
            </w:pPr>
          </w:p>
          <w:p w:rsidR="00E34D79" w:rsidRPr="00F10898" w:rsidRDefault="00E34D79" w:rsidP="00E34D79">
            <w:pPr>
              <w:rPr>
                <w:rFonts w:ascii="Tahoma" w:hAnsi="Tahoma" w:cs="Tahoma"/>
                <w:b/>
                <w:highlight w:val="yellow"/>
              </w:rPr>
            </w:pPr>
          </w:p>
          <w:p w:rsidR="00527C92" w:rsidRPr="00F10898" w:rsidRDefault="00527C92" w:rsidP="00E34D79">
            <w:pPr>
              <w:rPr>
                <w:rFonts w:ascii="Tahoma" w:hAnsi="Tahoma" w:cs="Tahoma"/>
                <w:b/>
                <w:highlight w:val="yellow"/>
              </w:rPr>
            </w:pPr>
          </w:p>
          <w:p w:rsidR="00527C92" w:rsidRPr="00F10898" w:rsidRDefault="00527C92" w:rsidP="00E34D79">
            <w:pPr>
              <w:rPr>
                <w:rFonts w:ascii="Tahoma" w:hAnsi="Tahoma" w:cs="Tahoma"/>
                <w:b/>
                <w:highlight w:val="yellow"/>
              </w:rPr>
            </w:pPr>
          </w:p>
          <w:p w:rsidR="00527C92" w:rsidRPr="00F10898" w:rsidRDefault="00527C92" w:rsidP="00E34D79">
            <w:pPr>
              <w:rPr>
                <w:rFonts w:ascii="Tahoma" w:hAnsi="Tahoma" w:cs="Tahoma"/>
                <w:b/>
                <w:highlight w:val="yellow"/>
              </w:rPr>
            </w:pPr>
          </w:p>
        </w:tc>
      </w:tr>
      <w:tr w:rsidR="00A905EE" w:rsidRPr="00F10898" w:rsidTr="00D273E7">
        <w:tc>
          <w:tcPr>
            <w:tcW w:w="675" w:type="dxa"/>
            <w:shd w:val="clear" w:color="auto" w:fill="auto"/>
          </w:tcPr>
          <w:p w:rsidR="00A905EE" w:rsidRPr="00481DFD" w:rsidRDefault="009E69FB" w:rsidP="00F522A9">
            <w:pPr>
              <w:rPr>
                <w:rFonts w:ascii="Tahoma" w:hAnsi="Tahoma" w:cs="Tahoma"/>
              </w:rPr>
            </w:pPr>
            <w:r w:rsidRPr="00481DFD">
              <w:rPr>
                <w:rFonts w:ascii="Tahoma" w:hAnsi="Tahoma" w:cs="Tahoma"/>
              </w:rPr>
              <w:lastRenderedPageBreak/>
              <w:t>1</w:t>
            </w:r>
            <w:r w:rsidR="00F522A9">
              <w:rPr>
                <w:rFonts w:ascii="Tahoma" w:hAnsi="Tahoma" w:cs="Tahoma"/>
              </w:rPr>
              <w:t>4</w:t>
            </w:r>
          </w:p>
        </w:tc>
        <w:tc>
          <w:tcPr>
            <w:tcW w:w="7604" w:type="dxa"/>
            <w:shd w:val="clear" w:color="auto" w:fill="auto"/>
          </w:tcPr>
          <w:p w:rsidR="001E4D75" w:rsidRPr="00481DFD" w:rsidRDefault="001E4D75" w:rsidP="001E4D75">
            <w:pPr>
              <w:rPr>
                <w:rFonts w:ascii="Tahoma" w:hAnsi="Tahoma" w:cs="Tahoma"/>
                <w:b/>
              </w:rPr>
            </w:pPr>
            <w:r w:rsidRPr="00481DFD">
              <w:rPr>
                <w:rFonts w:ascii="Tahoma" w:hAnsi="Tahoma" w:cs="Tahoma"/>
                <w:b/>
              </w:rPr>
              <w:t>AOB</w:t>
            </w:r>
          </w:p>
          <w:p w:rsidR="00527C92" w:rsidRPr="00481DFD" w:rsidRDefault="00DF0EDA" w:rsidP="001E4D75">
            <w:pPr>
              <w:rPr>
                <w:rFonts w:ascii="Tahoma" w:hAnsi="Tahoma" w:cs="Tahoma"/>
              </w:rPr>
            </w:pPr>
            <w:r w:rsidRPr="00481DFD">
              <w:rPr>
                <w:rFonts w:ascii="Tahoma" w:hAnsi="Tahoma" w:cs="Tahoma"/>
              </w:rPr>
              <w:t>None</w:t>
            </w:r>
          </w:p>
          <w:p w:rsidR="001E4D75" w:rsidRPr="00481DFD" w:rsidRDefault="001E4D75" w:rsidP="001E4D75">
            <w:pPr>
              <w:rPr>
                <w:rFonts w:ascii="Tahoma" w:hAnsi="Tahoma" w:cs="Tahoma"/>
              </w:rPr>
            </w:pPr>
          </w:p>
          <w:p w:rsidR="001E4D75" w:rsidRPr="00481DFD" w:rsidRDefault="001E4D75" w:rsidP="001E4D75">
            <w:pPr>
              <w:rPr>
                <w:rFonts w:ascii="Tahoma" w:hAnsi="Tahoma" w:cs="Tahoma"/>
              </w:rPr>
            </w:pPr>
            <w:r w:rsidRPr="00481DFD">
              <w:rPr>
                <w:rFonts w:ascii="Tahoma" w:hAnsi="Tahoma" w:cs="Tahoma"/>
              </w:rPr>
              <w:t xml:space="preserve">Meeting closed at </w:t>
            </w:r>
            <w:r w:rsidR="00481DFD" w:rsidRPr="00481DFD">
              <w:rPr>
                <w:rFonts w:ascii="Tahoma" w:hAnsi="Tahoma" w:cs="Tahoma"/>
              </w:rPr>
              <w:t>5</w:t>
            </w:r>
            <w:r w:rsidR="00DF0EDA" w:rsidRPr="00481DFD">
              <w:rPr>
                <w:rFonts w:ascii="Tahoma" w:hAnsi="Tahoma" w:cs="Tahoma"/>
              </w:rPr>
              <w:t>:</w:t>
            </w:r>
            <w:r w:rsidR="00481DFD" w:rsidRPr="00481DFD">
              <w:rPr>
                <w:rFonts w:ascii="Tahoma" w:hAnsi="Tahoma" w:cs="Tahoma"/>
              </w:rPr>
              <w:t>40</w:t>
            </w:r>
            <w:r w:rsidR="00DF0EDA" w:rsidRPr="00481DFD">
              <w:rPr>
                <w:rFonts w:ascii="Tahoma" w:hAnsi="Tahoma" w:cs="Tahoma"/>
              </w:rPr>
              <w:t>pm</w:t>
            </w:r>
          </w:p>
          <w:p w:rsidR="00A905EE" w:rsidRPr="00481DFD" w:rsidRDefault="00A905EE" w:rsidP="001A1265">
            <w:pPr>
              <w:rPr>
                <w:rFonts w:ascii="Tahoma" w:hAnsi="Tahoma" w:cs="Tahoma"/>
              </w:rPr>
            </w:pPr>
          </w:p>
        </w:tc>
        <w:tc>
          <w:tcPr>
            <w:tcW w:w="1199" w:type="dxa"/>
            <w:shd w:val="clear" w:color="auto" w:fill="auto"/>
          </w:tcPr>
          <w:p w:rsidR="00A905EE" w:rsidRPr="00F10898" w:rsidRDefault="00A905EE" w:rsidP="00AD4DC5">
            <w:pPr>
              <w:jc w:val="center"/>
              <w:rPr>
                <w:rFonts w:ascii="Tahoma" w:hAnsi="Tahoma" w:cs="Tahoma"/>
                <w:b/>
                <w:highlight w:val="yellow"/>
              </w:rPr>
            </w:pPr>
          </w:p>
        </w:tc>
      </w:tr>
    </w:tbl>
    <w:p w:rsidR="005315AA" w:rsidRPr="00F10898" w:rsidRDefault="005315AA" w:rsidP="00EA31BD">
      <w:pPr>
        <w:rPr>
          <w:rFonts w:ascii="Tahoma" w:hAnsi="Tahoma" w:cs="Tahoma"/>
          <w:highlight w:val="yellow"/>
        </w:rPr>
      </w:pPr>
    </w:p>
    <w:p w:rsidR="000121AE" w:rsidRPr="00F10898" w:rsidRDefault="000121AE" w:rsidP="005315AA">
      <w:pPr>
        <w:ind w:left="360"/>
        <w:rPr>
          <w:rFonts w:ascii="Tahoma" w:hAnsi="Tahoma" w:cs="Tahoma"/>
          <w:highlight w:val="yellow"/>
        </w:rPr>
      </w:pPr>
    </w:p>
    <w:p w:rsidR="0043444D" w:rsidRPr="0041286D" w:rsidRDefault="000121AE" w:rsidP="00EA31BD">
      <w:pPr>
        <w:ind w:left="360"/>
        <w:rPr>
          <w:rFonts w:ascii="Tahoma" w:hAnsi="Tahoma" w:cs="Tahoma"/>
        </w:rPr>
      </w:pPr>
      <w:r w:rsidRPr="00481DFD">
        <w:rPr>
          <w:rFonts w:ascii="Tahoma" w:hAnsi="Tahoma" w:cs="Tahoma"/>
        </w:rPr>
        <w:t xml:space="preserve">Signature: </w:t>
      </w:r>
      <w:r w:rsidRPr="00481DFD">
        <w:rPr>
          <w:rFonts w:ascii="Tahoma" w:hAnsi="Tahoma" w:cs="Tahoma"/>
        </w:rPr>
        <w:tab/>
      </w:r>
      <w:r w:rsidRPr="00481DFD">
        <w:rPr>
          <w:rFonts w:ascii="Tahoma" w:hAnsi="Tahoma" w:cs="Tahoma"/>
        </w:rPr>
        <w:tab/>
      </w:r>
      <w:r w:rsidRPr="00481DFD">
        <w:rPr>
          <w:rFonts w:ascii="Tahoma" w:hAnsi="Tahoma" w:cs="Tahoma"/>
        </w:rPr>
        <w:tab/>
      </w:r>
      <w:r w:rsidRPr="00481DFD">
        <w:rPr>
          <w:rFonts w:ascii="Tahoma" w:hAnsi="Tahoma" w:cs="Tahoma"/>
        </w:rPr>
        <w:tab/>
      </w:r>
      <w:r w:rsidRPr="00481DFD">
        <w:rPr>
          <w:rFonts w:ascii="Tahoma" w:hAnsi="Tahoma" w:cs="Tahoma"/>
        </w:rPr>
        <w:tab/>
      </w:r>
      <w:r w:rsidRPr="00481DFD">
        <w:rPr>
          <w:rFonts w:ascii="Tahoma" w:hAnsi="Tahoma" w:cs="Tahoma"/>
        </w:rPr>
        <w:tab/>
        <w:t>Date:</w:t>
      </w:r>
    </w:p>
    <w:sectPr w:rsidR="0043444D" w:rsidRPr="0041286D"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499" w:rsidRDefault="00A42499">
      <w:r>
        <w:separator/>
      </w:r>
    </w:p>
  </w:endnote>
  <w:endnote w:type="continuationSeparator" w:id="0">
    <w:p w:rsidR="00A42499" w:rsidRDefault="00A4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7402"/>
      <w:docPartObj>
        <w:docPartGallery w:val="Page Numbers (Bottom of Page)"/>
        <w:docPartUnique/>
      </w:docPartObj>
    </w:sdtPr>
    <w:sdtEndPr>
      <w:rPr>
        <w:noProof/>
      </w:rPr>
    </w:sdtEndPr>
    <w:sdtContent>
      <w:p w:rsidR="00F522A9" w:rsidRDefault="00F522A9">
        <w:pPr>
          <w:pStyle w:val="Footer"/>
          <w:jc w:val="right"/>
        </w:pPr>
        <w:r>
          <w:fldChar w:fldCharType="begin"/>
        </w:r>
        <w:r>
          <w:instrText xml:space="preserve"> PAGE   \* MERGEFORMAT </w:instrText>
        </w:r>
        <w:r>
          <w:fldChar w:fldCharType="separate"/>
        </w:r>
        <w:r w:rsidR="00DE7367">
          <w:rPr>
            <w:noProof/>
          </w:rPr>
          <w:t>2</w:t>
        </w:r>
        <w:r>
          <w:rPr>
            <w:noProof/>
          </w:rPr>
          <w:fldChar w:fldCharType="end"/>
        </w:r>
      </w:p>
    </w:sdtContent>
  </w:sdt>
  <w:p w:rsidR="00F522A9" w:rsidRDefault="00F522A9">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499" w:rsidRDefault="00A42499">
      <w:r>
        <w:separator/>
      </w:r>
    </w:p>
  </w:footnote>
  <w:footnote w:type="continuationSeparator" w:id="0">
    <w:p w:rsidR="00A42499" w:rsidRDefault="00A42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22EB"/>
    <w:multiLevelType w:val="hybridMultilevel"/>
    <w:tmpl w:val="75EE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20651"/>
    <w:multiLevelType w:val="hybridMultilevel"/>
    <w:tmpl w:val="F6D0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B2CD0"/>
    <w:multiLevelType w:val="hybridMultilevel"/>
    <w:tmpl w:val="74DA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557E2"/>
    <w:multiLevelType w:val="hybridMultilevel"/>
    <w:tmpl w:val="A372C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3364C4"/>
    <w:multiLevelType w:val="hybridMultilevel"/>
    <w:tmpl w:val="EDD2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21471"/>
    <w:multiLevelType w:val="hybridMultilevel"/>
    <w:tmpl w:val="D7F6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13B5B"/>
    <w:multiLevelType w:val="hybridMultilevel"/>
    <w:tmpl w:val="A41C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A41AE"/>
    <w:multiLevelType w:val="hybridMultilevel"/>
    <w:tmpl w:val="FD64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6236C3"/>
    <w:multiLevelType w:val="hybridMultilevel"/>
    <w:tmpl w:val="1E48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5"/>
  </w:num>
  <w:num w:numId="6">
    <w:abstractNumId w:val="2"/>
  </w:num>
  <w:num w:numId="7">
    <w:abstractNumId w:val="6"/>
  </w:num>
  <w:num w:numId="8">
    <w:abstractNumId w:val="1"/>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103F5"/>
    <w:rsid w:val="000121AE"/>
    <w:rsid w:val="00015EFA"/>
    <w:rsid w:val="000162EF"/>
    <w:rsid w:val="000544F4"/>
    <w:rsid w:val="00071DC1"/>
    <w:rsid w:val="000748D0"/>
    <w:rsid w:val="00091E2A"/>
    <w:rsid w:val="0009692F"/>
    <w:rsid w:val="000C032F"/>
    <w:rsid w:val="000D2338"/>
    <w:rsid w:val="000D6021"/>
    <w:rsid w:val="000E2F8A"/>
    <w:rsid w:val="0010025E"/>
    <w:rsid w:val="00101FDA"/>
    <w:rsid w:val="00104A64"/>
    <w:rsid w:val="00115F1E"/>
    <w:rsid w:val="0013247F"/>
    <w:rsid w:val="0014367A"/>
    <w:rsid w:val="00144DF3"/>
    <w:rsid w:val="00146D55"/>
    <w:rsid w:val="001550C5"/>
    <w:rsid w:val="001556DC"/>
    <w:rsid w:val="001573D7"/>
    <w:rsid w:val="001607A6"/>
    <w:rsid w:val="00171AA8"/>
    <w:rsid w:val="00193B69"/>
    <w:rsid w:val="00193D25"/>
    <w:rsid w:val="00195BAF"/>
    <w:rsid w:val="001A1265"/>
    <w:rsid w:val="001A1BFD"/>
    <w:rsid w:val="001A2EE8"/>
    <w:rsid w:val="001A7DE8"/>
    <w:rsid w:val="001B0763"/>
    <w:rsid w:val="001B1599"/>
    <w:rsid w:val="001B5DF9"/>
    <w:rsid w:val="001C24B9"/>
    <w:rsid w:val="001C60E0"/>
    <w:rsid w:val="001D6AD1"/>
    <w:rsid w:val="001E22D0"/>
    <w:rsid w:val="001E4D75"/>
    <w:rsid w:val="001E50F2"/>
    <w:rsid w:val="001E52E7"/>
    <w:rsid w:val="00202FB0"/>
    <w:rsid w:val="00203B8F"/>
    <w:rsid w:val="0020765A"/>
    <w:rsid w:val="002117EB"/>
    <w:rsid w:val="0021292D"/>
    <w:rsid w:val="002157A9"/>
    <w:rsid w:val="002220C3"/>
    <w:rsid w:val="00224750"/>
    <w:rsid w:val="002415FD"/>
    <w:rsid w:val="002419F1"/>
    <w:rsid w:val="002621C9"/>
    <w:rsid w:val="00263B41"/>
    <w:rsid w:val="002715E5"/>
    <w:rsid w:val="00272DCA"/>
    <w:rsid w:val="002813EF"/>
    <w:rsid w:val="00291FCE"/>
    <w:rsid w:val="0029221A"/>
    <w:rsid w:val="0029631A"/>
    <w:rsid w:val="002A1270"/>
    <w:rsid w:val="002B31E7"/>
    <w:rsid w:val="002C4398"/>
    <w:rsid w:val="002C6C68"/>
    <w:rsid w:val="002D54A0"/>
    <w:rsid w:val="002D796D"/>
    <w:rsid w:val="002E1683"/>
    <w:rsid w:val="002F1AEC"/>
    <w:rsid w:val="00301412"/>
    <w:rsid w:val="003036E0"/>
    <w:rsid w:val="003048E0"/>
    <w:rsid w:val="0030642A"/>
    <w:rsid w:val="00315D2C"/>
    <w:rsid w:val="00316307"/>
    <w:rsid w:val="00330C2C"/>
    <w:rsid w:val="00332050"/>
    <w:rsid w:val="00337DFA"/>
    <w:rsid w:val="00343FB7"/>
    <w:rsid w:val="00345407"/>
    <w:rsid w:val="003460FA"/>
    <w:rsid w:val="00346953"/>
    <w:rsid w:val="00353A74"/>
    <w:rsid w:val="00354F36"/>
    <w:rsid w:val="00354F8A"/>
    <w:rsid w:val="00372894"/>
    <w:rsid w:val="00381DDC"/>
    <w:rsid w:val="0038225E"/>
    <w:rsid w:val="00391506"/>
    <w:rsid w:val="00395569"/>
    <w:rsid w:val="003977AD"/>
    <w:rsid w:val="003A136F"/>
    <w:rsid w:val="003A7A33"/>
    <w:rsid w:val="003D3DFD"/>
    <w:rsid w:val="003E6CD4"/>
    <w:rsid w:val="003F0A5F"/>
    <w:rsid w:val="00403735"/>
    <w:rsid w:val="0041286D"/>
    <w:rsid w:val="0041568D"/>
    <w:rsid w:val="00432F29"/>
    <w:rsid w:val="004341F1"/>
    <w:rsid w:val="0043444D"/>
    <w:rsid w:val="00443C99"/>
    <w:rsid w:val="00444652"/>
    <w:rsid w:val="004608E8"/>
    <w:rsid w:val="00475BBD"/>
    <w:rsid w:val="00481DFD"/>
    <w:rsid w:val="0048254E"/>
    <w:rsid w:val="004A5297"/>
    <w:rsid w:val="004B13F9"/>
    <w:rsid w:val="004B2CEC"/>
    <w:rsid w:val="004B651D"/>
    <w:rsid w:val="004C37E6"/>
    <w:rsid w:val="004C3A3F"/>
    <w:rsid w:val="004C4204"/>
    <w:rsid w:val="004F57E6"/>
    <w:rsid w:val="004F66F7"/>
    <w:rsid w:val="00504195"/>
    <w:rsid w:val="005119E0"/>
    <w:rsid w:val="00516DE1"/>
    <w:rsid w:val="00527C92"/>
    <w:rsid w:val="005315AA"/>
    <w:rsid w:val="00531E87"/>
    <w:rsid w:val="0053488E"/>
    <w:rsid w:val="00572D70"/>
    <w:rsid w:val="00573C1D"/>
    <w:rsid w:val="005769E8"/>
    <w:rsid w:val="005800BB"/>
    <w:rsid w:val="00585053"/>
    <w:rsid w:val="005A4725"/>
    <w:rsid w:val="005C5E24"/>
    <w:rsid w:val="005C6A79"/>
    <w:rsid w:val="005D2B27"/>
    <w:rsid w:val="005D4A4D"/>
    <w:rsid w:val="005D7F25"/>
    <w:rsid w:val="005F0C68"/>
    <w:rsid w:val="005F2621"/>
    <w:rsid w:val="00614BF4"/>
    <w:rsid w:val="0061611A"/>
    <w:rsid w:val="006161B0"/>
    <w:rsid w:val="00616E31"/>
    <w:rsid w:val="00623891"/>
    <w:rsid w:val="006439B5"/>
    <w:rsid w:val="00646AE6"/>
    <w:rsid w:val="0066595D"/>
    <w:rsid w:val="00673629"/>
    <w:rsid w:val="00690977"/>
    <w:rsid w:val="006C255C"/>
    <w:rsid w:val="006D36CB"/>
    <w:rsid w:val="006D5619"/>
    <w:rsid w:val="006D7C4C"/>
    <w:rsid w:val="006E09D6"/>
    <w:rsid w:val="006E36A5"/>
    <w:rsid w:val="006F0FD2"/>
    <w:rsid w:val="006F2D4E"/>
    <w:rsid w:val="007001BC"/>
    <w:rsid w:val="00715A69"/>
    <w:rsid w:val="00746552"/>
    <w:rsid w:val="007472F7"/>
    <w:rsid w:val="00751133"/>
    <w:rsid w:val="00795F03"/>
    <w:rsid w:val="007A0101"/>
    <w:rsid w:val="007A6F60"/>
    <w:rsid w:val="007B5AFE"/>
    <w:rsid w:val="007C5C00"/>
    <w:rsid w:val="007C7371"/>
    <w:rsid w:val="007D2782"/>
    <w:rsid w:val="007D7A1F"/>
    <w:rsid w:val="007F5CDD"/>
    <w:rsid w:val="00814BE3"/>
    <w:rsid w:val="008276EE"/>
    <w:rsid w:val="008318FC"/>
    <w:rsid w:val="00843CF6"/>
    <w:rsid w:val="00845016"/>
    <w:rsid w:val="0084564D"/>
    <w:rsid w:val="008515B2"/>
    <w:rsid w:val="00852008"/>
    <w:rsid w:val="0085230F"/>
    <w:rsid w:val="008533B3"/>
    <w:rsid w:val="008544B2"/>
    <w:rsid w:val="008678B0"/>
    <w:rsid w:val="00877252"/>
    <w:rsid w:val="008808FA"/>
    <w:rsid w:val="0088413E"/>
    <w:rsid w:val="0089194D"/>
    <w:rsid w:val="008C4982"/>
    <w:rsid w:val="008D31AD"/>
    <w:rsid w:val="008D48DC"/>
    <w:rsid w:val="008E0939"/>
    <w:rsid w:val="008E5F75"/>
    <w:rsid w:val="008E6C0F"/>
    <w:rsid w:val="008F626C"/>
    <w:rsid w:val="00902BB1"/>
    <w:rsid w:val="0091058E"/>
    <w:rsid w:val="00915884"/>
    <w:rsid w:val="00921EC8"/>
    <w:rsid w:val="00927B9F"/>
    <w:rsid w:val="00940EA9"/>
    <w:rsid w:val="00945CC1"/>
    <w:rsid w:val="00945CD0"/>
    <w:rsid w:val="0096414C"/>
    <w:rsid w:val="00967B90"/>
    <w:rsid w:val="00972475"/>
    <w:rsid w:val="00983336"/>
    <w:rsid w:val="009A0D45"/>
    <w:rsid w:val="009A77E9"/>
    <w:rsid w:val="009B6D2B"/>
    <w:rsid w:val="009C2001"/>
    <w:rsid w:val="009D1537"/>
    <w:rsid w:val="009E5705"/>
    <w:rsid w:val="009E5ABF"/>
    <w:rsid w:val="009E69FB"/>
    <w:rsid w:val="009E75C3"/>
    <w:rsid w:val="009F09A2"/>
    <w:rsid w:val="009F3EC2"/>
    <w:rsid w:val="009F486E"/>
    <w:rsid w:val="00A21610"/>
    <w:rsid w:val="00A23D0D"/>
    <w:rsid w:val="00A33FE9"/>
    <w:rsid w:val="00A3460F"/>
    <w:rsid w:val="00A35FBB"/>
    <w:rsid w:val="00A42499"/>
    <w:rsid w:val="00A54073"/>
    <w:rsid w:val="00A70B4A"/>
    <w:rsid w:val="00A7250B"/>
    <w:rsid w:val="00A74BA7"/>
    <w:rsid w:val="00A905EE"/>
    <w:rsid w:val="00A979A3"/>
    <w:rsid w:val="00AA1A75"/>
    <w:rsid w:val="00AA22A4"/>
    <w:rsid w:val="00AA7740"/>
    <w:rsid w:val="00AB1BE1"/>
    <w:rsid w:val="00AB1D88"/>
    <w:rsid w:val="00AB1E22"/>
    <w:rsid w:val="00AB62E3"/>
    <w:rsid w:val="00AC1898"/>
    <w:rsid w:val="00AD0930"/>
    <w:rsid w:val="00AD4DC5"/>
    <w:rsid w:val="00AE1473"/>
    <w:rsid w:val="00AE1522"/>
    <w:rsid w:val="00AE71C0"/>
    <w:rsid w:val="00AE7CF2"/>
    <w:rsid w:val="00AF6CEB"/>
    <w:rsid w:val="00AF729B"/>
    <w:rsid w:val="00B03473"/>
    <w:rsid w:val="00B11BD7"/>
    <w:rsid w:val="00B14E47"/>
    <w:rsid w:val="00B2189B"/>
    <w:rsid w:val="00B3403D"/>
    <w:rsid w:val="00B44E12"/>
    <w:rsid w:val="00B60A9D"/>
    <w:rsid w:val="00B62208"/>
    <w:rsid w:val="00B62B89"/>
    <w:rsid w:val="00B63D3C"/>
    <w:rsid w:val="00B66CFA"/>
    <w:rsid w:val="00B8039F"/>
    <w:rsid w:val="00BA2AF5"/>
    <w:rsid w:val="00BA2B5D"/>
    <w:rsid w:val="00BB6120"/>
    <w:rsid w:val="00BC79E1"/>
    <w:rsid w:val="00BE4641"/>
    <w:rsid w:val="00BF02FE"/>
    <w:rsid w:val="00BF5B2E"/>
    <w:rsid w:val="00C04CF2"/>
    <w:rsid w:val="00C114CF"/>
    <w:rsid w:val="00C128D3"/>
    <w:rsid w:val="00C17905"/>
    <w:rsid w:val="00C21B3D"/>
    <w:rsid w:val="00C22661"/>
    <w:rsid w:val="00C675A4"/>
    <w:rsid w:val="00C71229"/>
    <w:rsid w:val="00C81067"/>
    <w:rsid w:val="00C910AA"/>
    <w:rsid w:val="00C94532"/>
    <w:rsid w:val="00CB4CE8"/>
    <w:rsid w:val="00CB5BB1"/>
    <w:rsid w:val="00CC36F1"/>
    <w:rsid w:val="00CC4BCD"/>
    <w:rsid w:val="00CD4B6B"/>
    <w:rsid w:val="00CF3989"/>
    <w:rsid w:val="00D01981"/>
    <w:rsid w:val="00D022C0"/>
    <w:rsid w:val="00D14429"/>
    <w:rsid w:val="00D157EE"/>
    <w:rsid w:val="00D1738C"/>
    <w:rsid w:val="00D23E88"/>
    <w:rsid w:val="00D273E7"/>
    <w:rsid w:val="00D2759D"/>
    <w:rsid w:val="00D47A20"/>
    <w:rsid w:val="00D52B4F"/>
    <w:rsid w:val="00D72309"/>
    <w:rsid w:val="00D94EAA"/>
    <w:rsid w:val="00DB4929"/>
    <w:rsid w:val="00DB68DF"/>
    <w:rsid w:val="00DC6FEE"/>
    <w:rsid w:val="00DD7202"/>
    <w:rsid w:val="00DE5B15"/>
    <w:rsid w:val="00DE5D57"/>
    <w:rsid w:val="00DE7367"/>
    <w:rsid w:val="00DF0EDA"/>
    <w:rsid w:val="00DF7842"/>
    <w:rsid w:val="00E17C96"/>
    <w:rsid w:val="00E31B80"/>
    <w:rsid w:val="00E34D79"/>
    <w:rsid w:val="00E45208"/>
    <w:rsid w:val="00E61BF1"/>
    <w:rsid w:val="00E72B8F"/>
    <w:rsid w:val="00E844D4"/>
    <w:rsid w:val="00E928E5"/>
    <w:rsid w:val="00EA31BD"/>
    <w:rsid w:val="00EA44DE"/>
    <w:rsid w:val="00EB4513"/>
    <w:rsid w:val="00EB490B"/>
    <w:rsid w:val="00EC1EC3"/>
    <w:rsid w:val="00ED3C06"/>
    <w:rsid w:val="00EF12EF"/>
    <w:rsid w:val="00EF616D"/>
    <w:rsid w:val="00F04CEB"/>
    <w:rsid w:val="00F059FE"/>
    <w:rsid w:val="00F05F6B"/>
    <w:rsid w:val="00F06371"/>
    <w:rsid w:val="00F10898"/>
    <w:rsid w:val="00F2510F"/>
    <w:rsid w:val="00F26CDC"/>
    <w:rsid w:val="00F3516A"/>
    <w:rsid w:val="00F35884"/>
    <w:rsid w:val="00F3739A"/>
    <w:rsid w:val="00F40392"/>
    <w:rsid w:val="00F522A9"/>
    <w:rsid w:val="00F5697B"/>
    <w:rsid w:val="00F61954"/>
    <w:rsid w:val="00F63101"/>
    <w:rsid w:val="00F709F1"/>
    <w:rsid w:val="00F813EC"/>
    <w:rsid w:val="00F8769D"/>
    <w:rsid w:val="00F90514"/>
    <w:rsid w:val="00F92707"/>
    <w:rsid w:val="00FA3999"/>
    <w:rsid w:val="00FA44EE"/>
    <w:rsid w:val="00FB59A2"/>
    <w:rsid w:val="00FB636B"/>
    <w:rsid w:val="00FC53F3"/>
    <w:rsid w:val="00FE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cc"/>
    </o:shapedefaults>
    <o:shapelayout v:ext="edit">
      <o:idmap v:ext="edit" data="1"/>
    </o:shapelayout>
  </w:shapeDefaults>
  <w:decimalSymbol w:val="."/>
  <w:listSeparator w:val=","/>
  <w15:docId w15:val="{9CD02BF9-CFA7-4B77-8BB9-8EAD6650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link w:val="Heading4Char"/>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uiPriority w:val="99"/>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89B"/>
    <w:pPr>
      <w:ind w:left="720"/>
      <w:contextualSpacing/>
    </w:pPr>
  </w:style>
  <w:style w:type="character" w:customStyle="1" w:styleId="Heading4Char">
    <w:name w:val="Heading 4 Char"/>
    <w:basedOn w:val="DefaultParagraphFont"/>
    <w:link w:val="Heading4"/>
    <w:rsid w:val="001B5DF9"/>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7BD12-313C-43FD-9C76-A1FC6096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80B3C2E9</Template>
  <TotalTime>1</TotalTime>
  <Pages>6</Pages>
  <Words>1896</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Deutsche Bank</Company>
  <LinksUpToDate>false</LinksUpToDate>
  <CharactersWithSpaces>11330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K.Whordley</cp:lastModifiedBy>
  <cp:revision>2</cp:revision>
  <cp:lastPrinted>2018-06-26T06:42:00Z</cp:lastPrinted>
  <dcterms:created xsi:type="dcterms:W3CDTF">2018-06-26T06:43:00Z</dcterms:created>
  <dcterms:modified xsi:type="dcterms:W3CDTF">2018-06-26T06:43:00Z</dcterms:modified>
</cp:coreProperties>
</file>