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D2845" w14:textId="06B4E5B9" w:rsidR="004C37E6" w:rsidRPr="006325E4" w:rsidRDefault="00AF729B" w:rsidP="004C37E6">
      <w:pPr>
        <w:pStyle w:val="BodyText"/>
        <w:jc w:val="center"/>
        <w:rPr>
          <w:rFonts w:ascii="Tahoma" w:hAnsi="Tahoma" w:cs="Tahoma"/>
          <w:b/>
          <w:sz w:val="22"/>
          <w:szCs w:val="22"/>
        </w:rPr>
      </w:pPr>
      <w:bookmarkStart w:id="0" w:name="_GoBack"/>
      <w:bookmarkEnd w:id="0"/>
      <w:r w:rsidRPr="006325E4">
        <w:rPr>
          <w:rFonts w:ascii="Tahoma" w:hAnsi="Tahoma" w:cs="Tahoma"/>
          <w:b/>
          <w:sz w:val="22"/>
          <w:szCs w:val="22"/>
        </w:rPr>
        <w:t>MINUTES</w:t>
      </w:r>
      <w:r w:rsidR="004C37E6" w:rsidRPr="006325E4">
        <w:rPr>
          <w:rFonts w:ascii="Tahoma" w:hAnsi="Tahoma" w:cs="Tahoma"/>
          <w:b/>
          <w:sz w:val="22"/>
          <w:szCs w:val="22"/>
        </w:rPr>
        <w:t xml:space="preserve"> FOR</w:t>
      </w:r>
      <w:r w:rsidR="00146F54">
        <w:rPr>
          <w:rFonts w:ascii="Tahoma" w:hAnsi="Tahoma" w:cs="Tahoma"/>
          <w:b/>
          <w:sz w:val="22"/>
          <w:szCs w:val="22"/>
        </w:rPr>
        <w:t xml:space="preserve"> </w:t>
      </w:r>
      <w:r w:rsidR="00EC5C9B">
        <w:rPr>
          <w:rFonts w:ascii="Tahoma" w:hAnsi="Tahoma" w:cs="Tahoma"/>
          <w:b/>
          <w:sz w:val="22"/>
          <w:szCs w:val="22"/>
        </w:rPr>
        <w:t>A</w:t>
      </w:r>
      <w:r w:rsidR="00E146D8">
        <w:rPr>
          <w:rFonts w:ascii="Tahoma" w:hAnsi="Tahoma" w:cs="Tahoma"/>
          <w:b/>
          <w:sz w:val="22"/>
          <w:szCs w:val="22"/>
        </w:rPr>
        <w:t xml:space="preserve"> </w:t>
      </w:r>
      <w:r w:rsidR="004C37E6" w:rsidRPr="006325E4">
        <w:rPr>
          <w:rFonts w:ascii="Tahoma" w:hAnsi="Tahoma" w:cs="Tahoma"/>
          <w:b/>
          <w:sz w:val="22"/>
          <w:szCs w:val="22"/>
        </w:rPr>
        <w:t>MEETING OF THE GOVERNING BODY OF</w:t>
      </w:r>
    </w:p>
    <w:p w14:paraId="61DE8BB9" w14:textId="77777777" w:rsidR="004C37E6" w:rsidRPr="006325E4" w:rsidRDefault="004C37E6" w:rsidP="007C7371">
      <w:pPr>
        <w:pStyle w:val="BodyText"/>
        <w:jc w:val="center"/>
        <w:rPr>
          <w:rFonts w:ascii="Tahoma" w:hAnsi="Tahoma" w:cs="Tahoma"/>
          <w:b/>
          <w:sz w:val="22"/>
          <w:szCs w:val="22"/>
        </w:rPr>
      </w:pPr>
      <w:r w:rsidRPr="006325E4">
        <w:rPr>
          <w:rFonts w:ascii="Tahoma" w:hAnsi="Tahoma" w:cs="Tahoma"/>
          <w:b/>
          <w:sz w:val="22"/>
          <w:szCs w:val="22"/>
        </w:rPr>
        <w:t>SHENFIELD HIGH SCHOOL</w:t>
      </w:r>
    </w:p>
    <w:p w14:paraId="31A31BF0" w14:textId="77777777" w:rsidR="004C37E6" w:rsidRPr="006325E4" w:rsidRDefault="007F062C" w:rsidP="007C7371">
      <w:pPr>
        <w:jc w:val="center"/>
        <w:rPr>
          <w:rFonts w:ascii="Tahoma" w:hAnsi="Tahoma" w:cs="Tahoma"/>
          <w:b/>
          <w:sz w:val="22"/>
          <w:szCs w:val="22"/>
        </w:rPr>
      </w:pPr>
      <w:r>
        <w:rPr>
          <w:rFonts w:ascii="Tahoma" w:hAnsi="Tahoma" w:cs="Tahoma"/>
          <w:b/>
          <w:sz w:val="22"/>
          <w:szCs w:val="22"/>
        </w:rPr>
        <w:t xml:space="preserve">THURSDAY </w:t>
      </w:r>
      <w:r w:rsidR="008401DA">
        <w:rPr>
          <w:rFonts w:ascii="Tahoma" w:hAnsi="Tahoma" w:cs="Tahoma"/>
          <w:b/>
          <w:sz w:val="22"/>
          <w:szCs w:val="22"/>
        </w:rPr>
        <w:t>23</w:t>
      </w:r>
      <w:r w:rsidR="008401DA" w:rsidRPr="008401DA">
        <w:rPr>
          <w:rFonts w:ascii="Tahoma" w:hAnsi="Tahoma" w:cs="Tahoma"/>
          <w:b/>
          <w:sz w:val="22"/>
          <w:szCs w:val="22"/>
          <w:vertAlign w:val="superscript"/>
        </w:rPr>
        <w:t>rd</w:t>
      </w:r>
      <w:r w:rsidR="008401DA">
        <w:rPr>
          <w:rFonts w:ascii="Tahoma" w:hAnsi="Tahoma" w:cs="Tahoma"/>
          <w:b/>
          <w:sz w:val="22"/>
          <w:szCs w:val="22"/>
        </w:rPr>
        <w:t xml:space="preserve"> </w:t>
      </w:r>
      <w:r w:rsidR="00E146D8">
        <w:rPr>
          <w:rFonts w:ascii="Tahoma" w:hAnsi="Tahoma" w:cs="Tahoma"/>
          <w:b/>
          <w:sz w:val="22"/>
          <w:szCs w:val="22"/>
        </w:rPr>
        <w:t>SEPTEMBER 202</w:t>
      </w:r>
      <w:r w:rsidR="008401DA">
        <w:rPr>
          <w:rFonts w:ascii="Tahoma" w:hAnsi="Tahoma" w:cs="Tahoma"/>
          <w:b/>
          <w:sz w:val="22"/>
          <w:szCs w:val="22"/>
        </w:rPr>
        <w:t>1</w:t>
      </w:r>
      <w:r w:rsidR="007C7371" w:rsidRPr="006325E4">
        <w:rPr>
          <w:rFonts w:ascii="Tahoma" w:hAnsi="Tahoma" w:cs="Tahoma"/>
          <w:b/>
          <w:sz w:val="22"/>
          <w:szCs w:val="22"/>
        </w:rPr>
        <w:t xml:space="preserve"> at </w:t>
      </w:r>
      <w:r w:rsidR="008401DA">
        <w:rPr>
          <w:rFonts w:ascii="Tahoma" w:hAnsi="Tahoma" w:cs="Tahoma"/>
          <w:b/>
          <w:sz w:val="22"/>
          <w:szCs w:val="22"/>
        </w:rPr>
        <w:t>4:30</w:t>
      </w:r>
      <w:r w:rsidR="004C37E6" w:rsidRPr="006325E4">
        <w:rPr>
          <w:rFonts w:ascii="Tahoma" w:hAnsi="Tahoma" w:cs="Tahoma"/>
          <w:b/>
          <w:sz w:val="22"/>
          <w:szCs w:val="22"/>
        </w:rPr>
        <w:t>pm</w:t>
      </w:r>
    </w:p>
    <w:p w14:paraId="597396F5" w14:textId="77777777" w:rsidR="007C7371" w:rsidRPr="006325E4" w:rsidRDefault="007C7371" w:rsidP="007C7371">
      <w:pPr>
        <w:jc w:val="center"/>
        <w:rPr>
          <w:rFonts w:ascii="Tahoma" w:hAnsi="Tahoma" w:cs="Tahoma"/>
          <w:b/>
          <w:sz w:val="22"/>
          <w:szCs w:val="22"/>
        </w:rPr>
      </w:pPr>
    </w:p>
    <w:p w14:paraId="42732DDD" w14:textId="77777777" w:rsidR="006329EF" w:rsidRPr="001D26A8" w:rsidRDefault="007C7371" w:rsidP="007C7371">
      <w:pPr>
        <w:rPr>
          <w:rFonts w:ascii="Tahoma" w:hAnsi="Tahoma" w:cs="Tahoma"/>
          <w:b/>
          <w:sz w:val="22"/>
          <w:szCs w:val="22"/>
        </w:rPr>
      </w:pPr>
      <w:r w:rsidRPr="006325E4">
        <w:rPr>
          <w:rFonts w:ascii="Tahoma" w:hAnsi="Tahoma" w:cs="Tahoma"/>
          <w:b/>
          <w:sz w:val="22"/>
          <w:szCs w:val="22"/>
        </w:rPr>
        <w:t>Present:</w:t>
      </w:r>
    </w:p>
    <w:p w14:paraId="57B35099" w14:textId="5D38B5D2" w:rsidR="004D0D5F" w:rsidRDefault="004D0D5F" w:rsidP="007C7371">
      <w:pPr>
        <w:rPr>
          <w:rFonts w:ascii="Tahoma" w:hAnsi="Tahoma" w:cs="Tahoma"/>
          <w:sz w:val="22"/>
          <w:szCs w:val="22"/>
        </w:rPr>
      </w:pPr>
      <w:r>
        <w:rPr>
          <w:rFonts w:ascii="Tahoma" w:hAnsi="Tahoma" w:cs="Tahoma"/>
          <w:sz w:val="22"/>
          <w:szCs w:val="22"/>
        </w:rPr>
        <w:t>Mrs Katharine Boulton</w:t>
      </w:r>
      <w:r>
        <w:rPr>
          <w:rFonts w:ascii="Tahoma" w:hAnsi="Tahoma" w:cs="Tahoma"/>
          <w:sz w:val="22"/>
          <w:szCs w:val="22"/>
        </w:rPr>
        <w:tab/>
      </w:r>
      <w:r>
        <w:rPr>
          <w:rFonts w:ascii="Tahoma" w:hAnsi="Tahoma" w:cs="Tahoma"/>
          <w:sz w:val="22"/>
          <w:szCs w:val="22"/>
        </w:rPr>
        <w:tab/>
      </w:r>
      <w:r w:rsidR="002E43ED">
        <w:rPr>
          <w:rFonts w:ascii="Tahoma" w:hAnsi="Tahoma" w:cs="Tahoma"/>
          <w:sz w:val="22"/>
          <w:szCs w:val="22"/>
        </w:rPr>
        <w:t>Governor</w:t>
      </w:r>
      <w:r>
        <w:rPr>
          <w:rFonts w:ascii="Tahoma" w:hAnsi="Tahoma" w:cs="Tahoma"/>
          <w:sz w:val="22"/>
          <w:szCs w:val="22"/>
        </w:rPr>
        <w:t xml:space="preserve"> </w:t>
      </w:r>
    </w:p>
    <w:p w14:paraId="1527EB34" w14:textId="77777777" w:rsidR="004D0D5F" w:rsidRPr="006325E4" w:rsidRDefault="00E146D8" w:rsidP="007C7371">
      <w:pPr>
        <w:rPr>
          <w:rFonts w:ascii="Tahoma" w:hAnsi="Tahoma" w:cs="Tahoma"/>
          <w:sz w:val="22"/>
          <w:szCs w:val="22"/>
        </w:rPr>
      </w:pPr>
      <w:r>
        <w:rPr>
          <w:rFonts w:ascii="Tahoma" w:hAnsi="Tahoma" w:cs="Tahoma"/>
          <w:sz w:val="22"/>
          <w:szCs w:val="22"/>
        </w:rPr>
        <w:t>Mr David Churchill</w:t>
      </w:r>
      <w:r>
        <w:rPr>
          <w:rFonts w:ascii="Tahoma" w:hAnsi="Tahoma" w:cs="Tahoma"/>
          <w:sz w:val="22"/>
          <w:szCs w:val="22"/>
        </w:rPr>
        <w:tab/>
      </w:r>
      <w:r>
        <w:rPr>
          <w:rFonts w:ascii="Tahoma" w:hAnsi="Tahoma" w:cs="Tahoma"/>
          <w:sz w:val="22"/>
          <w:szCs w:val="22"/>
        </w:rPr>
        <w:tab/>
        <w:t>Parent Governor</w:t>
      </w:r>
    </w:p>
    <w:p w14:paraId="3776F9C4" w14:textId="77777777" w:rsidR="006329EF" w:rsidRPr="006325E4" w:rsidRDefault="006329EF" w:rsidP="007C7371">
      <w:pPr>
        <w:rPr>
          <w:rFonts w:ascii="Tahoma" w:hAnsi="Tahoma" w:cs="Tahoma"/>
          <w:sz w:val="22"/>
          <w:szCs w:val="22"/>
        </w:rPr>
      </w:pPr>
      <w:r>
        <w:rPr>
          <w:rFonts w:ascii="Tahoma" w:hAnsi="Tahoma" w:cs="Tahoma"/>
          <w:sz w:val="22"/>
          <w:szCs w:val="22"/>
        </w:rPr>
        <w:t>Mr Stuart Roberts</w:t>
      </w:r>
      <w:r>
        <w:rPr>
          <w:rFonts w:ascii="Tahoma" w:hAnsi="Tahoma" w:cs="Tahoma"/>
          <w:sz w:val="22"/>
          <w:szCs w:val="22"/>
        </w:rPr>
        <w:tab/>
      </w:r>
      <w:r>
        <w:rPr>
          <w:rFonts w:ascii="Tahoma" w:hAnsi="Tahoma" w:cs="Tahoma"/>
          <w:sz w:val="22"/>
          <w:szCs w:val="22"/>
        </w:rPr>
        <w:tab/>
        <w:t>Staff Governor</w:t>
      </w:r>
    </w:p>
    <w:p w14:paraId="6A589FCE" w14:textId="77777777" w:rsidR="007F062C" w:rsidRPr="006325E4" w:rsidRDefault="006329EF" w:rsidP="007C7371">
      <w:pPr>
        <w:rPr>
          <w:rFonts w:ascii="Tahoma" w:hAnsi="Tahoma" w:cs="Tahoma"/>
          <w:sz w:val="22"/>
          <w:szCs w:val="22"/>
        </w:rPr>
      </w:pPr>
      <w:r>
        <w:rPr>
          <w:rFonts w:ascii="Tahoma" w:hAnsi="Tahoma" w:cs="Tahoma"/>
          <w:sz w:val="22"/>
          <w:szCs w:val="22"/>
        </w:rPr>
        <w:t>Mrs Karuna Shaunak-Hobbs</w:t>
      </w:r>
      <w:r>
        <w:rPr>
          <w:rFonts w:ascii="Tahoma" w:hAnsi="Tahoma" w:cs="Tahoma"/>
          <w:sz w:val="22"/>
          <w:szCs w:val="22"/>
        </w:rPr>
        <w:tab/>
        <w:t>Staff Governor</w:t>
      </w:r>
    </w:p>
    <w:p w14:paraId="64F7863D" w14:textId="77777777" w:rsidR="004D0D5F" w:rsidRPr="006325E4" w:rsidRDefault="007C7371" w:rsidP="007C7371">
      <w:pPr>
        <w:rPr>
          <w:rFonts w:ascii="Tahoma" w:hAnsi="Tahoma" w:cs="Tahoma"/>
          <w:sz w:val="22"/>
          <w:szCs w:val="22"/>
        </w:rPr>
      </w:pPr>
      <w:r w:rsidRPr="006325E4">
        <w:rPr>
          <w:rFonts w:ascii="Tahoma" w:hAnsi="Tahoma" w:cs="Tahoma"/>
          <w:sz w:val="22"/>
          <w:szCs w:val="22"/>
        </w:rPr>
        <w:t>Mrs Jane Swettenham</w:t>
      </w:r>
      <w:r w:rsidR="00E146D8">
        <w:rPr>
          <w:rFonts w:ascii="Tahoma" w:hAnsi="Tahoma" w:cs="Tahoma"/>
          <w:sz w:val="22"/>
          <w:szCs w:val="22"/>
        </w:rPr>
        <w:t xml:space="preserve"> (Chair)</w:t>
      </w:r>
      <w:r w:rsidR="00E146D8">
        <w:rPr>
          <w:rFonts w:ascii="Tahoma" w:hAnsi="Tahoma" w:cs="Tahoma"/>
          <w:sz w:val="22"/>
          <w:szCs w:val="22"/>
        </w:rPr>
        <w:tab/>
      </w:r>
      <w:r w:rsidRPr="006325E4">
        <w:rPr>
          <w:rFonts w:ascii="Tahoma" w:hAnsi="Tahoma" w:cs="Tahoma"/>
          <w:sz w:val="22"/>
          <w:szCs w:val="22"/>
        </w:rPr>
        <w:t>Governor</w:t>
      </w:r>
      <w:r w:rsidR="004D0D5F">
        <w:rPr>
          <w:rFonts w:ascii="Tahoma" w:hAnsi="Tahoma" w:cs="Tahoma"/>
          <w:sz w:val="22"/>
          <w:szCs w:val="22"/>
        </w:rPr>
        <w:tab/>
      </w:r>
    </w:p>
    <w:p w14:paraId="06E5BB4A" w14:textId="77777777" w:rsidR="001D26A8" w:rsidRPr="006325E4" w:rsidRDefault="004D0D5F" w:rsidP="007C7371">
      <w:pPr>
        <w:rPr>
          <w:rFonts w:ascii="Tahoma" w:hAnsi="Tahoma" w:cs="Tahoma"/>
          <w:sz w:val="22"/>
          <w:szCs w:val="22"/>
        </w:rPr>
      </w:pPr>
      <w:r>
        <w:rPr>
          <w:rFonts w:ascii="Tahoma" w:hAnsi="Tahoma" w:cs="Tahoma"/>
          <w:sz w:val="22"/>
          <w:szCs w:val="22"/>
        </w:rPr>
        <w:t>Mr Andrew Worth</w:t>
      </w:r>
      <w:r>
        <w:rPr>
          <w:rFonts w:ascii="Tahoma" w:hAnsi="Tahoma" w:cs="Tahoma"/>
          <w:sz w:val="22"/>
          <w:szCs w:val="22"/>
        </w:rPr>
        <w:tab/>
      </w:r>
      <w:r>
        <w:rPr>
          <w:rFonts w:ascii="Tahoma" w:hAnsi="Tahoma" w:cs="Tahoma"/>
          <w:sz w:val="22"/>
          <w:szCs w:val="22"/>
        </w:rPr>
        <w:tab/>
      </w:r>
      <w:r w:rsidR="007C7371" w:rsidRPr="006325E4">
        <w:rPr>
          <w:rFonts w:ascii="Tahoma" w:hAnsi="Tahoma" w:cs="Tahoma"/>
          <w:sz w:val="22"/>
          <w:szCs w:val="22"/>
        </w:rPr>
        <w:t>Governor</w:t>
      </w:r>
      <w:r w:rsidR="001D26A8">
        <w:rPr>
          <w:rFonts w:ascii="Tahoma" w:hAnsi="Tahoma" w:cs="Tahoma"/>
          <w:sz w:val="22"/>
          <w:szCs w:val="22"/>
        </w:rPr>
        <w:t xml:space="preserve"> (Skype)</w:t>
      </w:r>
    </w:p>
    <w:p w14:paraId="364EB34A" w14:textId="77777777" w:rsidR="007C7371" w:rsidRPr="006325E4" w:rsidRDefault="007C7371" w:rsidP="007C7371">
      <w:pPr>
        <w:rPr>
          <w:rFonts w:ascii="Tahoma" w:hAnsi="Tahoma" w:cs="Tahoma"/>
          <w:sz w:val="22"/>
          <w:szCs w:val="22"/>
        </w:rPr>
      </w:pPr>
      <w:r w:rsidRPr="006325E4">
        <w:rPr>
          <w:rFonts w:ascii="Tahoma" w:hAnsi="Tahoma" w:cs="Tahoma"/>
          <w:sz w:val="22"/>
          <w:szCs w:val="22"/>
        </w:rPr>
        <w:t xml:space="preserve">Ms Carole Herman </w:t>
      </w:r>
      <w:r w:rsidRPr="006325E4">
        <w:rPr>
          <w:rFonts w:ascii="Tahoma" w:hAnsi="Tahoma" w:cs="Tahoma"/>
          <w:sz w:val="22"/>
          <w:szCs w:val="22"/>
        </w:rPr>
        <w:tab/>
      </w:r>
      <w:r w:rsidRPr="006325E4">
        <w:rPr>
          <w:rFonts w:ascii="Tahoma" w:hAnsi="Tahoma" w:cs="Tahoma"/>
          <w:sz w:val="22"/>
          <w:szCs w:val="22"/>
        </w:rPr>
        <w:tab/>
        <w:t>Headteacher – Ex Officio</w:t>
      </w:r>
    </w:p>
    <w:p w14:paraId="0440FA93" w14:textId="77777777" w:rsidR="007C7371" w:rsidRPr="006325E4" w:rsidRDefault="007C7371" w:rsidP="007C7371">
      <w:pPr>
        <w:rPr>
          <w:rFonts w:ascii="Tahoma" w:hAnsi="Tahoma" w:cs="Tahoma"/>
          <w:sz w:val="22"/>
          <w:szCs w:val="22"/>
        </w:rPr>
      </w:pPr>
    </w:p>
    <w:p w14:paraId="4BD980F7" w14:textId="77777777" w:rsidR="007C7371" w:rsidRPr="007F062C" w:rsidRDefault="007C7371" w:rsidP="007C7371">
      <w:pPr>
        <w:rPr>
          <w:rFonts w:ascii="Tahoma" w:hAnsi="Tahoma" w:cs="Tahoma"/>
          <w:b/>
          <w:sz w:val="22"/>
          <w:szCs w:val="22"/>
        </w:rPr>
      </w:pPr>
      <w:r w:rsidRPr="006325E4">
        <w:rPr>
          <w:rFonts w:ascii="Tahoma" w:hAnsi="Tahoma" w:cs="Tahoma"/>
          <w:b/>
          <w:sz w:val="22"/>
          <w:szCs w:val="22"/>
        </w:rPr>
        <w:t>In attendance:</w:t>
      </w:r>
    </w:p>
    <w:p w14:paraId="723559F8" w14:textId="77777777" w:rsidR="006329EF" w:rsidRDefault="006329EF" w:rsidP="007C7371">
      <w:pPr>
        <w:rPr>
          <w:rFonts w:ascii="Tahoma" w:hAnsi="Tahoma" w:cs="Tahoma"/>
          <w:sz w:val="22"/>
          <w:szCs w:val="22"/>
        </w:rPr>
      </w:pPr>
      <w:r>
        <w:rPr>
          <w:rFonts w:ascii="Tahoma" w:hAnsi="Tahoma" w:cs="Tahoma"/>
          <w:sz w:val="22"/>
          <w:szCs w:val="22"/>
        </w:rPr>
        <w:t>Mrs Jane Martin</w:t>
      </w:r>
      <w:r>
        <w:rPr>
          <w:rFonts w:ascii="Tahoma" w:hAnsi="Tahoma" w:cs="Tahoma"/>
          <w:sz w:val="22"/>
          <w:szCs w:val="22"/>
        </w:rPr>
        <w:tab/>
      </w:r>
      <w:r>
        <w:rPr>
          <w:rFonts w:ascii="Tahoma" w:hAnsi="Tahoma" w:cs="Tahoma"/>
          <w:sz w:val="22"/>
          <w:szCs w:val="22"/>
        </w:rPr>
        <w:tab/>
        <w:t>Deputy Headteacher</w:t>
      </w:r>
    </w:p>
    <w:p w14:paraId="03C981EC" w14:textId="77777777" w:rsidR="004D0D5F" w:rsidRPr="006325E4" w:rsidRDefault="004D0D5F" w:rsidP="007C7371">
      <w:pPr>
        <w:rPr>
          <w:rFonts w:ascii="Tahoma" w:hAnsi="Tahoma" w:cs="Tahoma"/>
          <w:sz w:val="22"/>
          <w:szCs w:val="22"/>
        </w:rPr>
      </w:pPr>
      <w:r>
        <w:rPr>
          <w:rFonts w:ascii="Tahoma" w:hAnsi="Tahoma" w:cs="Tahoma"/>
          <w:sz w:val="22"/>
          <w:szCs w:val="22"/>
        </w:rPr>
        <w:t xml:space="preserve">Mr </w:t>
      </w:r>
      <w:r w:rsidR="00E146D8">
        <w:rPr>
          <w:rFonts w:ascii="Tahoma" w:hAnsi="Tahoma" w:cs="Tahoma"/>
          <w:sz w:val="22"/>
          <w:szCs w:val="22"/>
        </w:rPr>
        <w:t>Jonathan Sands</w:t>
      </w:r>
      <w:r w:rsidR="00E146D8">
        <w:rPr>
          <w:rFonts w:ascii="Tahoma" w:hAnsi="Tahoma" w:cs="Tahoma"/>
          <w:sz w:val="22"/>
          <w:szCs w:val="22"/>
        </w:rPr>
        <w:tab/>
      </w:r>
      <w:r>
        <w:rPr>
          <w:rFonts w:ascii="Tahoma" w:hAnsi="Tahoma" w:cs="Tahoma"/>
          <w:sz w:val="22"/>
          <w:szCs w:val="22"/>
        </w:rPr>
        <w:tab/>
      </w:r>
      <w:r w:rsidR="00E146D8">
        <w:rPr>
          <w:rFonts w:ascii="Tahoma" w:hAnsi="Tahoma" w:cs="Tahoma"/>
          <w:sz w:val="22"/>
          <w:szCs w:val="22"/>
        </w:rPr>
        <w:t>Deputy</w:t>
      </w:r>
      <w:r>
        <w:rPr>
          <w:rFonts w:ascii="Tahoma" w:hAnsi="Tahoma" w:cs="Tahoma"/>
          <w:sz w:val="22"/>
          <w:szCs w:val="22"/>
        </w:rPr>
        <w:t xml:space="preserve"> Headteacher</w:t>
      </w:r>
    </w:p>
    <w:p w14:paraId="6489F3E7" w14:textId="7189574A" w:rsidR="007C7371" w:rsidRPr="006325E4" w:rsidRDefault="007C7371" w:rsidP="007C7371">
      <w:pPr>
        <w:rPr>
          <w:rFonts w:ascii="Tahoma" w:hAnsi="Tahoma" w:cs="Tahoma"/>
          <w:sz w:val="22"/>
          <w:szCs w:val="22"/>
        </w:rPr>
      </w:pPr>
      <w:r w:rsidRPr="006325E4">
        <w:rPr>
          <w:rFonts w:ascii="Tahoma" w:hAnsi="Tahoma" w:cs="Tahoma"/>
          <w:sz w:val="22"/>
          <w:szCs w:val="22"/>
        </w:rPr>
        <w:t xml:space="preserve">Mrs Karen </w:t>
      </w:r>
      <w:proofErr w:type="spellStart"/>
      <w:r w:rsidRPr="006325E4">
        <w:rPr>
          <w:rFonts w:ascii="Tahoma" w:hAnsi="Tahoma" w:cs="Tahoma"/>
          <w:sz w:val="22"/>
          <w:szCs w:val="22"/>
        </w:rPr>
        <w:t>Whordley</w:t>
      </w:r>
      <w:proofErr w:type="spellEnd"/>
      <w:r w:rsidRPr="006325E4">
        <w:rPr>
          <w:rFonts w:ascii="Tahoma" w:hAnsi="Tahoma" w:cs="Tahoma"/>
          <w:sz w:val="22"/>
          <w:szCs w:val="22"/>
        </w:rPr>
        <w:tab/>
      </w:r>
      <w:r w:rsidRPr="006325E4">
        <w:rPr>
          <w:rFonts w:ascii="Tahoma" w:hAnsi="Tahoma" w:cs="Tahoma"/>
          <w:sz w:val="22"/>
          <w:szCs w:val="22"/>
        </w:rPr>
        <w:tab/>
      </w:r>
      <w:r w:rsidR="007F062C">
        <w:rPr>
          <w:rFonts w:ascii="Tahoma" w:hAnsi="Tahoma" w:cs="Tahoma"/>
          <w:sz w:val="22"/>
          <w:szCs w:val="22"/>
        </w:rPr>
        <w:t>HR Manager/</w:t>
      </w:r>
      <w:r w:rsidR="00EF13D7">
        <w:rPr>
          <w:rFonts w:ascii="Tahoma" w:hAnsi="Tahoma" w:cs="Tahoma"/>
          <w:sz w:val="22"/>
          <w:szCs w:val="22"/>
        </w:rPr>
        <w:t>Governance Professional</w:t>
      </w:r>
    </w:p>
    <w:p w14:paraId="1B5ED576" w14:textId="77777777" w:rsidR="00301412" w:rsidRPr="006325E4" w:rsidRDefault="00301412">
      <w:pPr>
        <w:rPr>
          <w:rFonts w:ascii="Tahoma" w:hAnsi="Tahoma" w:cs="Tahoma"/>
          <w:sz w:val="22"/>
          <w:szCs w:val="22"/>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537"/>
        <w:gridCol w:w="1261"/>
      </w:tblGrid>
      <w:tr w:rsidR="007C7371" w:rsidRPr="006325E4" w14:paraId="590D01E3" w14:textId="77777777" w:rsidTr="00337B44">
        <w:tc>
          <w:tcPr>
            <w:tcW w:w="680" w:type="dxa"/>
            <w:shd w:val="clear" w:color="auto" w:fill="auto"/>
          </w:tcPr>
          <w:p w14:paraId="202FE2F7" w14:textId="77777777" w:rsidR="007C7371" w:rsidRPr="006325E4" w:rsidRDefault="007C7371" w:rsidP="007C7371">
            <w:pPr>
              <w:rPr>
                <w:rFonts w:ascii="Tahoma" w:hAnsi="Tahoma" w:cs="Tahoma"/>
                <w:sz w:val="22"/>
                <w:szCs w:val="22"/>
              </w:rPr>
            </w:pPr>
          </w:p>
        </w:tc>
        <w:tc>
          <w:tcPr>
            <w:tcW w:w="7537" w:type="dxa"/>
            <w:shd w:val="clear" w:color="auto" w:fill="auto"/>
          </w:tcPr>
          <w:p w14:paraId="6822E210" w14:textId="77777777" w:rsidR="007C7371" w:rsidRPr="006325E4" w:rsidRDefault="007C7371" w:rsidP="007C7371">
            <w:pPr>
              <w:rPr>
                <w:rFonts w:ascii="Tahoma" w:hAnsi="Tahoma" w:cs="Tahoma"/>
                <w:sz w:val="22"/>
                <w:szCs w:val="22"/>
              </w:rPr>
            </w:pPr>
          </w:p>
        </w:tc>
        <w:tc>
          <w:tcPr>
            <w:tcW w:w="1261" w:type="dxa"/>
            <w:shd w:val="clear" w:color="auto" w:fill="auto"/>
          </w:tcPr>
          <w:p w14:paraId="1D4772D4" w14:textId="77777777" w:rsidR="007C7371" w:rsidRPr="006325E4" w:rsidRDefault="007C7371" w:rsidP="00AD4DC5">
            <w:pPr>
              <w:jc w:val="center"/>
              <w:rPr>
                <w:rFonts w:ascii="Tahoma" w:hAnsi="Tahoma" w:cs="Tahoma"/>
                <w:b/>
                <w:sz w:val="22"/>
                <w:szCs w:val="22"/>
              </w:rPr>
            </w:pPr>
            <w:r w:rsidRPr="006325E4">
              <w:rPr>
                <w:rFonts w:ascii="Tahoma" w:hAnsi="Tahoma" w:cs="Tahoma"/>
                <w:b/>
                <w:sz w:val="22"/>
                <w:szCs w:val="22"/>
              </w:rPr>
              <w:t>ACTION</w:t>
            </w:r>
          </w:p>
        </w:tc>
      </w:tr>
      <w:tr w:rsidR="007C7371" w:rsidRPr="006325E4" w14:paraId="288D6766" w14:textId="77777777" w:rsidTr="00337B44">
        <w:tc>
          <w:tcPr>
            <w:tcW w:w="680" w:type="dxa"/>
            <w:shd w:val="clear" w:color="auto" w:fill="auto"/>
          </w:tcPr>
          <w:p w14:paraId="630E3742" w14:textId="77777777" w:rsidR="007C7371" w:rsidRPr="006325E4" w:rsidRDefault="009D1537" w:rsidP="007C7371">
            <w:pPr>
              <w:rPr>
                <w:rFonts w:ascii="Tahoma" w:hAnsi="Tahoma" w:cs="Tahoma"/>
                <w:sz w:val="22"/>
                <w:szCs w:val="22"/>
              </w:rPr>
            </w:pPr>
            <w:r w:rsidRPr="006325E4">
              <w:rPr>
                <w:rFonts w:ascii="Tahoma" w:hAnsi="Tahoma" w:cs="Tahoma"/>
                <w:sz w:val="22"/>
                <w:szCs w:val="22"/>
              </w:rPr>
              <w:t>1</w:t>
            </w:r>
          </w:p>
        </w:tc>
        <w:tc>
          <w:tcPr>
            <w:tcW w:w="7537" w:type="dxa"/>
            <w:shd w:val="clear" w:color="auto" w:fill="auto"/>
          </w:tcPr>
          <w:p w14:paraId="336AB7FE" w14:textId="77777777" w:rsidR="007F062C" w:rsidRPr="001D26A8" w:rsidRDefault="009D1537" w:rsidP="001D26A8">
            <w:pPr>
              <w:pStyle w:val="Heading2"/>
              <w:rPr>
                <w:rFonts w:ascii="Tahoma" w:hAnsi="Tahoma" w:cs="Tahoma"/>
                <w:b/>
                <w:sz w:val="22"/>
                <w:szCs w:val="22"/>
                <w:u w:val="none"/>
              </w:rPr>
            </w:pPr>
            <w:r w:rsidRPr="006325E4">
              <w:rPr>
                <w:rFonts w:ascii="Tahoma" w:hAnsi="Tahoma" w:cs="Tahoma"/>
                <w:b/>
                <w:sz w:val="22"/>
                <w:szCs w:val="22"/>
                <w:u w:val="none"/>
              </w:rPr>
              <w:t>APOLOGIES</w:t>
            </w:r>
            <w:r w:rsidR="0025703E">
              <w:rPr>
                <w:rFonts w:ascii="Tahoma" w:hAnsi="Tahoma" w:cs="Tahoma"/>
                <w:b/>
                <w:sz w:val="22"/>
                <w:szCs w:val="22"/>
                <w:u w:val="none"/>
              </w:rPr>
              <w:t xml:space="preserve"> </w:t>
            </w:r>
          </w:p>
          <w:p w14:paraId="20215D06" w14:textId="77777777" w:rsidR="000C6494" w:rsidRDefault="001D26A8" w:rsidP="000A3284">
            <w:pPr>
              <w:rPr>
                <w:rFonts w:ascii="Tahoma" w:hAnsi="Tahoma" w:cs="Tahoma"/>
                <w:sz w:val="22"/>
                <w:szCs w:val="22"/>
              </w:rPr>
            </w:pPr>
            <w:r w:rsidRPr="006329EF">
              <w:rPr>
                <w:rFonts w:ascii="Tahoma" w:hAnsi="Tahoma" w:cs="Tahoma"/>
                <w:sz w:val="22"/>
                <w:szCs w:val="22"/>
              </w:rPr>
              <w:t>Mr Julian Bear</w:t>
            </w:r>
            <w:r>
              <w:rPr>
                <w:rFonts w:ascii="Tahoma" w:hAnsi="Tahoma" w:cs="Tahoma"/>
                <w:sz w:val="22"/>
                <w:szCs w:val="22"/>
              </w:rPr>
              <w:t>d</w:t>
            </w:r>
          </w:p>
          <w:p w14:paraId="3AFA692D" w14:textId="77777777" w:rsidR="001D26A8" w:rsidRDefault="001D26A8" w:rsidP="000A3284">
            <w:pPr>
              <w:rPr>
                <w:rFonts w:ascii="Tahoma" w:hAnsi="Tahoma" w:cs="Tahoma"/>
                <w:sz w:val="22"/>
                <w:szCs w:val="22"/>
              </w:rPr>
            </w:pPr>
            <w:r>
              <w:rPr>
                <w:rFonts w:ascii="Tahoma" w:hAnsi="Tahoma" w:cs="Tahoma"/>
                <w:sz w:val="22"/>
                <w:szCs w:val="22"/>
              </w:rPr>
              <w:t>Mrs Debbie Hines</w:t>
            </w:r>
            <w:r>
              <w:rPr>
                <w:rFonts w:ascii="Tahoma" w:hAnsi="Tahoma" w:cs="Tahoma"/>
                <w:sz w:val="22"/>
                <w:szCs w:val="22"/>
              </w:rPr>
              <w:tab/>
            </w:r>
          </w:p>
          <w:p w14:paraId="33A1AD74" w14:textId="77777777" w:rsidR="001D26A8" w:rsidRDefault="001D26A8" w:rsidP="000A3284">
            <w:pPr>
              <w:rPr>
                <w:rFonts w:ascii="Tahoma" w:hAnsi="Tahoma" w:cs="Tahoma"/>
                <w:sz w:val="22"/>
                <w:szCs w:val="22"/>
              </w:rPr>
            </w:pPr>
            <w:r>
              <w:rPr>
                <w:rFonts w:ascii="Tahoma" w:hAnsi="Tahoma" w:cs="Tahoma"/>
                <w:sz w:val="22"/>
                <w:szCs w:val="22"/>
              </w:rPr>
              <w:t>Mr Neil Purbrick</w:t>
            </w:r>
          </w:p>
          <w:p w14:paraId="5C880744" w14:textId="77777777" w:rsidR="001D26A8" w:rsidRDefault="001D26A8" w:rsidP="000A3284">
            <w:pPr>
              <w:rPr>
                <w:rFonts w:ascii="Tahoma" w:hAnsi="Tahoma" w:cs="Tahoma"/>
                <w:sz w:val="22"/>
                <w:szCs w:val="22"/>
              </w:rPr>
            </w:pPr>
            <w:r>
              <w:rPr>
                <w:rFonts w:ascii="Tahoma" w:hAnsi="Tahoma" w:cs="Tahoma"/>
                <w:sz w:val="22"/>
                <w:szCs w:val="22"/>
              </w:rPr>
              <w:t>Mr Andy Williams</w:t>
            </w:r>
            <w:r>
              <w:rPr>
                <w:rFonts w:ascii="Tahoma" w:hAnsi="Tahoma" w:cs="Tahoma"/>
                <w:sz w:val="22"/>
                <w:szCs w:val="22"/>
              </w:rPr>
              <w:tab/>
            </w:r>
          </w:p>
          <w:p w14:paraId="698BAA85" w14:textId="77777777" w:rsidR="00D67C85" w:rsidRPr="000C6494" w:rsidRDefault="00D67C85" w:rsidP="000A3284">
            <w:pPr>
              <w:rPr>
                <w:rFonts w:ascii="Tahoma" w:hAnsi="Tahoma" w:cs="Tahoma"/>
                <w:sz w:val="22"/>
                <w:szCs w:val="22"/>
              </w:rPr>
            </w:pPr>
          </w:p>
        </w:tc>
        <w:tc>
          <w:tcPr>
            <w:tcW w:w="1261" w:type="dxa"/>
            <w:shd w:val="clear" w:color="auto" w:fill="auto"/>
          </w:tcPr>
          <w:p w14:paraId="2E19A2F5" w14:textId="77777777" w:rsidR="007C7371" w:rsidRPr="006325E4" w:rsidRDefault="007C7371" w:rsidP="00AD4DC5">
            <w:pPr>
              <w:jc w:val="center"/>
              <w:rPr>
                <w:rFonts w:ascii="Tahoma" w:hAnsi="Tahoma" w:cs="Tahoma"/>
                <w:b/>
                <w:sz w:val="22"/>
                <w:szCs w:val="22"/>
              </w:rPr>
            </w:pPr>
          </w:p>
        </w:tc>
      </w:tr>
      <w:tr w:rsidR="009D1537" w:rsidRPr="006325E4" w14:paraId="0CEF703D" w14:textId="77777777" w:rsidTr="00337B44">
        <w:tc>
          <w:tcPr>
            <w:tcW w:w="680" w:type="dxa"/>
            <w:shd w:val="clear" w:color="auto" w:fill="auto"/>
          </w:tcPr>
          <w:p w14:paraId="53C47817" w14:textId="77777777" w:rsidR="009D1537" w:rsidRPr="006325E4" w:rsidRDefault="009D1537" w:rsidP="007C7371">
            <w:pPr>
              <w:rPr>
                <w:rFonts w:ascii="Tahoma" w:hAnsi="Tahoma" w:cs="Tahoma"/>
                <w:sz w:val="22"/>
                <w:szCs w:val="22"/>
              </w:rPr>
            </w:pPr>
            <w:r w:rsidRPr="006325E4">
              <w:rPr>
                <w:rFonts w:ascii="Tahoma" w:hAnsi="Tahoma" w:cs="Tahoma"/>
                <w:sz w:val="22"/>
                <w:szCs w:val="22"/>
              </w:rPr>
              <w:t>2</w:t>
            </w:r>
          </w:p>
        </w:tc>
        <w:tc>
          <w:tcPr>
            <w:tcW w:w="7537" w:type="dxa"/>
            <w:shd w:val="clear" w:color="auto" w:fill="auto"/>
          </w:tcPr>
          <w:p w14:paraId="333FE180" w14:textId="77777777" w:rsidR="009D1537" w:rsidRPr="006325E4" w:rsidRDefault="009D1537" w:rsidP="009D1537">
            <w:pPr>
              <w:rPr>
                <w:rFonts w:ascii="Tahoma" w:hAnsi="Tahoma" w:cs="Tahoma"/>
                <w:b/>
                <w:sz w:val="22"/>
                <w:szCs w:val="22"/>
              </w:rPr>
            </w:pPr>
            <w:r w:rsidRPr="006325E4">
              <w:rPr>
                <w:rFonts w:ascii="Tahoma" w:hAnsi="Tahoma" w:cs="Tahoma"/>
                <w:b/>
                <w:sz w:val="22"/>
                <w:szCs w:val="22"/>
              </w:rPr>
              <w:t>NOTIFICATION OF ANY OTHER BUSINESS</w:t>
            </w:r>
          </w:p>
          <w:p w14:paraId="34BAA87E" w14:textId="77777777" w:rsidR="00BB14C9" w:rsidRDefault="001D26A8" w:rsidP="001D26A8">
            <w:pPr>
              <w:rPr>
                <w:rFonts w:ascii="Tahoma" w:hAnsi="Tahoma" w:cs="Tahoma"/>
                <w:sz w:val="22"/>
                <w:szCs w:val="22"/>
              </w:rPr>
            </w:pPr>
            <w:r>
              <w:rPr>
                <w:rFonts w:ascii="Tahoma" w:hAnsi="Tahoma" w:cs="Tahoma"/>
                <w:sz w:val="22"/>
                <w:szCs w:val="22"/>
              </w:rPr>
              <w:t>None</w:t>
            </w:r>
          </w:p>
          <w:p w14:paraId="77DEBE11" w14:textId="77777777" w:rsidR="00D67C85" w:rsidRPr="001D26A8" w:rsidRDefault="00D67C85" w:rsidP="001D26A8">
            <w:pPr>
              <w:rPr>
                <w:rFonts w:ascii="Tahoma" w:hAnsi="Tahoma" w:cs="Tahoma"/>
                <w:sz w:val="22"/>
                <w:szCs w:val="22"/>
              </w:rPr>
            </w:pPr>
          </w:p>
        </w:tc>
        <w:tc>
          <w:tcPr>
            <w:tcW w:w="1261" w:type="dxa"/>
            <w:shd w:val="clear" w:color="auto" w:fill="auto"/>
          </w:tcPr>
          <w:p w14:paraId="372E7947" w14:textId="77777777" w:rsidR="009D1537" w:rsidRPr="006325E4" w:rsidRDefault="009D1537" w:rsidP="00AD4DC5">
            <w:pPr>
              <w:jc w:val="center"/>
              <w:rPr>
                <w:rFonts w:ascii="Tahoma" w:hAnsi="Tahoma" w:cs="Tahoma"/>
                <w:b/>
                <w:sz w:val="22"/>
                <w:szCs w:val="22"/>
              </w:rPr>
            </w:pPr>
          </w:p>
        </w:tc>
      </w:tr>
      <w:tr w:rsidR="009D1537" w:rsidRPr="00E146D8" w14:paraId="3FEAD520" w14:textId="77777777" w:rsidTr="00337B44">
        <w:tc>
          <w:tcPr>
            <w:tcW w:w="680" w:type="dxa"/>
            <w:shd w:val="clear" w:color="auto" w:fill="auto"/>
          </w:tcPr>
          <w:p w14:paraId="58B186A9" w14:textId="77777777" w:rsidR="009D1537" w:rsidRPr="00E146D8" w:rsidRDefault="009D1537" w:rsidP="007C7371">
            <w:pPr>
              <w:rPr>
                <w:rFonts w:ascii="Tahoma" w:hAnsi="Tahoma" w:cs="Tahoma"/>
                <w:sz w:val="22"/>
                <w:szCs w:val="22"/>
                <w:highlight w:val="yellow"/>
              </w:rPr>
            </w:pPr>
            <w:r w:rsidRPr="00E146D8">
              <w:rPr>
                <w:rFonts w:ascii="Tahoma" w:hAnsi="Tahoma" w:cs="Tahoma"/>
                <w:sz w:val="22"/>
                <w:szCs w:val="22"/>
              </w:rPr>
              <w:t>3</w:t>
            </w:r>
          </w:p>
        </w:tc>
        <w:tc>
          <w:tcPr>
            <w:tcW w:w="7537" w:type="dxa"/>
            <w:shd w:val="clear" w:color="auto" w:fill="auto"/>
          </w:tcPr>
          <w:p w14:paraId="2D87EB92" w14:textId="77777777" w:rsidR="00F6536F" w:rsidRPr="00E146D8" w:rsidRDefault="009D1537" w:rsidP="009D1537">
            <w:pPr>
              <w:rPr>
                <w:rFonts w:ascii="Tahoma" w:hAnsi="Tahoma" w:cs="Tahoma"/>
                <w:b/>
                <w:sz w:val="22"/>
                <w:szCs w:val="22"/>
              </w:rPr>
            </w:pPr>
            <w:r w:rsidRPr="00E146D8">
              <w:rPr>
                <w:rFonts w:ascii="Tahoma" w:hAnsi="Tahoma" w:cs="Tahoma"/>
                <w:b/>
                <w:sz w:val="22"/>
                <w:szCs w:val="22"/>
              </w:rPr>
              <w:t>DECLARATION OF BUSINESS INTERESTS/CONFLICT OF INTEREST</w:t>
            </w:r>
            <w:r w:rsidR="00F6536F" w:rsidRPr="00E146D8">
              <w:rPr>
                <w:rFonts w:ascii="Tahoma" w:hAnsi="Tahoma" w:cs="Tahoma"/>
                <w:b/>
                <w:sz w:val="22"/>
                <w:szCs w:val="22"/>
              </w:rPr>
              <w:t xml:space="preserve"> </w:t>
            </w:r>
          </w:p>
          <w:p w14:paraId="52650246" w14:textId="77777777" w:rsidR="00391506" w:rsidRPr="00E146D8" w:rsidRDefault="00391506" w:rsidP="00391506">
            <w:pPr>
              <w:jc w:val="both"/>
              <w:rPr>
                <w:rFonts w:ascii="Tahoma" w:hAnsi="Tahoma" w:cs="Tahoma"/>
                <w:sz w:val="22"/>
                <w:szCs w:val="22"/>
              </w:rPr>
            </w:pPr>
            <w:r w:rsidRPr="00E146D8">
              <w:rPr>
                <w:rFonts w:ascii="Tahoma" w:hAnsi="Tahoma" w:cs="Tahoma"/>
                <w:sz w:val="22"/>
                <w:szCs w:val="22"/>
              </w:rPr>
              <w:t>No Governor present declared any personal or financial interest in any item on the agenda.</w:t>
            </w:r>
          </w:p>
          <w:p w14:paraId="08152727" w14:textId="77777777" w:rsidR="009D1537" w:rsidRPr="00E146D8" w:rsidRDefault="009D1537" w:rsidP="00E146D8">
            <w:pPr>
              <w:jc w:val="both"/>
              <w:rPr>
                <w:rFonts w:ascii="Tahoma" w:hAnsi="Tahoma" w:cs="Tahoma"/>
                <w:b/>
                <w:sz w:val="22"/>
                <w:szCs w:val="22"/>
                <w:highlight w:val="yellow"/>
              </w:rPr>
            </w:pPr>
          </w:p>
        </w:tc>
        <w:tc>
          <w:tcPr>
            <w:tcW w:w="1261" w:type="dxa"/>
            <w:shd w:val="clear" w:color="auto" w:fill="auto"/>
          </w:tcPr>
          <w:p w14:paraId="2E8BAFFA" w14:textId="77777777" w:rsidR="009D1537" w:rsidRPr="00E146D8" w:rsidRDefault="009D1537" w:rsidP="00AD4DC5">
            <w:pPr>
              <w:jc w:val="center"/>
              <w:rPr>
                <w:rFonts w:ascii="Tahoma" w:hAnsi="Tahoma" w:cs="Tahoma"/>
                <w:b/>
                <w:sz w:val="22"/>
                <w:szCs w:val="22"/>
                <w:highlight w:val="yellow"/>
              </w:rPr>
            </w:pPr>
          </w:p>
        </w:tc>
      </w:tr>
      <w:tr w:rsidR="009D1537" w:rsidRPr="00E146D8" w14:paraId="77356514" w14:textId="77777777" w:rsidTr="00337B44">
        <w:tc>
          <w:tcPr>
            <w:tcW w:w="680" w:type="dxa"/>
            <w:shd w:val="clear" w:color="auto" w:fill="auto"/>
          </w:tcPr>
          <w:p w14:paraId="2EFEF528" w14:textId="77777777" w:rsidR="009D1537" w:rsidRPr="001C39A3" w:rsidRDefault="009D1537" w:rsidP="007C7371">
            <w:pPr>
              <w:rPr>
                <w:rFonts w:ascii="Tahoma" w:hAnsi="Tahoma" w:cs="Tahoma"/>
                <w:sz w:val="22"/>
                <w:szCs w:val="22"/>
              </w:rPr>
            </w:pPr>
            <w:r w:rsidRPr="001C39A3">
              <w:rPr>
                <w:rFonts w:ascii="Tahoma" w:hAnsi="Tahoma" w:cs="Tahoma"/>
                <w:sz w:val="22"/>
                <w:szCs w:val="22"/>
              </w:rPr>
              <w:t>4</w:t>
            </w:r>
          </w:p>
        </w:tc>
        <w:tc>
          <w:tcPr>
            <w:tcW w:w="7537" w:type="dxa"/>
            <w:shd w:val="clear" w:color="auto" w:fill="auto"/>
          </w:tcPr>
          <w:p w14:paraId="060FD2C8" w14:textId="77777777" w:rsidR="009D1537" w:rsidRPr="001C39A3" w:rsidRDefault="009D1537" w:rsidP="00AD4DC5">
            <w:pPr>
              <w:pStyle w:val="Footer"/>
              <w:tabs>
                <w:tab w:val="clear" w:pos="4320"/>
                <w:tab w:val="clear" w:pos="8640"/>
              </w:tabs>
              <w:rPr>
                <w:rFonts w:ascii="Tahoma" w:hAnsi="Tahoma" w:cs="Tahoma"/>
                <w:b/>
                <w:sz w:val="22"/>
                <w:szCs w:val="22"/>
              </w:rPr>
            </w:pPr>
            <w:r w:rsidRPr="001C39A3">
              <w:rPr>
                <w:rFonts w:ascii="Tahoma" w:hAnsi="Tahoma" w:cs="Tahoma"/>
                <w:b/>
                <w:sz w:val="22"/>
                <w:szCs w:val="22"/>
              </w:rPr>
              <w:t>ELECTION OF CHAIR/VICE CHAIR</w:t>
            </w:r>
          </w:p>
          <w:p w14:paraId="2815EE91" w14:textId="4428A061" w:rsidR="00391506" w:rsidRPr="001C39A3" w:rsidRDefault="001C39A3" w:rsidP="00391506">
            <w:pPr>
              <w:widowControl w:val="0"/>
              <w:autoSpaceDE w:val="0"/>
              <w:autoSpaceDN w:val="0"/>
              <w:adjustRightInd w:val="0"/>
              <w:rPr>
                <w:rFonts w:ascii="Tahoma" w:hAnsi="Tahoma" w:cs="Tahoma"/>
                <w:kern w:val="28"/>
                <w:sz w:val="22"/>
                <w:szCs w:val="22"/>
              </w:rPr>
            </w:pPr>
            <w:r w:rsidRPr="001C39A3">
              <w:rPr>
                <w:rFonts w:ascii="Tahoma" w:hAnsi="Tahoma" w:cs="Tahoma"/>
                <w:kern w:val="28"/>
                <w:sz w:val="22"/>
                <w:szCs w:val="22"/>
              </w:rPr>
              <w:t>JS</w:t>
            </w:r>
            <w:r w:rsidR="00391506" w:rsidRPr="001C39A3">
              <w:rPr>
                <w:rFonts w:ascii="Tahoma" w:hAnsi="Tahoma" w:cs="Tahoma"/>
                <w:kern w:val="28"/>
                <w:sz w:val="22"/>
                <w:szCs w:val="22"/>
              </w:rPr>
              <w:t xml:space="preserve"> passed the chair</w:t>
            </w:r>
            <w:r w:rsidR="009D7A1E">
              <w:rPr>
                <w:rFonts w:ascii="Tahoma" w:hAnsi="Tahoma" w:cs="Tahoma"/>
                <w:kern w:val="28"/>
                <w:sz w:val="22"/>
                <w:szCs w:val="22"/>
              </w:rPr>
              <w:t>ing</w:t>
            </w:r>
            <w:r w:rsidR="00391506" w:rsidRPr="001C39A3">
              <w:rPr>
                <w:rFonts w:ascii="Tahoma" w:hAnsi="Tahoma" w:cs="Tahoma"/>
                <w:kern w:val="28"/>
                <w:sz w:val="22"/>
                <w:szCs w:val="22"/>
              </w:rPr>
              <w:t xml:space="preserve"> of the meeting to </w:t>
            </w:r>
            <w:r w:rsidR="00091E2A" w:rsidRPr="001C39A3">
              <w:rPr>
                <w:rFonts w:ascii="Tahoma" w:hAnsi="Tahoma" w:cs="Tahoma"/>
                <w:kern w:val="28"/>
                <w:sz w:val="22"/>
                <w:szCs w:val="22"/>
              </w:rPr>
              <w:t>KW</w:t>
            </w:r>
            <w:r w:rsidR="00391506" w:rsidRPr="001C39A3">
              <w:rPr>
                <w:rFonts w:ascii="Tahoma" w:hAnsi="Tahoma" w:cs="Tahoma"/>
                <w:kern w:val="28"/>
                <w:sz w:val="22"/>
                <w:szCs w:val="22"/>
              </w:rPr>
              <w:t xml:space="preserve"> as </w:t>
            </w:r>
            <w:r w:rsidR="00417363">
              <w:rPr>
                <w:rFonts w:ascii="Tahoma" w:hAnsi="Tahoma" w:cs="Tahoma"/>
                <w:kern w:val="28"/>
                <w:sz w:val="22"/>
                <w:szCs w:val="22"/>
              </w:rPr>
              <w:t>the governance professional</w:t>
            </w:r>
            <w:r w:rsidR="00391506" w:rsidRPr="001C39A3">
              <w:rPr>
                <w:rFonts w:ascii="Tahoma" w:hAnsi="Tahoma" w:cs="Tahoma"/>
                <w:kern w:val="28"/>
                <w:sz w:val="22"/>
                <w:szCs w:val="22"/>
              </w:rPr>
              <w:t>.  A request had previously gone to governors to ask for nomination</w:t>
            </w:r>
            <w:r w:rsidR="00417363">
              <w:rPr>
                <w:rFonts w:ascii="Tahoma" w:hAnsi="Tahoma" w:cs="Tahoma"/>
                <w:kern w:val="28"/>
                <w:sz w:val="22"/>
                <w:szCs w:val="22"/>
              </w:rPr>
              <w:t>s</w:t>
            </w:r>
            <w:r w:rsidR="00391506" w:rsidRPr="001C39A3">
              <w:rPr>
                <w:rFonts w:ascii="Tahoma" w:hAnsi="Tahoma" w:cs="Tahoma"/>
                <w:kern w:val="28"/>
                <w:sz w:val="22"/>
                <w:szCs w:val="22"/>
              </w:rPr>
              <w:t xml:space="preserve"> for Chair</w:t>
            </w:r>
            <w:r w:rsidR="005A4725" w:rsidRPr="001C39A3">
              <w:rPr>
                <w:rFonts w:ascii="Tahoma" w:hAnsi="Tahoma" w:cs="Tahoma"/>
                <w:kern w:val="28"/>
                <w:sz w:val="22"/>
                <w:szCs w:val="22"/>
              </w:rPr>
              <w:t xml:space="preserve"> and Vice Chair</w:t>
            </w:r>
            <w:r w:rsidR="00391506" w:rsidRPr="001C39A3">
              <w:rPr>
                <w:rFonts w:ascii="Tahoma" w:hAnsi="Tahoma" w:cs="Tahoma"/>
                <w:kern w:val="28"/>
                <w:sz w:val="22"/>
                <w:szCs w:val="22"/>
              </w:rPr>
              <w:t xml:space="preserve"> of Governors.  There had been no new nomination</w:t>
            </w:r>
            <w:r w:rsidRPr="001C39A3">
              <w:rPr>
                <w:rFonts w:ascii="Tahoma" w:hAnsi="Tahoma" w:cs="Tahoma"/>
                <w:kern w:val="28"/>
                <w:sz w:val="22"/>
                <w:szCs w:val="22"/>
              </w:rPr>
              <w:t xml:space="preserve"> for Chair</w:t>
            </w:r>
            <w:r w:rsidR="00391506" w:rsidRPr="001C39A3">
              <w:rPr>
                <w:rFonts w:ascii="Tahoma" w:hAnsi="Tahoma" w:cs="Tahoma"/>
                <w:kern w:val="28"/>
                <w:sz w:val="22"/>
                <w:szCs w:val="22"/>
              </w:rPr>
              <w:t xml:space="preserve">. </w:t>
            </w:r>
            <w:r w:rsidRPr="001C39A3">
              <w:rPr>
                <w:rFonts w:ascii="Tahoma" w:hAnsi="Tahoma" w:cs="Tahoma"/>
                <w:kern w:val="28"/>
                <w:sz w:val="22"/>
                <w:szCs w:val="22"/>
              </w:rPr>
              <w:t>JS</w:t>
            </w:r>
            <w:r w:rsidR="00391506" w:rsidRPr="001C39A3">
              <w:rPr>
                <w:rFonts w:ascii="Tahoma" w:hAnsi="Tahoma" w:cs="Tahoma"/>
                <w:kern w:val="28"/>
                <w:sz w:val="22"/>
                <w:szCs w:val="22"/>
              </w:rPr>
              <w:t xml:space="preserve"> was </w:t>
            </w:r>
            <w:r w:rsidR="005A4725" w:rsidRPr="001C39A3">
              <w:rPr>
                <w:rFonts w:ascii="Tahoma" w:hAnsi="Tahoma" w:cs="Tahoma"/>
                <w:kern w:val="28"/>
                <w:sz w:val="22"/>
                <w:szCs w:val="22"/>
              </w:rPr>
              <w:t>w</w:t>
            </w:r>
            <w:r w:rsidR="00391506" w:rsidRPr="001C39A3">
              <w:rPr>
                <w:rFonts w:ascii="Tahoma" w:hAnsi="Tahoma" w:cs="Tahoma"/>
                <w:kern w:val="28"/>
                <w:sz w:val="22"/>
                <w:szCs w:val="22"/>
              </w:rPr>
              <w:t>illing to stand again so a vot</w:t>
            </w:r>
            <w:r w:rsidR="005A4725" w:rsidRPr="001C39A3">
              <w:rPr>
                <w:rFonts w:ascii="Tahoma" w:hAnsi="Tahoma" w:cs="Tahoma"/>
                <w:kern w:val="28"/>
                <w:sz w:val="22"/>
                <w:szCs w:val="22"/>
              </w:rPr>
              <w:t xml:space="preserve">e was taken. </w:t>
            </w:r>
            <w:r w:rsidR="001D26A8">
              <w:rPr>
                <w:rFonts w:ascii="Tahoma" w:hAnsi="Tahoma" w:cs="Tahoma"/>
                <w:kern w:val="28"/>
                <w:sz w:val="22"/>
                <w:szCs w:val="22"/>
              </w:rPr>
              <w:t>DC</w:t>
            </w:r>
            <w:r w:rsidR="00BB14C9" w:rsidRPr="001C39A3">
              <w:rPr>
                <w:rFonts w:ascii="Tahoma" w:hAnsi="Tahoma" w:cs="Tahoma"/>
                <w:kern w:val="28"/>
                <w:sz w:val="22"/>
                <w:szCs w:val="22"/>
              </w:rPr>
              <w:t xml:space="preserve"> nominated, </w:t>
            </w:r>
            <w:r w:rsidR="001D26A8">
              <w:rPr>
                <w:rFonts w:ascii="Tahoma" w:hAnsi="Tahoma" w:cs="Tahoma"/>
                <w:kern w:val="28"/>
                <w:sz w:val="22"/>
                <w:szCs w:val="22"/>
              </w:rPr>
              <w:t xml:space="preserve">KSH </w:t>
            </w:r>
            <w:r w:rsidR="00BB14C9" w:rsidRPr="001C39A3">
              <w:rPr>
                <w:rFonts w:ascii="Tahoma" w:hAnsi="Tahoma" w:cs="Tahoma"/>
                <w:kern w:val="28"/>
                <w:sz w:val="22"/>
                <w:szCs w:val="22"/>
              </w:rPr>
              <w:t xml:space="preserve">seconded. </w:t>
            </w:r>
            <w:r w:rsidRPr="001C39A3">
              <w:rPr>
                <w:rFonts w:ascii="Tahoma" w:hAnsi="Tahoma" w:cs="Tahoma"/>
                <w:kern w:val="28"/>
                <w:sz w:val="22"/>
                <w:szCs w:val="22"/>
              </w:rPr>
              <w:t>JS</w:t>
            </w:r>
            <w:r w:rsidR="005A4725" w:rsidRPr="001C39A3">
              <w:rPr>
                <w:rFonts w:ascii="Tahoma" w:hAnsi="Tahoma" w:cs="Tahoma"/>
                <w:kern w:val="28"/>
                <w:sz w:val="22"/>
                <w:szCs w:val="22"/>
              </w:rPr>
              <w:t xml:space="preserve"> was elected unanimously</w:t>
            </w:r>
            <w:r w:rsidR="00E63FD1" w:rsidRPr="001C39A3">
              <w:rPr>
                <w:rFonts w:ascii="Tahoma" w:hAnsi="Tahoma" w:cs="Tahoma"/>
                <w:kern w:val="28"/>
                <w:sz w:val="22"/>
                <w:szCs w:val="22"/>
              </w:rPr>
              <w:t xml:space="preserve"> by the governing body</w:t>
            </w:r>
            <w:r w:rsidR="00391506" w:rsidRPr="001C39A3">
              <w:rPr>
                <w:rFonts w:ascii="Tahoma" w:hAnsi="Tahoma" w:cs="Tahoma"/>
                <w:kern w:val="28"/>
                <w:sz w:val="22"/>
                <w:szCs w:val="22"/>
              </w:rPr>
              <w:t xml:space="preserve">. </w:t>
            </w:r>
            <w:r w:rsidRPr="001C39A3">
              <w:rPr>
                <w:rFonts w:ascii="Tahoma" w:hAnsi="Tahoma" w:cs="Tahoma"/>
                <w:kern w:val="28"/>
                <w:sz w:val="22"/>
                <w:szCs w:val="22"/>
              </w:rPr>
              <w:t>JS</w:t>
            </w:r>
            <w:r w:rsidR="00391506" w:rsidRPr="001C39A3">
              <w:rPr>
                <w:rFonts w:ascii="Tahoma" w:hAnsi="Tahoma" w:cs="Tahoma"/>
                <w:kern w:val="28"/>
                <w:sz w:val="22"/>
                <w:szCs w:val="22"/>
              </w:rPr>
              <w:t xml:space="preserve"> resumed as chair of the meeting. </w:t>
            </w:r>
          </w:p>
          <w:p w14:paraId="6C6DF515" w14:textId="77777777" w:rsidR="00391506" w:rsidRPr="001C39A3" w:rsidRDefault="00391506" w:rsidP="00391506">
            <w:pPr>
              <w:widowControl w:val="0"/>
              <w:autoSpaceDE w:val="0"/>
              <w:autoSpaceDN w:val="0"/>
              <w:adjustRightInd w:val="0"/>
              <w:rPr>
                <w:rFonts w:ascii="Tahoma" w:hAnsi="Tahoma" w:cs="Tahoma"/>
                <w:kern w:val="28"/>
                <w:sz w:val="22"/>
                <w:szCs w:val="22"/>
              </w:rPr>
            </w:pPr>
          </w:p>
          <w:p w14:paraId="5160209D" w14:textId="77777777" w:rsidR="009D1537" w:rsidRPr="001C39A3" w:rsidRDefault="001C39A3" w:rsidP="00E63FD1">
            <w:pPr>
              <w:widowControl w:val="0"/>
              <w:autoSpaceDE w:val="0"/>
              <w:autoSpaceDN w:val="0"/>
              <w:adjustRightInd w:val="0"/>
              <w:rPr>
                <w:rFonts w:ascii="Tahoma" w:hAnsi="Tahoma" w:cs="Tahoma"/>
                <w:kern w:val="28"/>
                <w:sz w:val="22"/>
                <w:szCs w:val="22"/>
              </w:rPr>
            </w:pPr>
            <w:r>
              <w:rPr>
                <w:rFonts w:ascii="Tahoma" w:hAnsi="Tahoma" w:cs="Tahoma"/>
                <w:kern w:val="28"/>
                <w:sz w:val="22"/>
                <w:szCs w:val="22"/>
              </w:rPr>
              <w:t>KB</w:t>
            </w:r>
            <w:r w:rsidR="0025703E" w:rsidRPr="001C39A3">
              <w:rPr>
                <w:rFonts w:ascii="Tahoma" w:hAnsi="Tahoma" w:cs="Tahoma"/>
                <w:kern w:val="28"/>
                <w:sz w:val="22"/>
                <w:szCs w:val="22"/>
              </w:rPr>
              <w:t xml:space="preserve"> was will</w:t>
            </w:r>
            <w:r w:rsidR="000B4E99" w:rsidRPr="001C39A3">
              <w:rPr>
                <w:rFonts w:ascii="Tahoma" w:hAnsi="Tahoma" w:cs="Tahoma"/>
                <w:kern w:val="28"/>
                <w:sz w:val="22"/>
                <w:szCs w:val="22"/>
              </w:rPr>
              <w:t>ing</w:t>
            </w:r>
            <w:r w:rsidR="0025703E" w:rsidRPr="001C39A3">
              <w:rPr>
                <w:rFonts w:ascii="Tahoma" w:hAnsi="Tahoma" w:cs="Tahoma"/>
                <w:kern w:val="28"/>
                <w:sz w:val="22"/>
                <w:szCs w:val="22"/>
              </w:rPr>
              <w:t xml:space="preserve"> to stand as Vice Chair. </w:t>
            </w:r>
            <w:r w:rsidR="001D26A8">
              <w:rPr>
                <w:rFonts w:ascii="Tahoma" w:hAnsi="Tahoma" w:cs="Tahoma"/>
                <w:kern w:val="28"/>
                <w:sz w:val="22"/>
                <w:szCs w:val="22"/>
              </w:rPr>
              <w:t xml:space="preserve">DC </w:t>
            </w:r>
            <w:r w:rsidR="00BB14C9" w:rsidRPr="001C39A3">
              <w:rPr>
                <w:rFonts w:ascii="Tahoma" w:hAnsi="Tahoma" w:cs="Tahoma"/>
                <w:kern w:val="28"/>
                <w:sz w:val="22"/>
                <w:szCs w:val="22"/>
              </w:rPr>
              <w:t xml:space="preserve">nominated, </w:t>
            </w:r>
            <w:proofErr w:type="spellStart"/>
            <w:r w:rsidR="001D26A8">
              <w:rPr>
                <w:rFonts w:ascii="Tahoma" w:hAnsi="Tahoma" w:cs="Tahoma"/>
                <w:kern w:val="28"/>
                <w:sz w:val="22"/>
                <w:szCs w:val="22"/>
              </w:rPr>
              <w:t>AWo</w:t>
            </w:r>
            <w:proofErr w:type="spellEnd"/>
            <w:r w:rsidR="001D26A8">
              <w:rPr>
                <w:rFonts w:ascii="Tahoma" w:hAnsi="Tahoma" w:cs="Tahoma"/>
                <w:kern w:val="28"/>
                <w:sz w:val="22"/>
                <w:szCs w:val="22"/>
              </w:rPr>
              <w:t xml:space="preserve"> </w:t>
            </w:r>
            <w:r w:rsidR="00BB14C9" w:rsidRPr="001C39A3">
              <w:rPr>
                <w:rFonts w:ascii="Tahoma" w:hAnsi="Tahoma" w:cs="Tahoma"/>
                <w:kern w:val="28"/>
                <w:sz w:val="22"/>
                <w:szCs w:val="22"/>
              </w:rPr>
              <w:t xml:space="preserve">seconded. </w:t>
            </w:r>
            <w:r>
              <w:rPr>
                <w:rFonts w:ascii="Tahoma" w:hAnsi="Tahoma" w:cs="Tahoma"/>
                <w:kern w:val="28"/>
                <w:sz w:val="22"/>
                <w:szCs w:val="22"/>
              </w:rPr>
              <w:t>KB</w:t>
            </w:r>
            <w:r w:rsidR="0025703E" w:rsidRPr="001C39A3">
              <w:rPr>
                <w:rFonts w:ascii="Tahoma" w:hAnsi="Tahoma" w:cs="Tahoma"/>
                <w:kern w:val="28"/>
                <w:sz w:val="22"/>
                <w:szCs w:val="22"/>
              </w:rPr>
              <w:t xml:space="preserve"> was elected unanimously by the FGB.</w:t>
            </w:r>
            <w:r>
              <w:rPr>
                <w:rFonts w:ascii="Tahoma" w:hAnsi="Tahoma" w:cs="Tahoma"/>
                <w:kern w:val="28"/>
                <w:sz w:val="22"/>
                <w:szCs w:val="22"/>
              </w:rPr>
              <w:t xml:space="preserve"> </w:t>
            </w:r>
          </w:p>
          <w:p w14:paraId="6FCFF5C8" w14:textId="77777777" w:rsidR="00E63FD1" w:rsidRPr="001C39A3" w:rsidRDefault="00E63FD1" w:rsidP="00E63FD1">
            <w:pPr>
              <w:widowControl w:val="0"/>
              <w:autoSpaceDE w:val="0"/>
              <w:autoSpaceDN w:val="0"/>
              <w:adjustRightInd w:val="0"/>
              <w:rPr>
                <w:rFonts w:ascii="Tahoma" w:hAnsi="Tahoma" w:cs="Tahoma"/>
                <w:b/>
                <w:bCs/>
                <w:kern w:val="28"/>
                <w:sz w:val="22"/>
                <w:szCs w:val="22"/>
              </w:rPr>
            </w:pPr>
          </w:p>
        </w:tc>
        <w:tc>
          <w:tcPr>
            <w:tcW w:w="1261" w:type="dxa"/>
            <w:shd w:val="clear" w:color="auto" w:fill="auto"/>
          </w:tcPr>
          <w:p w14:paraId="1814F631" w14:textId="77777777" w:rsidR="009D1537" w:rsidRPr="00E146D8" w:rsidRDefault="009D1537" w:rsidP="00AD4DC5">
            <w:pPr>
              <w:jc w:val="center"/>
              <w:rPr>
                <w:rFonts w:ascii="Tahoma" w:hAnsi="Tahoma" w:cs="Tahoma"/>
                <w:b/>
                <w:sz w:val="22"/>
                <w:szCs w:val="22"/>
                <w:highlight w:val="yellow"/>
              </w:rPr>
            </w:pPr>
          </w:p>
        </w:tc>
      </w:tr>
      <w:tr w:rsidR="001C39A3" w:rsidRPr="00E146D8" w14:paraId="1C2EA645" w14:textId="77777777" w:rsidTr="00337B44">
        <w:tc>
          <w:tcPr>
            <w:tcW w:w="680" w:type="dxa"/>
            <w:shd w:val="clear" w:color="auto" w:fill="auto"/>
          </w:tcPr>
          <w:p w14:paraId="5673A1B5" w14:textId="77777777" w:rsidR="001C39A3" w:rsidRPr="00E146D8" w:rsidRDefault="001C39A3" w:rsidP="001C39A3">
            <w:pPr>
              <w:rPr>
                <w:rFonts w:ascii="Tahoma" w:hAnsi="Tahoma" w:cs="Tahoma"/>
                <w:sz w:val="22"/>
                <w:szCs w:val="22"/>
                <w:highlight w:val="yellow"/>
              </w:rPr>
            </w:pPr>
            <w:r w:rsidRPr="001C39A3">
              <w:rPr>
                <w:rFonts w:ascii="Tahoma" w:hAnsi="Tahoma" w:cs="Tahoma"/>
                <w:sz w:val="22"/>
                <w:szCs w:val="22"/>
              </w:rPr>
              <w:t>5</w:t>
            </w:r>
          </w:p>
        </w:tc>
        <w:tc>
          <w:tcPr>
            <w:tcW w:w="7537" w:type="dxa"/>
            <w:shd w:val="clear" w:color="auto" w:fill="auto"/>
          </w:tcPr>
          <w:p w14:paraId="2D0F76E5" w14:textId="77777777" w:rsidR="001C39A3" w:rsidRDefault="001C39A3" w:rsidP="001C39A3">
            <w:pPr>
              <w:pStyle w:val="Heading2"/>
              <w:rPr>
                <w:rFonts w:ascii="Tahoma" w:hAnsi="Tahoma" w:cs="Tahoma"/>
                <w:b/>
                <w:sz w:val="22"/>
                <w:szCs w:val="22"/>
                <w:u w:val="none"/>
              </w:rPr>
            </w:pPr>
            <w:r w:rsidRPr="001C39A3">
              <w:rPr>
                <w:rFonts w:ascii="Tahoma" w:hAnsi="Tahoma" w:cs="Tahoma"/>
                <w:b/>
                <w:sz w:val="22"/>
                <w:szCs w:val="22"/>
                <w:u w:val="none"/>
              </w:rPr>
              <w:t>GOVERNORS REGISTER OF BUSINESS INTERESTS</w:t>
            </w:r>
          </w:p>
          <w:p w14:paraId="4550F660" w14:textId="77777777" w:rsidR="001C39A3" w:rsidRPr="001C39A3" w:rsidRDefault="001C39A3" w:rsidP="001C39A3">
            <w:pPr>
              <w:rPr>
                <w:rFonts w:ascii="Tahoma" w:hAnsi="Tahoma" w:cs="Tahoma"/>
                <w:sz w:val="22"/>
                <w:szCs w:val="22"/>
              </w:rPr>
            </w:pPr>
            <w:r w:rsidRPr="001C39A3">
              <w:rPr>
                <w:rFonts w:ascii="Tahoma" w:hAnsi="Tahoma" w:cs="Tahoma"/>
                <w:sz w:val="22"/>
                <w:szCs w:val="22"/>
              </w:rPr>
              <w:t xml:space="preserve">The forms had been circulated via </w:t>
            </w:r>
            <w:r>
              <w:rPr>
                <w:rFonts w:ascii="Tahoma" w:hAnsi="Tahoma" w:cs="Tahoma"/>
                <w:sz w:val="22"/>
                <w:szCs w:val="22"/>
              </w:rPr>
              <w:t xml:space="preserve">email and </w:t>
            </w:r>
            <w:r w:rsidRPr="001C39A3">
              <w:rPr>
                <w:rFonts w:ascii="Tahoma" w:hAnsi="Tahoma" w:cs="Tahoma"/>
                <w:sz w:val="22"/>
                <w:szCs w:val="22"/>
              </w:rPr>
              <w:t>Weebly. Most governors had returned a signed copy to KW. Any that hadn’t</w:t>
            </w:r>
            <w:r w:rsidR="006A2D29">
              <w:rPr>
                <w:rFonts w:ascii="Tahoma" w:hAnsi="Tahoma" w:cs="Tahoma"/>
                <w:sz w:val="22"/>
                <w:szCs w:val="22"/>
              </w:rPr>
              <w:t>,</w:t>
            </w:r>
            <w:r w:rsidRPr="001C39A3">
              <w:rPr>
                <w:rFonts w:ascii="Tahoma" w:hAnsi="Tahoma" w:cs="Tahoma"/>
                <w:sz w:val="22"/>
                <w:szCs w:val="22"/>
              </w:rPr>
              <w:t xml:space="preserve"> needed to be signed and returned ASAP. </w:t>
            </w:r>
          </w:p>
          <w:p w14:paraId="4E0889C8" w14:textId="77777777" w:rsidR="001C39A3" w:rsidRPr="001C39A3" w:rsidRDefault="001C39A3" w:rsidP="001C39A3">
            <w:pPr>
              <w:rPr>
                <w:highlight w:val="yellow"/>
              </w:rPr>
            </w:pPr>
          </w:p>
        </w:tc>
        <w:tc>
          <w:tcPr>
            <w:tcW w:w="1261" w:type="dxa"/>
            <w:shd w:val="clear" w:color="auto" w:fill="auto"/>
          </w:tcPr>
          <w:p w14:paraId="389A8D61" w14:textId="77777777" w:rsidR="001C39A3" w:rsidRPr="00E146D8" w:rsidRDefault="001C39A3" w:rsidP="001C39A3">
            <w:pPr>
              <w:jc w:val="center"/>
              <w:rPr>
                <w:rFonts w:ascii="Tahoma" w:hAnsi="Tahoma" w:cs="Tahoma"/>
                <w:b/>
                <w:sz w:val="22"/>
                <w:szCs w:val="22"/>
                <w:highlight w:val="yellow"/>
              </w:rPr>
            </w:pPr>
          </w:p>
        </w:tc>
      </w:tr>
      <w:tr w:rsidR="001C39A3" w:rsidRPr="00E146D8" w14:paraId="16AD4562" w14:textId="77777777" w:rsidTr="00337B44">
        <w:tc>
          <w:tcPr>
            <w:tcW w:w="680" w:type="dxa"/>
            <w:shd w:val="clear" w:color="auto" w:fill="auto"/>
          </w:tcPr>
          <w:p w14:paraId="44AD6B59" w14:textId="77777777" w:rsidR="001C39A3" w:rsidRPr="00E146D8" w:rsidRDefault="001C39A3" w:rsidP="001C39A3">
            <w:pPr>
              <w:rPr>
                <w:rFonts w:ascii="Tahoma" w:hAnsi="Tahoma" w:cs="Tahoma"/>
                <w:sz w:val="22"/>
                <w:szCs w:val="22"/>
                <w:highlight w:val="yellow"/>
              </w:rPr>
            </w:pPr>
            <w:r w:rsidRPr="001C39A3">
              <w:rPr>
                <w:rFonts w:ascii="Tahoma" w:hAnsi="Tahoma" w:cs="Tahoma"/>
                <w:sz w:val="22"/>
                <w:szCs w:val="22"/>
              </w:rPr>
              <w:t>6</w:t>
            </w:r>
          </w:p>
        </w:tc>
        <w:tc>
          <w:tcPr>
            <w:tcW w:w="7537" w:type="dxa"/>
            <w:shd w:val="clear" w:color="auto" w:fill="auto"/>
          </w:tcPr>
          <w:p w14:paraId="4BFC1DB5" w14:textId="77777777" w:rsidR="001C39A3" w:rsidRPr="001C39A3" w:rsidRDefault="001C39A3" w:rsidP="001C39A3">
            <w:pPr>
              <w:pStyle w:val="Heading2"/>
              <w:rPr>
                <w:rFonts w:ascii="Tahoma" w:hAnsi="Tahoma" w:cs="Tahoma"/>
                <w:b/>
                <w:sz w:val="22"/>
                <w:szCs w:val="22"/>
                <w:u w:val="none"/>
              </w:rPr>
            </w:pPr>
            <w:r w:rsidRPr="001C39A3">
              <w:rPr>
                <w:rFonts w:ascii="Tahoma" w:hAnsi="Tahoma" w:cs="Tahoma"/>
                <w:b/>
                <w:sz w:val="22"/>
                <w:szCs w:val="22"/>
                <w:u w:val="none"/>
              </w:rPr>
              <w:t>ORGANISATION OF GOVERNING BODY COMMITTEES</w:t>
            </w:r>
          </w:p>
          <w:p w14:paraId="220C8392" w14:textId="77777777" w:rsidR="006A2D29" w:rsidRDefault="006A2D29" w:rsidP="006A2D29">
            <w:pPr>
              <w:rPr>
                <w:rFonts w:ascii="Tahoma" w:hAnsi="Tahoma" w:cs="Tahoma"/>
                <w:sz w:val="22"/>
                <w:szCs w:val="22"/>
              </w:rPr>
            </w:pPr>
            <w:r>
              <w:rPr>
                <w:rFonts w:ascii="Tahoma" w:hAnsi="Tahoma" w:cs="Tahoma"/>
                <w:sz w:val="22"/>
                <w:szCs w:val="22"/>
              </w:rPr>
              <w:t xml:space="preserve">The following were </w:t>
            </w:r>
            <w:proofErr w:type="gramStart"/>
            <w:r>
              <w:rPr>
                <w:rFonts w:ascii="Tahoma" w:hAnsi="Tahoma" w:cs="Tahoma"/>
                <w:sz w:val="22"/>
                <w:szCs w:val="22"/>
              </w:rPr>
              <w:t>confirmed :</w:t>
            </w:r>
            <w:proofErr w:type="gramEnd"/>
            <w:r w:rsidR="00D67C85">
              <w:rPr>
                <w:rFonts w:ascii="Tahoma" w:hAnsi="Tahoma" w:cs="Tahoma"/>
                <w:sz w:val="22"/>
                <w:szCs w:val="22"/>
              </w:rPr>
              <w:t xml:space="preserve"> </w:t>
            </w:r>
          </w:p>
          <w:p w14:paraId="55203135" w14:textId="77777777" w:rsidR="00D67C85" w:rsidRDefault="00D67C85" w:rsidP="00D67C85">
            <w:pPr>
              <w:pStyle w:val="ListParagraph"/>
              <w:numPr>
                <w:ilvl w:val="0"/>
                <w:numId w:val="9"/>
              </w:numPr>
              <w:rPr>
                <w:rFonts w:ascii="Tahoma" w:hAnsi="Tahoma" w:cs="Tahoma"/>
                <w:sz w:val="22"/>
                <w:szCs w:val="22"/>
              </w:rPr>
            </w:pPr>
            <w:r>
              <w:rPr>
                <w:rFonts w:ascii="Tahoma" w:hAnsi="Tahoma" w:cs="Tahoma"/>
                <w:sz w:val="22"/>
                <w:szCs w:val="22"/>
              </w:rPr>
              <w:t xml:space="preserve">JB </w:t>
            </w:r>
            <w:r w:rsidR="00622050">
              <w:rPr>
                <w:rFonts w:ascii="Tahoma" w:hAnsi="Tahoma" w:cs="Tahoma"/>
                <w:sz w:val="22"/>
                <w:szCs w:val="22"/>
              </w:rPr>
              <w:t>- C</w:t>
            </w:r>
            <w:r>
              <w:rPr>
                <w:rFonts w:ascii="Tahoma" w:hAnsi="Tahoma" w:cs="Tahoma"/>
                <w:sz w:val="22"/>
                <w:szCs w:val="22"/>
              </w:rPr>
              <w:t>hair of S&amp;P</w:t>
            </w:r>
          </w:p>
          <w:p w14:paraId="4F0CAECC" w14:textId="77777777" w:rsidR="00622050" w:rsidRDefault="00622050" w:rsidP="00D67C85">
            <w:pPr>
              <w:pStyle w:val="ListParagraph"/>
              <w:numPr>
                <w:ilvl w:val="0"/>
                <w:numId w:val="9"/>
              </w:numPr>
              <w:rPr>
                <w:rFonts w:ascii="Tahoma" w:hAnsi="Tahoma" w:cs="Tahoma"/>
                <w:sz w:val="22"/>
                <w:szCs w:val="22"/>
              </w:rPr>
            </w:pPr>
            <w:r>
              <w:rPr>
                <w:rFonts w:ascii="Tahoma" w:hAnsi="Tahoma" w:cs="Tahoma"/>
                <w:sz w:val="22"/>
                <w:szCs w:val="22"/>
              </w:rPr>
              <w:t>DC- SEN and Pupil Premium governor</w:t>
            </w:r>
          </w:p>
          <w:p w14:paraId="349A9B35" w14:textId="77777777" w:rsidR="00622050" w:rsidRDefault="00622050" w:rsidP="00622050">
            <w:pPr>
              <w:rPr>
                <w:rFonts w:ascii="Tahoma" w:hAnsi="Tahoma" w:cs="Tahoma"/>
                <w:sz w:val="22"/>
                <w:szCs w:val="22"/>
              </w:rPr>
            </w:pPr>
          </w:p>
          <w:p w14:paraId="2A410497" w14:textId="77777777" w:rsidR="00622050" w:rsidRDefault="00622050" w:rsidP="00622050">
            <w:pPr>
              <w:rPr>
                <w:rFonts w:ascii="Tahoma" w:hAnsi="Tahoma" w:cs="Tahoma"/>
                <w:sz w:val="22"/>
                <w:szCs w:val="22"/>
              </w:rPr>
            </w:pPr>
            <w:r>
              <w:rPr>
                <w:rFonts w:ascii="Tahoma" w:hAnsi="Tahoma" w:cs="Tahoma"/>
                <w:sz w:val="22"/>
                <w:szCs w:val="22"/>
              </w:rPr>
              <w:t>Deadline for parent governor election, 4</w:t>
            </w:r>
            <w:r w:rsidRPr="00622050">
              <w:rPr>
                <w:rFonts w:ascii="Tahoma" w:hAnsi="Tahoma" w:cs="Tahoma"/>
                <w:sz w:val="22"/>
                <w:szCs w:val="22"/>
                <w:vertAlign w:val="superscript"/>
              </w:rPr>
              <w:t>th</w:t>
            </w:r>
            <w:r>
              <w:rPr>
                <w:rFonts w:ascii="Tahoma" w:hAnsi="Tahoma" w:cs="Tahoma"/>
                <w:sz w:val="22"/>
                <w:szCs w:val="22"/>
              </w:rPr>
              <w:t xml:space="preserve"> October 21.</w:t>
            </w:r>
          </w:p>
          <w:p w14:paraId="1B59E182" w14:textId="77777777" w:rsidR="00622050" w:rsidRDefault="00622050" w:rsidP="00622050">
            <w:pPr>
              <w:rPr>
                <w:rFonts w:ascii="Tahoma" w:hAnsi="Tahoma" w:cs="Tahoma"/>
                <w:sz w:val="22"/>
                <w:szCs w:val="22"/>
              </w:rPr>
            </w:pPr>
          </w:p>
          <w:p w14:paraId="622D0B18" w14:textId="77777777" w:rsidR="00622050" w:rsidRPr="00622050" w:rsidRDefault="00622050" w:rsidP="00622050">
            <w:pPr>
              <w:rPr>
                <w:rFonts w:ascii="Tahoma" w:hAnsi="Tahoma" w:cs="Tahoma"/>
                <w:sz w:val="22"/>
                <w:szCs w:val="22"/>
              </w:rPr>
            </w:pPr>
            <w:r>
              <w:rPr>
                <w:rFonts w:ascii="Tahoma" w:hAnsi="Tahoma" w:cs="Tahoma"/>
                <w:sz w:val="22"/>
                <w:szCs w:val="22"/>
              </w:rPr>
              <w:lastRenderedPageBreak/>
              <w:t>SR term of office ended on 31</w:t>
            </w:r>
            <w:r w:rsidRPr="00622050">
              <w:rPr>
                <w:rFonts w:ascii="Tahoma" w:hAnsi="Tahoma" w:cs="Tahoma"/>
                <w:sz w:val="22"/>
                <w:szCs w:val="22"/>
                <w:vertAlign w:val="superscript"/>
              </w:rPr>
              <w:t>st</w:t>
            </w:r>
            <w:r>
              <w:rPr>
                <w:rFonts w:ascii="Tahoma" w:hAnsi="Tahoma" w:cs="Tahoma"/>
                <w:sz w:val="22"/>
                <w:szCs w:val="22"/>
              </w:rPr>
              <w:t xml:space="preserve"> August 21. CJH to add details to staff notices to see if anyone else wished to stand and if an election was needed.</w:t>
            </w:r>
          </w:p>
          <w:p w14:paraId="750F93DF" w14:textId="77777777" w:rsidR="006A2D29" w:rsidRDefault="006A2D29" w:rsidP="001C39A3">
            <w:pPr>
              <w:rPr>
                <w:rFonts w:ascii="Tahoma" w:hAnsi="Tahoma" w:cs="Tahoma"/>
                <w:sz w:val="22"/>
                <w:szCs w:val="22"/>
              </w:rPr>
            </w:pPr>
          </w:p>
          <w:p w14:paraId="71A8D163" w14:textId="77777777" w:rsidR="001C39A3" w:rsidRPr="001C39A3" w:rsidRDefault="001C39A3" w:rsidP="00A10A5F">
            <w:pPr>
              <w:pStyle w:val="ListParagraph"/>
              <w:rPr>
                <w:rFonts w:ascii="Tahoma" w:hAnsi="Tahoma" w:cs="Tahoma"/>
                <w:b/>
                <w:sz w:val="22"/>
                <w:szCs w:val="22"/>
              </w:rPr>
            </w:pPr>
          </w:p>
        </w:tc>
        <w:tc>
          <w:tcPr>
            <w:tcW w:w="1261" w:type="dxa"/>
            <w:shd w:val="clear" w:color="auto" w:fill="auto"/>
          </w:tcPr>
          <w:p w14:paraId="7475BB12" w14:textId="77777777" w:rsidR="001C39A3" w:rsidRDefault="001C39A3" w:rsidP="001C39A3">
            <w:pPr>
              <w:jc w:val="center"/>
              <w:rPr>
                <w:rFonts w:ascii="Tahoma" w:hAnsi="Tahoma" w:cs="Tahoma"/>
                <w:b/>
                <w:sz w:val="22"/>
                <w:szCs w:val="22"/>
                <w:highlight w:val="yellow"/>
              </w:rPr>
            </w:pPr>
          </w:p>
          <w:p w14:paraId="6396A855" w14:textId="77777777" w:rsidR="00622050" w:rsidRDefault="00622050" w:rsidP="001C39A3">
            <w:pPr>
              <w:jc w:val="center"/>
              <w:rPr>
                <w:rFonts w:ascii="Tahoma" w:hAnsi="Tahoma" w:cs="Tahoma"/>
                <w:b/>
                <w:sz w:val="22"/>
                <w:szCs w:val="22"/>
                <w:highlight w:val="yellow"/>
              </w:rPr>
            </w:pPr>
          </w:p>
          <w:p w14:paraId="25C4BC64" w14:textId="77777777" w:rsidR="00622050" w:rsidRDefault="00622050" w:rsidP="001C39A3">
            <w:pPr>
              <w:jc w:val="center"/>
              <w:rPr>
                <w:rFonts w:ascii="Tahoma" w:hAnsi="Tahoma" w:cs="Tahoma"/>
                <w:b/>
                <w:sz w:val="22"/>
                <w:szCs w:val="22"/>
                <w:highlight w:val="yellow"/>
              </w:rPr>
            </w:pPr>
          </w:p>
          <w:p w14:paraId="077C174E" w14:textId="77777777" w:rsidR="00622050" w:rsidRDefault="00622050" w:rsidP="001C39A3">
            <w:pPr>
              <w:jc w:val="center"/>
              <w:rPr>
                <w:rFonts w:ascii="Tahoma" w:hAnsi="Tahoma" w:cs="Tahoma"/>
                <w:b/>
                <w:sz w:val="22"/>
                <w:szCs w:val="22"/>
                <w:highlight w:val="yellow"/>
              </w:rPr>
            </w:pPr>
          </w:p>
          <w:p w14:paraId="3E96D00C" w14:textId="77777777" w:rsidR="00622050" w:rsidRDefault="00622050" w:rsidP="001C39A3">
            <w:pPr>
              <w:jc w:val="center"/>
              <w:rPr>
                <w:rFonts w:ascii="Tahoma" w:hAnsi="Tahoma" w:cs="Tahoma"/>
                <w:b/>
                <w:sz w:val="22"/>
                <w:szCs w:val="22"/>
                <w:highlight w:val="yellow"/>
              </w:rPr>
            </w:pPr>
          </w:p>
          <w:p w14:paraId="3AB8257D" w14:textId="77777777" w:rsidR="00622050" w:rsidRDefault="00622050" w:rsidP="001C39A3">
            <w:pPr>
              <w:jc w:val="center"/>
              <w:rPr>
                <w:rFonts w:ascii="Tahoma" w:hAnsi="Tahoma" w:cs="Tahoma"/>
                <w:b/>
                <w:sz w:val="22"/>
                <w:szCs w:val="22"/>
                <w:highlight w:val="yellow"/>
              </w:rPr>
            </w:pPr>
          </w:p>
          <w:p w14:paraId="4583110A" w14:textId="77777777" w:rsidR="00622050" w:rsidRDefault="00622050" w:rsidP="001C39A3">
            <w:pPr>
              <w:jc w:val="center"/>
              <w:rPr>
                <w:rFonts w:ascii="Tahoma" w:hAnsi="Tahoma" w:cs="Tahoma"/>
                <w:b/>
                <w:sz w:val="22"/>
                <w:szCs w:val="22"/>
                <w:highlight w:val="yellow"/>
              </w:rPr>
            </w:pPr>
          </w:p>
          <w:p w14:paraId="5031844C" w14:textId="77777777" w:rsidR="00622050" w:rsidRPr="00E146D8" w:rsidRDefault="00622050" w:rsidP="001C39A3">
            <w:pPr>
              <w:jc w:val="center"/>
              <w:rPr>
                <w:rFonts w:ascii="Tahoma" w:hAnsi="Tahoma" w:cs="Tahoma"/>
                <w:b/>
                <w:sz w:val="22"/>
                <w:szCs w:val="22"/>
                <w:highlight w:val="yellow"/>
              </w:rPr>
            </w:pPr>
            <w:r w:rsidRPr="00622050">
              <w:rPr>
                <w:rFonts w:ascii="Tahoma" w:hAnsi="Tahoma" w:cs="Tahoma"/>
                <w:b/>
                <w:sz w:val="22"/>
                <w:szCs w:val="22"/>
              </w:rPr>
              <w:lastRenderedPageBreak/>
              <w:t>CJH</w:t>
            </w:r>
          </w:p>
        </w:tc>
      </w:tr>
      <w:tr w:rsidR="001C39A3" w:rsidRPr="00E146D8" w14:paraId="2B2C74C7" w14:textId="77777777" w:rsidTr="00337B44">
        <w:tc>
          <w:tcPr>
            <w:tcW w:w="680" w:type="dxa"/>
            <w:shd w:val="clear" w:color="auto" w:fill="auto"/>
          </w:tcPr>
          <w:p w14:paraId="104B780D" w14:textId="77777777" w:rsidR="001C39A3" w:rsidRPr="006A2D29" w:rsidRDefault="001C39A3" w:rsidP="001C39A3">
            <w:pPr>
              <w:rPr>
                <w:rFonts w:ascii="Tahoma" w:hAnsi="Tahoma" w:cs="Tahoma"/>
                <w:sz w:val="22"/>
                <w:szCs w:val="22"/>
              </w:rPr>
            </w:pPr>
            <w:r w:rsidRPr="006A2D29">
              <w:rPr>
                <w:rFonts w:ascii="Tahoma" w:hAnsi="Tahoma" w:cs="Tahoma"/>
                <w:sz w:val="22"/>
                <w:szCs w:val="22"/>
              </w:rPr>
              <w:lastRenderedPageBreak/>
              <w:t>7</w:t>
            </w:r>
          </w:p>
        </w:tc>
        <w:tc>
          <w:tcPr>
            <w:tcW w:w="7537" w:type="dxa"/>
            <w:shd w:val="clear" w:color="auto" w:fill="auto"/>
          </w:tcPr>
          <w:p w14:paraId="3A494E15" w14:textId="77777777" w:rsidR="001C39A3" w:rsidRPr="006A2D29" w:rsidRDefault="001C39A3" w:rsidP="001C39A3">
            <w:pPr>
              <w:pStyle w:val="Heading2"/>
              <w:rPr>
                <w:rFonts w:ascii="Tahoma" w:hAnsi="Tahoma" w:cs="Tahoma"/>
                <w:b/>
                <w:sz w:val="22"/>
                <w:szCs w:val="22"/>
                <w:u w:val="none"/>
              </w:rPr>
            </w:pPr>
            <w:r w:rsidRPr="006A2D29">
              <w:rPr>
                <w:rFonts w:ascii="Tahoma" w:hAnsi="Tahoma" w:cs="Tahoma"/>
                <w:b/>
                <w:sz w:val="22"/>
                <w:szCs w:val="22"/>
                <w:u w:val="none"/>
              </w:rPr>
              <w:t>GOVERNORS’ CODE OF CONDUCT</w:t>
            </w:r>
          </w:p>
          <w:p w14:paraId="294560C9" w14:textId="77777777" w:rsidR="006A2D29" w:rsidRPr="006A2D29" w:rsidRDefault="006A2D29" w:rsidP="006A2D29">
            <w:pPr>
              <w:rPr>
                <w:rFonts w:ascii="Tahoma" w:hAnsi="Tahoma" w:cs="Tahoma"/>
                <w:sz w:val="22"/>
                <w:szCs w:val="22"/>
              </w:rPr>
            </w:pPr>
            <w:r w:rsidRPr="006A2D29">
              <w:rPr>
                <w:rFonts w:ascii="Tahoma" w:hAnsi="Tahoma" w:cs="Tahoma"/>
                <w:sz w:val="22"/>
                <w:szCs w:val="22"/>
              </w:rPr>
              <w:t>The forms had been circulated via email and Weebly. Most governors had returned a signed copy to KW. Any that hadn’t</w:t>
            </w:r>
            <w:r>
              <w:rPr>
                <w:rFonts w:ascii="Tahoma" w:hAnsi="Tahoma" w:cs="Tahoma"/>
                <w:sz w:val="22"/>
                <w:szCs w:val="22"/>
              </w:rPr>
              <w:t>,</w:t>
            </w:r>
            <w:r w:rsidRPr="006A2D29">
              <w:rPr>
                <w:rFonts w:ascii="Tahoma" w:hAnsi="Tahoma" w:cs="Tahoma"/>
                <w:sz w:val="22"/>
                <w:szCs w:val="22"/>
              </w:rPr>
              <w:t xml:space="preserve"> needed to be signed and returned ASAP. </w:t>
            </w:r>
          </w:p>
          <w:p w14:paraId="659EBABC" w14:textId="77777777" w:rsidR="001C39A3" w:rsidRDefault="001C39A3" w:rsidP="001C39A3">
            <w:pPr>
              <w:pStyle w:val="Heading2"/>
              <w:rPr>
                <w:rFonts w:ascii="Tahoma" w:hAnsi="Tahoma" w:cs="Tahoma"/>
                <w:b/>
                <w:sz w:val="22"/>
                <w:szCs w:val="22"/>
                <w:u w:val="none"/>
              </w:rPr>
            </w:pPr>
          </w:p>
          <w:p w14:paraId="156EB596" w14:textId="070CAD7B" w:rsidR="00B24135" w:rsidRDefault="00B24135" w:rsidP="00B24135">
            <w:pPr>
              <w:rPr>
                <w:rFonts w:ascii="Tahoma" w:hAnsi="Tahoma" w:cs="Tahoma"/>
                <w:sz w:val="22"/>
                <w:szCs w:val="22"/>
              </w:rPr>
            </w:pPr>
            <w:r w:rsidRPr="00B24135">
              <w:rPr>
                <w:rFonts w:ascii="Tahoma" w:hAnsi="Tahoma" w:cs="Tahoma"/>
                <w:sz w:val="22"/>
                <w:szCs w:val="22"/>
              </w:rPr>
              <w:t xml:space="preserve">JS </w:t>
            </w:r>
            <w:r>
              <w:rPr>
                <w:rFonts w:ascii="Tahoma" w:hAnsi="Tahoma" w:cs="Tahoma"/>
                <w:sz w:val="22"/>
                <w:szCs w:val="22"/>
              </w:rPr>
              <w:t>asked governors to complete the safeguarding training online. The safeguarding policy, KCSIE and YouTube video provided by DBA are all on Weebly. Governors to inform KW once they have completed the training</w:t>
            </w:r>
            <w:r w:rsidR="00417363">
              <w:rPr>
                <w:rFonts w:ascii="Tahoma" w:hAnsi="Tahoma" w:cs="Tahoma"/>
                <w:sz w:val="22"/>
                <w:szCs w:val="22"/>
              </w:rPr>
              <w:t xml:space="preserve"> and confirm that they have read and understood KCSIE and the safeguarding policy</w:t>
            </w:r>
            <w:r>
              <w:rPr>
                <w:rFonts w:ascii="Tahoma" w:hAnsi="Tahoma" w:cs="Tahoma"/>
                <w:sz w:val="22"/>
                <w:szCs w:val="22"/>
              </w:rPr>
              <w:t xml:space="preserve">. </w:t>
            </w:r>
          </w:p>
          <w:p w14:paraId="5338F590" w14:textId="77777777" w:rsidR="00B24135" w:rsidRPr="00B24135" w:rsidRDefault="00B24135" w:rsidP="00B24135">
            <w:pPr>
              <w:rPr>
                <w:rFonts w:ascii="Tahoma" w:hAnsi="Tahoma" w:cs="Tahoma"/>
                <w:sz w:val="22"/>
                <w:szCs w:val="22"/>
              </w:rPr>
            </w:pPr>
          </w:p>
        </w:tc>
        <w:tc>
          <w:tcPr>
            <w:tcW w:w="1261" w:type="dxa"/>
            <w:shd w:val="clear" w:color="auto" w:fill="auto"/>
          </w:tcPr>
          <w:p w14:paraId="4B316662" w14:textId="77777777" w:rsidR="001C39A3" w:rsidRDefault="001C39A3" w:rsidP="001C39A3">
            <w:pPr>
              <w:jc w:val="center"/>
              <w:rPr>
                <w:rFonts w:ascii="Tahoma" w:hAnsi="Tahoma" w:cs="Tahoma"/>
                <w:b/>
                <w:sz w:val="22"/>
                <w:szCs w:val="22"/>
                <w:highlight w:val="yellow"/>
              </w:rPr>
            </w:pPr>
          </w:p>
          <w:p w14:paraId="4131ABF9" w14:textId="77777777" w:rsidR="00622050" w:rsidRDefault="00622050" w:rsidP="001C39A3">
            <w:pPr>
              <w:jc w:val="center"/>
              <w:rPr>
                <w:rFonts w:ascii="Tahoma" w:hAnsi="Tahoma" w:cs="Tahoma"/>
                <w:b/>
                <w:sz w:val="22"/>
                <w:szCs w:val="22"/>
                <w:highlight w:val="yellow"/>
              </w:rPr>
            </w:pPr>
          </w:p>
          <w:p w14:paraId="299F384A" w14:textId="77777777" w:rsidR="00622050" w:rsidRDefault="00622050" w:rsidP="001C39A3">
            <w:pPr>
              <w:jc w:val="center"/>
              <w:rPr>
                <w:rFonts w:ascii="Tahoma" w:hAnsi="Tahoma" w:cs="Tahoma"/>
                <w:b/>
                <w:sz w:val="22"/>
                <w:szCs w:val="22"/>
                <w:highlight w:val="yellow"/>
              </w:rPr>
            </w:pPr>
          </w:p>
          <w:p w14:paraId="5C3F37A3" w14:textId="77777777" w:rsidR="00B24135" w:rsidRDefault="00B24135" w:rsidP="001C39A3">
            <w:pPr>
              <w:jc w:val="center"/>
              <w:rPr>
                <w:rFonts w:ascii="Tahoma" w:hAnsi="Tahoma" w:cs="Tahoma"/>
                <w:b/>
                <w:sz w:val="22"/>
                <w:szCs w:val="22"/>
                <w:highlight w:val="yellow"/>
              </w:rPr>
            </w:pPr>
          </w:p>
          <w:p w14:paraId="0046505F" w14:textId="77777777" w:rsidR="00B24135" w:rsidRDefault="00B24135" w:rsidP="001C39A3">
            <w:pPr>
              <w:jc w:val="center"/>
              <w:rPr>
                <w:rFonts w:ascii="Tahoma" w:hAnsi="Tahoma" w:cs="Tahoma"/>
                <w:b/>
                <w:sz w:val="22"/>
                <w:szCs w:val="22"/>
                <w:highlight w:val="yellow"/>
              </w:rPr>
            </w:pPr>
          </w:p>
          <w:p w14:paraId="2485EC0F" w14:textId="77777777" w:rsidR="00B24135" w:rsidRDefault="00B24135" w:rsidP="001C39A3">
            <w:pPr>
              <w:jc w:val="center"/>
              <w:rPr>
                <w:rFonts w:ascii="Tahoma" w:hAnsi="Tahoma" w:cs="Tahoma"/>
                <w:b/>
                <w:sz w:val="22"/>
                <w:szCs w:val="22"/>
                <w:highlight w:val="yellow"/>
              </w:rPr>
            </w:pPr>
          </w:p>
          <w:p w14:paraId="40BDC0FC" w14:textId="77777777" w:rsidR="00B24135" w:rsidRPr="00B24135" w:rsidRDefault="00B24135" w:rsidP="001C39A3">
            <w:pPr>
              <w:jc w:val="center"/>
              <w:rPr>
                <w:rFonts w:ascii="Tahoma" w:hAnsi="Tahoma" w:cs="Tahoma"/>
                <w:b/>
                <w:sz w:val="22"/>
                <w:szCs w:val="22"/>
              </w:rPr>
            </w:pPr>
          </w:p>
          <w:p w14:paraId="4AA15AFD" w14:textId="77777777" w:rsidR="00B24135" w:rsidRPr="00E146D8" w:rsidRDefault="00B24135" w:rsidP="00B24135">
            <w:pPr>
              <w:rPr>
                <w:rFonts w:ascii="Tahoma" w:hAnsi="Tahoma" w:cs="Tahoma"/>
                <w:b/>
                <w:sz w:val="22"/>
                <w:szCs w:val="22"/>
                <w:highlight w:val="yellow"/>
              </w:rPr>
            </w:pPr>
            <w:r w:rsidRPr="00B24135">
              <w:rPr>
                <w:rFonts w:ascii="Tahoma" w:hAnsi="Tahoma" w:cs="Tahoma"/>
                <w:b/>
                <w:sz w:val="22"/>
                <w:szCs w:val="22"/>
              </w:rPr>
              <w:t>Gov/KW</w:t>
            </w:r>
          </w:p>
        </w:tc>
      </w:tr>
      <w:tr w:rsidR="001C39A3" w:rsidRPr="00E146D8" w14:paraId="125932D8" w14:textId="77777777" w:rsidTr="00337B44">
        <w:tc>
          <w:tcPr>
            <w:tcW w:w="680" w:type="dxa"/>
            <w:shd w:val="clear" w:color="auto" w:fill="auto"/>
          </w:tcPr>
          <w:p w14:paraId="6388BA1A" w14:textId="77777777" w:rsidR="001C39A3" w:rsidRPr="00E146D8" w:rsidRDefault="004B3728" w:rsidP="001C39A3">
            <w:pPr>
              <w:rPr>
                <w:rFonts w:ascii="Tahoma" w:hAnsi="Tahoma" w:cs="Tahoma"/>
                <w:sz w:val="22"/>
                <w:szCs w:val="22"/>
                <w:highlight w:val="yellow"/>
              </w:rPr>
            </w:pPr>
            <w:r w:rsidRPr="004B3728">
              <w:rPr>
                <w:rFonts w:ascii="Tahoma" w:hAnsi="Tahoma" w:cs="Tahoma"/>
                <w:sz w:val="22"/>
                <w:szCs w:val="22"/>
              </w:rPr>
              <w:t>8</w:t>
            </w:r>
          </w:p>
        </w:tc>
        <w:tc>
          <w:tcPr>
            <w:tcW w:w="7537" w:type="dxa"/>
            <w:shd w:val="clear" w:color="auto" w:fill="auto"/>
          </w:tcPr>
          <w:p w14:paraId="0F58600C" w14:textId="77777777" w:rsidR="004B3728" w:rsidRDefault="004B3728" w:rsidP="00B96CF2">
            <w:pPr>
              <w:rPr>
                <w:rFonts w:ascii="Tahoma" w:hAnsi="Tahoma" w:cs="Tahoma"/>
                <w:sz w:val="22"/>
                <w:szCs w:val="22"/>
              </w:rPr>
            </w:pPr>
            <w:r w:rsidRPr="00ED1537">
              <w:rPr>
                <w:rFonts w:ascii="Tahoma" w:hAnsi="Tahoma" w:cs="Tahoma"/>
                <w:b/>
                <w:sz w:val="22"/>
                <w:szCs w:val="22"/>
              </w:rPr>
              <w:t>GOVERNORS SELF EVALUATION</w:t>
            </w:r>
          </w:p>
          <w:p w14:paraId="4C6975B7" w14:textId="4B3775BA" w:rsidR="001C39A3" w:rsidRDefault="00B96CF2" w:rsidP="00B96CF2">
            <w:pPr>
              <w:rPr>
                <w:rFonts w:ascii="Tahoma" w:hAnsi="Tahoma" w:cs="Tahoma"/>
                <w:sz w:val="22"/>
                <w:szCs w:val="22"/>
              </w:rPr>
            </w:pPr>
            <w:r w:rsidRPr="00B96CF2">
              <w:rPr>
                <w:rFonts w:ascii="Tahoma" w:hAnsi="Tahoma" w:cs="Tahoma"/>
                <w:sz w:val="22"/>
                <w:szCs w:val="22"/>
              </w:rPr>
              <w:t xml:space="preserve">Governors </w:t>
            </w:r>
            <w:r>
              <w:rPr>
                <w:rFonts w:ascii="Tahoma" w:hAnsi="Tahoma" w:cs="Tahoma"/>
                <w:sz w:val="22"/>
                <w:szCs w:val="22"/>
              </w:rPr>
              <w:t xml:space="preserve">discussed the possibility of having an external review which is advisory in the Academies Handbook but not compulsory at the moment. </w:t>
            </w:r>
            <w:r w:rsidR="008B6154">
              <w:rPr>
                <w:rFonts w:ascii="Tahoma" w:hAnsi="Tahoma" w:cs="Tahoma"/>
                <w:sz w:val="22"/>
                <w:szCs w:val="22"/>
              </w:rPr>
              <w:t xml:space="preserve">JS referred governors to the relevant section of the Academies Handbook. </w:t>
            </w:r>
            <w:r>
              <w:rPr>
                <w:rFonts w:ascii="Tahoma" w:hAnsi="Tahoma" w:cs="Tahoma"/>
                <w:sz w:val="22"/>
                <w:szCs w:val="22"/>
              </w:rPr>
              <w:t xml:space="preserve">Do we put in place this academic year? Who would do the review? NGA, Juniper </w:t>
            </w:r>
            <w:r w:rsidR="00C55D30">
              <w:rPr>
                <w:rFonts w:ascii="Tahoma" w:hAnsi="Tahoma" w:cs="Tahoma"/>
                <w:sz w:val="22"/>
                <w:szCs w:val="22"/>
              </w:rPr>
              <w:t>or a</w:t>
            </w:r>
            <w:r>
              <w:rPr>
                <w:rFonts w:ascii="Tahoma" w:hAnsi="Tahoma" w:cs="Tahoma"/>
                <w:sz w:val="22"/>
                <w:szCs w:val="22"/>
              </w:rPr>
              <w:t xml:space="preserve"> National </w:t>
            </w:r>
            <w:r w:rsidR="00C55D30">
              <w:rPr>
                <w:rFonts w:ascii="Tahoma" w:hAnsi="Tahoma" w:cs="Tahoma"/>
                <w:sz w:val="22"/>
                <w:szCs w:val="22"/>
              </w:rPr>
              <w:t>L</w:t>
            </w:r>
            <w:r>
              <w:rPr>
                <w:rFonts w:ascii="Tahoma" w:hAnsi="Tahoma" w:cs="Tahoma"/>
                <w:sz w:val="22"/>
                <w:szCs w:val="22"/>
              </w:rPr>
              <w:t>eader of</w:t>
            </w:r>
            <w:r w:rsidR="00C55D30">
              <w:rPr>
                <w:rFonts w:ascii="Tahoma" w:hAnsi="Tahoma" w:cs="Tahoma"/>
                <w:sz w:val="22"/>
                <w:szCs w:val="22"/>
              </w:rPr>
              <w:t xml:space="preserve"> Governance</w:t>
            </w:r>
            <w:r>
              <w:rPr>
                <w:rFonts w:ascii="Tahoma" w:hAnsi="Tahoma" w:cs="Tahoma"/>
                <w:sz w:val="22"/>
                <w:szCs w:val="22"/>
              </w:rPr>
              <w:t xml:space="preserve"> were suggested. DC had been looking at this with St Marys and suggested Schools Choice and SBM were also possibilities and they had received an estimated cost of £800 to £900.</w:t>
            </w:r>
          </w:p>
          <w:p w14:paraId="04D5C0A8" w14:textId="365C5FA8" w:rsidR="00B96CF2" w:rsidRDefault="00B96CF2" w:rsidP="00B96CF2">
            <w:pPr>
              <w:rPr>
                <w:rFonts w:ascii="Tahoma" w:hAnsi="Tahoma" w:cs="Tahoma"/>
                <w:sz w:val="22"/>
                <w:szCs w:val="22"/>
              </w:rPr>
            </w:pPr>
            <w:r>
              <w:rPr>
                <w:rFonts w:ascii="Tahoma" w:hAnsi="Tahoma" w:cs="Tahoma"/>
                <w:sz w:val="22"/>
                <w:szCs w:val="22"/>
              </w:rPr>
              <w:t xml:space="preserve">Three quotes </w:t>
            </w:r>
            <w:r w:rsidR="00C55D30">
              <w:rPr>
                <w:rFonts w:ascii="Tahoma" w:hAnsi="Tahoma" w:cs="Tahoma"/>
                <w:sz w:val="22"/>
                <w:szCs w:val="22"/>
              </w:rPr>
              <w:t>would have to be obtained</w:t>
            </w:r>
            <w:r w:rsidR="008B28BD">
              <w:rPr>
                <w:rFonts w:ascii="Tahoma" w:hAnsi="Tahoma" w:cs="Tahoma"/>
                <w:sz w:val="22"/>
                <w:szCs w:val="22"/>
              </w:rPr>
              <w:t xml:space="preserve"> and</w:t>
            </w:r>
            <w:r w:rsidR="00C55D30">
              <w:rPr>
                <w:rFonts w:ascii="Tahoma" w:hAnsi="Tahoma" w:cs="Tahoma"/>
                <w:sz w:val="22"/>
                <w:szCs w:val="22"/>
              </w:rPr>
              <w:t xml:space="preserve"> we would need to examine</w:t>
            </w:r>
            <w:r w:rsidR="008B28BD">
              <w:rPr>
                <w:rFonts w:ascii="Tahoma" w:hAnsi="Tahoma" w:cs="Tahoma"/>
                <w:sz w:val="22"/>
                <w:szCs w:val="22"/>
              </w:rPr>
              <w:t xml:space="preserve"> what they all offered. It was agreed it was not the time to do this without a full complement of governors and</w:t>
            </w:r>
            <w:r w:rsidR="006C5D38">
              <w:rPr>
                <w:rFonts w:ascii="Tahoma" w:hAnsi="Tahoma" w:cs="Tahoma"/>
                <w:sz w:val="22"/>
                <w:szCs w:val="22"/>
              </w:rPr>
              <w:t xml:space="preserve"> that</w:t>
            </w:r>
            <w:r w:rsidR="008B28BD">
              <w:rPr>
                <w:rFonts w:ascii="Tahoma" w:hAnsi="Tahoma" w:cs="Tahoma"/>
                <w:sz w:val="22"/>
                <w:szCs w:val="22"/>
              </w:rPr>
              <w:t xml:space="preserve"> it should be looked at for a future date. </w:t>
            </w:r>
            <w:r w:rsidR="006C5D38">
              <w:rPr>
                <w:rFonts w:ascii="Tahoma" w:hAnsi="Tahoma" w:cs="Tahoma"/>
                <w:sz w:val="22"/>
                <w:szCs w:val="22"/>
              </w:rPr>
              <w:t>A new parent governor would be joining, the deadline for applications was 4</w:t>
            </w:r>
            <w:r w:rsidR="006C5D38" w:rsidRPr="006C5D38">
              <w:rPr>
                <w:rFonts w:ascii="Tahoma" w:hAnsi="Tahoma" w:cs="Tahoma"/>
                <w:sz w:val="22"/>
                <w:szCs w:val="22"/>
                <w:vertAlign w:val="superscript"/>
              </w:rPr>
              <w:t>th</w:t>
            </w:r>
            <w:r w:rsidR="006C5D38">
              <w:rPr>
                <w:rFonts w:ascii="Tahoma" w:hAnsi="Tahoma" w:cs="Tahoma"/>
                <w:sz w:val="22"/>
                <w:szCs w:val="22"/>
              </w:rPr>
              <w:t xml:space="preserve"> October and we needed to recruit a further governor. </w:t>
            </w:r>
            <w:r w:rsidR="00B07C8D">
              <w:rPr>
                <w:rFonts w:ascii="Tahoma" w:hAnsi="Tahoma" w:cs="Tahoma"/>
                <w:sz w:val="22"/>
                <w:szCs w:val="22"/>
              </w:rPr>
              <w:t>We could b</w:t>
            </w:r>
            <w:r w:rsidR="008B28BD">
              <w:rPr>
                <w:rFonts w:ascii="Tahoma" w:hAnsi="Tahoma" w:cs="Tahoma"/>
                <w:sz w:val="22"/>
                <w:szCs w:val="22"/>
              </w:rPr>
              <w:t>udget for next year. ICE reports do cover governance. DC suggested a peer review</w:t>
            </w:r>
            <w:r w:rsidR="006C5D38">
              <w:rPr>
                <w:rFonts w:ascii="Tahoma" w:hAnsi="Tahoma" w:cs="Tahoma"/>
                <w:sz w:val="22"/>
                <w:szCs w:val="22"/>
              </w:rPr>
              <w:t xml:space="preserve"> could be a possibility </w:t>
            </w:r>
            <w:r w:rsidR="008B28BD">
              <w:rPr>
                <w:rFonts w:ascii="Tahoma" w:hAnsi="Tahoma" w:cs="Tahoma"/>
                <w:sz w:val="22"/>
                <w:szCs w:val="22"/>
              </w:rPr>
              <w:t>and governors from another school could come in and</w:t>
            </w:r>
            <w:r w:rsidR="006C5D38">
              <w:rPr>
                <w:rFonts w:ascii="Tahoma" w:hAnsi="Tahoma" w:cs="Tahoma"/>
                <w:sz w:val="22"/>
                <w:szCs w:val="22"/>
              </w:rPr>
              <w:t xml:space="preserve"> we could reciprocate</w:t>
            </w:r>
            <w:r w:rsidR="008B28BD">
              <w:rPr>
                <w:rFonts w:ascii="Tahoma" w:hAnsi="Tahoma" w:cs="Tahoma"/>
                <w:sz w:val="22"/>
                <w:szCs w:val="22"/>
              </w:rPr>
              <w:t xml:space="preserve">. </w:t>
            </w:r>
          </w:p>
          <w:p w14:paraId="174C91F9" w14:textId="77777777" w:rsidR="00CF1A0E" w:rsidRDefault="00CF1A0E" w:rsidP="00B96CF2">
            <w:pPr>
              <w:rPr>
                <w:rFonts w:ascii="Tahoma" w:hAnsi="Tahoma" w:cs="Tahoma"/>
                <w:sz w:val="22"/>
                <w:szCs w:val="22"/>
              </w:rPr>
            </w:pPr>
          </w:p>
          <w:p w14:paraId="6F88C5FC" w14:textId="77777777" w:rsidR="00CF1A0E" w:rsidRDefault="00CF1A0E" w:rsidP="00B96CF2">
            <w:pPr>
              <w:rPr>
                <w:rFonts w:ascii="Tahoma" w:hAnsi="Tahoma" w:cs="Tahoma"/>
                <w:sz w:val="22"/>
                <w:szCs w:val="22"/>
                <w:u w:val="single"/>
              </w:rPr>
            </w:pPr>
            <w:r w:rsidRPr="00CF1A0E">
              <w:rPr>
                <w:rFonts w:ascii="Tahoma" w:hAnsi="Tahoma" w:cs="Tahoma"/>
                <w:sz w:val="22"/>
                <w:szCs w:val="22"/>
                <w:u w:val="single"/>
              </w:rPr>
              <w:t>Skills Audit</w:t>
            </w:r>
          </w:p>
          <w:p w14:paraId="6D204E27" w14:textId="2D91D491" w:rsidR="00CF1A0E" w:rsidRDefault="00CF1A0E" w:rsidP="00B96CF2">
            <w:pPr>
              <w:rPr>
                <w:rFonts w:ascii="Tahoma" w:hAnsi="Tahoma" w:cs="Tahoma"/>
                <w:sz w:val="22"/>
                <w:szCs w:val="22"/>
              </w:rPr>
            </w:pPr>
            <w:r w:rsidRPr="00CF1A0E">
              <w:rPr>
                <w:rFonts w:ascii="Tahoma" w:hAnsi="Tahoma" w:cs="Tahoma"/>
                <w:sz w:val="22"/>
                <w:szCs w:val="22"/>
              </w:rPr>
              <w:t>JS thanked</w:t>
            </w:r>
            <w:r w:rsidR="001B40EE">
              <w:rPr>
                <w:rFonts w:ascii="Tahoma" w:hAnsi="Tahoma" w:cs="Tahoma"/>
                <w:sz w:val="22"/>
                <w:szCs w:val="22"/>
              </w:rPr>
              <w:t xml:space="preserve"> all</w:t>
            </w:r>
            <w:r w:rsidRPr="00CF1A0E">
              <w:rPr>
                <w:rFonts w:ascii="Tahoma" w:hAnsi="Tahoma" w:cs="Tahoma"/>
                <w:sz w:val="22"/>
                <w:szCs w:val="22"/>
              </w:rPr>
              <w:t xml:space="preserve"> </w:t>
            </w:r>
            <w:r>
              <w:rPr>
                <w:rFonts w:ascii="Tahoma" w:hAnsi="Tahoma" w:cs="Tahoma"/>
                <w:sz w:val="22"/>
                <w:szCs w:val="22"/>
              </w:rPr>
              <w:t xml:space="preserve">the governors that had completed the skills audit. </w:t>
            </w:r>
            <w:r w:rsidR="005614B5">
              <w:rPr>
                <w:rFonts w:ascii="Tahoma" w:hAnsi="Tahoma" w:cs="Tahoma"/>
                <w:sz w:val="22"/>
                <w:szCs w:val="22"/>
              </w:rPr>
              <w:t>Governors had been provided with the anonymised results.</w:t>
            </w:r>
          </w:p>
          <w:p w14:paraId="0B6326E2" w14:textId="77777777" w:rsidR="0095367C" w:rsidRDefault="0095367C" w:rsidP="00B96CF2">
            <w:pPr>
              <w:rPr>
                <w:rFonts w:ascii="Tahoma" w:hAnsi="Tahoma" w:cs="Tahoma"/>
                <w:sz w:val="22"/>
                <w:szCs w:val="22"/>
              </w:rPr>
            </w:pPr>
          </w:p>
          <w:p w14:paraId="75D75130" w14:textId="06F1A460" w:rsidR="0095367C" w:rsidRDefault="00BE150C" w:rsidP="00B96CF2">
            <w:pPr>
              <w:rPr>
                <w:rFonts w:ascii="Tahoma" w:hAnsi="Tahoma" w:cs="Tahoma"/>
                <w:sz w:val="22"/>
                <w:szCs w:val="22"/>
              </w:rPr>
            </w:pPr>
            <w:r>
              <w:rPr>
                <w:rFonts w:ascii="Tahoma" w:hAnsi="Tahoma" w:cs="Tahoma"/>
                <w:sz w:val="22"/>
                <w:szCs w:val="22"/>
              </w:rPr>
              <w:t>JS was concerned that someone had put a 3</w:t>
            </w:r>
            <w:r w:rsidR="005614B5">
              <w:rPr>
                <w:rFonts w:ascii="Tahoma" w:hAnsi="Tahoma" w:cs="Tahoma"/>
                <w:sz w:val="22"/>
                <w:szCs w:val="22"/>
              </w:rPr>
              <w:t xml:space="preserve"> (unsure)</w:t>
            </w:r>
            <w:r>
              <w:rPr>
                <w:rFonts w:ascii="Tahoma" w:hAnsi="Tahoma" w:cs="Tahoma"/>
                <w:sz w:val="22"/>
                <w:szCs w:val="22"/>
              </w:rPr>
              <w:t xml:space="preserve"> for: </w:t>
            </w:r>
            <w:r w:rsidRPr="00BE150C">
              <w:rPr>
                <w:rFonts w:ascii="Tahoma" w:hAnsi="Tahoma" w:cs="Tahoma"/>
                <w:i/>
                <w:sz w:val="22"/>
                <w:szCs w:val="22"/>
              </w:rPr>
              <w:t>I feel able to speak up if I am concerned about non-compliance and unethical behaviour</w:t>
            </w:r>
            <w:r>
              <w:rPr>
                <w:rFonts w:ascii="Tahoma" w:hAnsi="Tahoma" w:cs="Tahoma"/>
                <w:i/>
                <w:sz w:val="22"/>
                <w:szCs w:val="22"/>
              </w:rPr>
              <w:t xml:space="preserve">. </w:t>
            </w:r>
            <w:r>
              <w:rPr>
                <w:rFonts w:ascii="Tahoma" w:hAnsi="Tahoma" w:cs="Tahoma"/>
                <w:sz w:val="22"/>
                <w:szCs w:val="22"/>
              </w:rPr>
              <w:t xml:space="preserve">JS wanted to assure governors that they should never feel they can’t speak up and to contact her if there are any </w:t>
            </w:r>
            <w:r w:rsidR="001B40EE">
              <w:rPr>
                <w:rFonts w:ascii="Tahoma" w:hAnsi="Tahoma" w:cs="Tahoma"/>
                <w:sz w:val="22"/>
                <w:szCs w:val="22"/>
              </w:rPr>
              <w:t>issues they wish to discuss.</w:t>
            </w:r>
            <w:r>
              <w:rPr>
                <w:rFonts w:ascii="Tahoma" w:hAnsi="Tahoma" w:cs="Tahoma"/>
                <w:sz w:val="22"/>
                <w:szCs w:val="22"/>
              </w:rPr>
              <w:t xml:space="preserve"> If the problem is regarding JS then contact KB. </w:t>
            </w:r>
          </w:p>
          <w:p w14:paraId="60529B44" w14:textId="77777777" w:rsidR="00BE150C" w:rsidRDefault="00BE150C" w:rsidP="00B96CF2">
            <w:pPr>
              <w:rPr>
                <w:rFonts w:ascii="Tahoma" w:hAnsi="Tahoma" w:cs="Tahoma"/>
                <w:sz w:val="22"/>
                <w:szCs w:val="22"/>
              </w:rPr>
            </w:pPr>
          </w:p>
          <w:p w14:paraId="5C1B7138" w14:textId="37DDB869" w:rsidR="00BE150C" w:rsidRDefault="00BE150C" w:rsidP="00B96CF2">
            <w:pPr>
              <w:rPr>
                <w:rFonts w:ascii="Tahoma" w:hAnsi="Tahoma" w:cs="Tahoma"/>
                <w:sz w:val="22"/>
                <w:szCs w:val="22"/>
              </w:rPr>
            </w:pPr>
            <w:r>
              <w:rPr>
                <w:rFonts w:ascii="Tahoma" w:hAnsi="Tahoma" w:cs="Tahoma"/>
                <w:sz w:val="22"/>
                <w:szCs w:val="22"/>
              </w:rPr>
              <w:t xml:space="preserve">One governor </w:t>
            </w:r>
            <w:r w:rsidR="00646D0F">
              <w:rPr>
                <w:rFonts w:ascii="Tahoma" w:hAnsi="Tahoma" w:cs="Tahoma"/>
                <w:sz w:val="22"/>
                <w:szCs w:val="22"/>
              </w:rPr>
              <w:t>was unsure about</w:t>
            </w:r>
            <w:r>
              <w:rPr>
                <w:rFonts w:ascii="Tahoma" w:hAnsi="Tahoma" w:cs="Tahoma"/>
                <w:sz w:val="22"/>
                <w:szCs w:val="22"/>
              </w:rPr>
              <w:t xml:space="preserve"> their legal responsibilities with regard to equalities. JS to email the</w:t>
            </w:r>
            <w:r w:rsidR="00DC2FE7">
              <w:rPr>
                <w:rFonts w:ascii="Tahoma" w:hAnsi="Tahoma" w:cs="Tahoma"/>
                <w:sz w:val="22"/>
                <w:szCs w:val="22"/>
              </w:rPr>
              <w:t xml:space="preserve"> DFE guidance on the</w:t>
            </w:r>
            <w:r>
              <w:rPr>
                <w:rFonts w:ascii="Tahoma" w:hAnsi="Tahoma" w:cs="Tahoma"/>
                <w:sz w:val="22"/>
                <w:szCs w:val="22"/>
              </w:rPr>
              <w:t xml:space="preserve"> </w:t>
            </w:r>
            <w:r w:rsidR="00DC2FE7">
              <w:rPr>
                <w:rFonts w:ascii="Tahoma" w:hAnsi="Tahoma" w:cs="Tahoma"/>
                <w:sz w:val="22"/>
                <w:szCs w:val="22"/>
              </w:rPr>
              <w:t>E</w:t>
            </w:r>
            <w:r>
              <w:rPr>
                <w:rFonts w:ascii="Tahoma" w:hAnsi="Tahoma" w:cs="Tahoma"/>
                <w:sz w:val="22"/>
                <w:szCs w:val="22"/>
              </w:rPr>
              <w:t xml:space="preserve">qualities </w:t>
            </w:r>
            <w:r w:rsidR="00DC2FE7">
              <w:rPr>
                <w:rFonts w:ascii="Tahoma" w:hAnsi="Tahoma" w:cs="Tahoma"/>
                <w:sz w:val="22"/>
                <w:szCs w:val="22"/>
              </w:rPr>
              <w:t>A</w:t>
            </w:r>
            <w:r>
              <w:rPr>
                <w:rFonts w:ascii="Tahoma" w:hAnsi="Tahoma" w:cs="Tahoma"/>
                <w:sz w:val="22"/>
                <w:szCs w:val="22"/>
              </w:rPr>
              <w:t>ct 2010</w:t>
            </w:r>
            <w:r w:rsidR="00DC2FE7">
              <w:rPr>
                <w:rFonts w:ascii="Tahoma" w:hAnsi="Tahoma" w:cs="Tahoma"/>
                <w:sz w:val="22"/>
                <w:szCs w:val="22"/>
              </w:rPr>
              <w:t xml:space="preserve"> </w:t>
            </w:r>
            <w:r>
              <w:rPr>
                <w:rFonts w:ascii="Tahoma" w:hAnsi="Tahoma" w:cs="Tahoma"/>
                <w:sz w:val="22"/>
                <w:szCs w:val="22"/>
              </w:rPr>
              <w:t>to all governors to help with the understanding of this.</w:t>
            </w:r>
            <w:r w:rsidR="00855313">
              <w:rPr>
                <w:rFonts w:ascii="Tahoma" w:hAnsi="Tahoma" w:cs="Tahoma"/>
                <w:sz w:val="22"/>
                <w:szCs w:val="22"/>
              </w:rPr>
              <w:t xml:space="preserve"> Governors should use the training resources to develop their knowledge in areas they needed to.</w:t>
            </w:r>
          </w:p>
          <w:p w14:paraId="23D3524E" w14:textId="77777777" w:rsidR="00BE150C" w:rsidRDefault="00BE150C" w:rsidP="00B96CF2">
            <w:pPr>
              <w:rPr>
                <w:rFonts w:ascii="Tahoma" w:hAnsi="Tahoma" w:cs="Tahoma"/>
                <w:sz w:val="22"/>
                <w:szCs w:val="22"/>
              </w:rPr>
            </w:pPr>
          </w:p>
          <w:p w14:paraId="7D092F75" w14:textId="731C8ABA" w:rsidR="00BE150C" w:rsidRDefault="00BE150C" w:rsidP="00B96CF2">
            <w:pPr>
              <w:rPr>
                <w:rFonts w:ascii="Tahoma" w:hAnsi="Tahoma" w:cs="Tahoma"/>
                <w:sz w:val="22"/>
                <w:szCs w:val="22"/>
              </w:rPr>
            </w:pPr>
            <w:r>
              <w:rPr>
                <w:rFonts w:ascii="Tahoma" w:hAnsi="Tahoma" w:cs="Tahoma"/>
                <w:sz w:val="22"/>
                <w:szCs w:val="22"/>
              </w:rPr>
              <w:t xml:space="preserve">A couple of governors </w:t>
            </w:r>
            <w:r w:rsidR="002F2A97">
              <w:rPr>
                <w:rFonts w:ascii="Tahoma" w:hAnsi="Tahoma" w:cs="Tahoma"/>
                <w:sz w:val="22"/>
                <w:szCs w:val="22"/>
              </w:rPr>
              <w:t xml:space="preserve">felt they needed to build their knowledge about the role. JS </w:t>
            </w:r>
            <w:r w:rsidR="0032633C">
              <w:rPr>
                <w:rFonts w:ascii="Tahoma" w:hAnsi="Tahoma" w:cs="Tahoma"/>
                <w:sz w:val="22"/>
                <w:szCs w:val="22"/>
              </w:rPr>
              <w:t>explained that</w:t>
            </w:r>
            <w:r w:rsidR="002F2A97">
              <w:rPr>
                <w:rFonts w:ascii="Tahoma" w:hAnsi="Tahoma" w:cs="Tahoma"/>
                <w:sz w:val="22"/>
                <w:szCs w:val="22"/>
              </w:rPr>
              <w:t xml:space="preserve"> there is a vast</w:t>
            </w:r>
            <w:r w:rsidR="00DC2FE7">
              <w:rPr>
                <w:rFonts w:ascii="Tahoma" w:hAnsi="Tahoma" w:cs="Tahoma"/>
                <w:sz w:val="22"/>
                <w:szCs w:val="22"/>
              </w:rPr>
              <w:t xml:space="preserve"> amount of</w:t>
            </w:r>
            <w:r w:rsidR="002F2A97">
              <w:rPr>
                <w:rFonts w:ascii="Tahoma" w:hAnsi="Tahoma" w:cs="Tahoma"/>
                <w:sz w:val="22"/>
                <w:szCs w:val="22"/>
              </w:rPr>
              <w:t xml:space="preserve"> information</w:t>
            </w:r>
            <w:r w:rsidR="0032633C">
              <w:rPr>
                <w:rFonts w:ascii="Tahoma" w:hAnsi="Tahoma" w:cs="Tahoma"/>
                <w:sz w:val="22"/>
                <w:szCs w:val="22"/>
              </w:rPr>
              <w:t xml:space="preserve"> and resources</w:t>
            </w:r>
            <w:r w:rsidR="002F2A97">
              <w:rPr>
                <w:rFonts w:ascii="Tahoma" w:hAnsi="Tahoma" w:cs="Tahoma"/>
                <w:sz w:val="22"/>
                <w:szCs w:val="22"/>
              </w:rPr>
              <w:t xml:space="preserve"> online</w:t>
            </w:r>
            <w:r w:rsidR="0032633C">
              <w:rPr>
                <w:rFonts w:ascii="Tahoma" w:hAnsi="Tahoma" w:cs="Tahoma"/>
                <w:sz w:val="22"/>
                <w:szCs w:val="22"/>
              </w:rPr>
              <w:t xml:space="preserve"> and courses</w:t>
            </w:r>
            <w:r w:rsidR="002F2A97">
              <w:rPr>
                <w:rFonts w:ascii="Tahoma" w:hAnsi="Tahoma" w:cs="Tahoma"/>
                <w:sz w:val="22"/>
                <w:szCs w:val="22"/>
              </w:rPr>
              <w:t xml:space="preserve"> </w:t>
            </w:r>
            <w:r w:rsidR="0032633C">
              <w:rPr>
                <w:rFonts w:ascii="Tahoma" w:hAnsi="Tahoma" w:cs="Tahoma"/>
                <w:sz w:val="22"/>
                <w:szCs w:val="22"/>
              </w:rPr>
              <w:t>offered through the</w:t>
            </w:r>
            <w:r w:rsidR="002F2A97">
              <w:rPr>
                <w:rFonts w:ascii="Tahoma" w:hAnsi="Tahoma" w:cs="Tahoma"/>
                <w:sz w:val="22"/>
                <w:szCs w:val="22"/>
              </w:rPr>
              <w:t xml:space="preserve"> NGA, Juniper and the Key which would all help with that development. </w:t>
            </w:r>
            <w:r w:rsidR="00DC2FE7">
              <w:rPr>
                <w:rFonts w:ascii="Tahoma" w:hAnsi="Tahoma" w:cs="Tahoma"/>
                <w:sz w:val="22"/>
                <w:szCs w:val="22"/>
              </w:rPr>
              <w:t>Governors were encouraged to use the resources at their disposal to develop their knowledge.</w:t>
            </w:r>
            <w:r w:rsidR="0032633C">
              <w:rPr>
                <w:rFonts w:ascii="Tahoma" w:hAnsi="Tahoma" w:cs="Tahoma"/>
                <w:sz w:val="22"/>
                <w:szCs w:val="22"/>
              </w:rPr>
              <w:t xml:space="preserve"> The training crib sheet is on Weebly.</w:t>
            </w:r>
          </w:p>
          <w:p w14:paraId="646E9363" w14:textId="77777777" w:rsidR="002F2A97" w:rsidRDefault="002F2A97" w:rsidP="00B96CF2">
            <w:pPr>
              <w:rPr>
                <w:rFonts w:ascii="Tahoma" w:hAnsi="Tahoma" w:cs="Tahoma"/>
                <w:sz w:val="22"/>
                <w:szCs w:val="22"/>
              </w:rPr>
            </w:pPr>
          </w:p>
          <w:p w14:paraId="01192EC9" w14:textId="531ADC52" w:rsidR="002F2A97" w:rsidRDefault="002F2A97" w:rsidP="00B96CF2">
            <w:pPr>
              <w:rPr>
                <w:rFonts w:ascii="Tahoma" w:hAnsi="Tahoma" w:cs="Tahoma"/>
                <w:sz w:val="22"/>
                <w:szCs w:val="22"/>
              </w:rPr>
            </w:pPr>
            <w:r>
              <w:rPr>
                <w:rFonts w:ascii="Tahoma" w:hAnsi="Tahoma" w:cs="Tahoma"/>
                <w:sz w:val="22"/>
                <w:szCs w:val="22"/>
              </w:rPr>
              <w:lastRenderedPageBreak/>
              <w:t>One governor felt they didn’t</w:t>
            </w:r>
            <w:r w:rsidR="002D2C1D">
              <w:rPr>
                <w:rFonts w:ascii="Tahoma" w:hAnsi="Tahoma" w:cs="Tahoma"/>
                <w:sz w:val="22"/>
                <w:szCs w:val="22"/>
              </w:rPr>
              <w:t xml:space="preserve"> fully</w:t>
            </w:r>
            <w:r>
              <w:rPr>
                <w:rFonts w:ascii="Tahoma" w:hAnsi="Tahoma" w:cs="Tahoma"/>
                <w:sz w:val="22"/>
                <w:szCs w:val="22"/>
              </w:rPr>
              <w:t xml:space="preserve"> understand budget impact monitoring reports. SR will look at a finance training session for governors but will wait until the new format </w:t>
            </w:r>
            <w:r w:rsidR="00E237C7">
              <w:rPr>
                <w:rFonts w:ascii="Tahoma" w:hAnsi="Tahoma" w:cs="Tahoma"/>
                <w:sz w:val="22"/>
                <w:szCs w:val="22"/>
              </w:rPr>
              <w:t>comes in and will do it at the appropriate time.</w:t>
            </w:r>
            <w:r w:rsidR="002D2C1D">
              <w:rPr>
                <w:rFonts w:ascii="Tahoma" w:hAnsi="Tahoma" w:cs="Tahoma"/>
                <w:sz w:val="22"/>
                <w:szCs w:val="22"/>
              </w:rPr>
              <w:t xml:space="preserve"> Finance training had been done previously but new governors had since joined.</w:t>
            </w:r>
          </w:p>
          <w:p w14:paraId="3E248520" w14:textId="77777777" w:rsidR="00E237C7" w:rsidRDefault="00E237C7" w:rsidP="00B96CF2">
            <w:pPr>
              <w:rPr>
                <w:rFonts w:ascii="Tahoma" w:hAnsi="Tahoma" w:cs="Tahoma"/>
                <w:sz w:val="22"/>
                <w:szCs w:val="22"/>
              </w:rPr>
            </w:pPr>
          </w:p>
          <w:p w14:paraId="1A13E7A2" w14:textId="10AF22E2" w:rsidR="00E237C7" w:rsidRDefault="00E237C7" w:rsidP="00B96CF2">
            <w:pPr>
              <w:rPr>
                <w:rFonts w:ascii="Tahoma" w:hAnsi="Tahoma" w:cs="Tahoma"/>
                <w:sz w:val="22"/>
                <w:szCs w:val="22"/>
              </w:rPr>
            </w:pPr>
            <w:r>
              <w:rPr>
                <w:rFonts w:ascii="Tahoma" w:hAnsi="Tahoma" w:cs="Tahoma"/>
                <w:sz w:val="22"/>
                <w:szCs w:val="22"/>
              </w:rPr>
              <w:t xml:space="preserve">One governor wasn’t sure how the curriculum meets the needs of all pupils. </w:t>
            </w:r>
            <w:r w:rsidR="009C065C">
              <w:rPr>
                <w:rFonts w:ascii="Tahoma" w:hAnsi="Tahoma" w:cs="Tahoma"/>
                <w:sz w:val="22"/>
                <w:szCs w:val="22"/>
              </w:rPr>
              <w:t>By</w:t>
            </w:r>
            <w:r>
              <w:rPr>
                <w:rFonts w:ascii="Tahoma" w:hAnsi="Tahoma" w:cs="Tahoma"/>
                <w:sz w:val="22"/>
                <w:szCs w:val="22"/>
              </w:rPr>
              <w:t xml:space="preserve"> attend</w:t>
            </w:r>
            <w:r w:rsidR="009C065C">
              <w:rPr>
                <w:rFonts w:ascii="Tahoma" w:hAnsi="Tahoma" w:cs="Tahoma"/>
                <w:sz w:val="22"/>
                <w:szCs w:val="22"/>
              </w:rPr>
              <w:t>ing</w:t>
            </w:r>
            <w:r>
              <w:rPr>
                <w:rFonts w:ascii="Tahoma" w:hAnsi="Tahoma" w:cs="Tahoma"/>
                <w:sz w:val="22"/>
                <w:szCs w:val="22"/>
              </w:rPr>
              <w:t xml:space="preserve"> meetings</w:t>
            </w:r>
            <w:r w:rsidR="009C065C">
              <w:rPr>
                <w:rFonts w:ascii="Tahoma" w:hAnsi="Tahoma" w:cs="Tahoma"/>
                <w:sz w:val="22"/>
                <w:szCs w:val="22"/>
              </w:rPr>
              <w:t xml:space="preserve"> and monitoring visits is</w:t>
            </w:r>
            <w:r>
              <w:rPr>
                <w:rFonts w:ascii="Tahoma" w:hAnsi="Tahoma" w:cs="Tahoma"/>
                <w:sz w:val="22"/>
                <w:szCs w:val="22"/>
              </w:rPr>
              <w:t xml:space="preserve"> how knowledge and experience is extended</w:t>
            </w:r>
            <w:r w:rsidR="009C065C">
              <w:rPr>
                <w:rFonts w:ascii="Tahoma" w:hAnsi="Tahoma" w:cs="Tahoma"/>
                <w:sz w:val="22"/>
                <w:szCs w:val="22"/>
              </w:rPr>
              <w:t xml:space="preserve"> along with training and using the resources</w:t>
            </w:r>
            <w:r w:rsidR="00FB7C9F">
              <w:rPr>
                <w:rFonts w:ascii="Tahoma" w:hAnsi="Tahoma" w:cs="Tahoma"/>
                <w:sz w:val="22"/>
                <w:szCs w:val="22"/>
              </w:rPr>
              <w:t>.</w:t>
            </w:r>
            <w:r w:rsidR="009C065C">
              <w:rPr>
                <w:rFonts w:ascii="Tahoma" w:hAnsi="Tahoma" w:cs="Tahoma"/>
                <w:sz w:val="22"/>
                <w:szCs w:val="22"/>
              </w:rPr>
              <w:t xml:space="preserve"> </w:t>
            </w:r>
          </w:p>
          <w:p w14:paraId="08A9E9FA" w14:textId="77777777" w:rsidR="00E237C7" w:rsidRDefault="00E237C7" w:rsidP="00B96CF2">
            <w:pPr>
              <w:rPr>
                <w:rFonts w:ascii="Tahoma" w:hAnsi="Tahoma" w:cs="Tahoma"/>
                <w:sz w:val="22"/>
                <w:szCs w:val="22"/>
              </w:rPr>
            </w:pPr>
          </w:p>
          <w:p w14:paraId="7981D12B" w14:textId="54887690" w:rsidR="00E237C7" w:rsidRDefault="00E237C7" w:rsidP="00B96CF2">
            <w:pPr>
              <w:rPr>
                <w:rFonts w:ascii="Tahoma" w:hAnsi="Tahoma" w:cs="Tahoma"/>
                <w:sz w:val="22"/>
                <w:szCs w:val="22"/>
              </w:rPr>
            </w:pPr>
            <w:r>
              <w:rPr>
                <w:rFonts w:ascii="Tahoma" w:hAnsi="Tahoma" w:cs="Tahoma"/>
                <w:sz w:val="22"/>
                <w:szCs w:val="22"/>
              </w:rPr>
              <w:t>Concerns over how</w:t>
            </w:r>
            <w:r w:rsidR="00792BBE">
              <w:rPr>
                <w:rFonts w:ascii="Tahoma" w:hAnsi="Tahoma" w:cs="Tahoma"/>
                <w:sz w:val="22"/>
                <w:szCs w:val="22"/>
              </w:rPr>
              <w:t xml:space="preserve"> adequately</w:t>
            </w:r>
            <w:r>
              <w:rPr>
                <w:rFonts w:ascii="Tahoma" w:hAnsi="Tahoma" w:cs="Tahoma"/>
                <w:sz w:val="22"/>
                <w:szCs w:val="22"/>
              </w:rPr>
              <w:t xml:space="preserve"> governors communicate with stakeholders. JS confirmed governors need to strengthen engagement with parents, staff and students. The pandemic had made this difficult and</w:t>
            </w:r>
            <w:r w:rsidR="003C5E9C">
              <w:rPr>
                <w:rFonts w:ascii="Tahoma" w:hAnsi="Tahoma" w:cs="Tahoma"/>
                <w:sz w:val="22"/>
                <w:szCs w:val="22"/>
              </w:rPr>
              <w:t xml:space="preserve"> recent</w:t>
            </w:r>
            <w:r>
              <w:rPr>
                <w:rFonts w:ascii="Tahoma" w:hAnsi="Tahoma" w:cs="Tahoma"/>
                <w:sz w:val="22"/>
                <w:szCs w:val="22"/>
              </w:rPr>
              <w:t xml:space="preserve"> monitoring visits hadn’t involved students. </w:t>
            </w:r>
            <w:r w:rsidR="003C5E9C">
              <w:rPr>
                <w:rFonts w:ascii="Tahoma" w:hAnsi="Tahoma" w:cs="Tahoma"/>
                <w:sz w:val="22"/>
                <w:szCs w:val="22"/>
              </w:rPr>
              <w:t>Student voice is important and t</w:t>
            </w:r>
            <w:r>
              <w:rPr>
                <w:rFonts w:ascii="Tahoma" w:hAnsi="Tahoma" w:cs="Tahoma"/>
                <w:sz w:val="22"/>
                <w:szCs w:val="22"/>
              </w:rPr>
              <w:t>his will now get back on track and use the previous format. FGB interact with senior staff a</w:t>
            </w:r>
            <w:r w:rsidR="003C5E9C">
              <w:rPr>
                <w:rFonts w:ascii="Tahoma" w:hAnsi="Tahoma" w:cs="Tahoma"/>
                <w:sz w:val="22"/>
                <w:szCs w:val="22"/>
              </w:rPr>
              <w:t>t</w:t>
            </w:r>
            <w:r>
              <w:rPr>
                <w:rFonts w:ascii="Tahoma" w:hAnsi="Tahoma" w:cs="Tahoma"/>
                <w:sz w:val="22"/>
                <w:szCs w:val="22"/>
              </w:rPr>
              <w:t xml:space="preserve"> FGB and committee meetings. </w:t>
            </w:r>
            <w:r w:rsidR="003C5E9C">
              <w:rPr>
                <w:rFonts w:ascii="Tahoma" w:hAnsi="Tahoma" w:cs="Tahoma"/>
                <w:sz w:val="22"/>
                <w:szCs w:val="22"/>
              </w:rPr>
              <w:t xml:space="preserve">Governors have met with some staff during the monitoring visits but not as extensively due to the pandemic. </w:t>
            </w:r>
            <w:r w:rsidR="00F74A08">
              <w:rPr>
                <w:rFonts w:ascii="Tahoma" w:hAnsi="Tahoma" w:cs="Tahoma"/>
                <w:sz w:val="22"/>
                <w:szCs w:val="22"/>
              </w:rPr>
              <w:t xml:space="preserve">The monitoring visit programme this year should allow </w:t>
            </w:r>
            <w:r w:rsidR="00847FFE">
              <w:rPr>
                <w:rFonts w:ascii="Tahoma" w:hAnsi="Tahoma" w:cs="Tahoma"/>
                <w:sz w:val="22"/>
                <w:szCs w:val="22"/>
              </w:rPr>
              <w:t>governors</w:t>
            </w:r>
            <w:r>
              <w:rPr>
                <w:rFonts w:ascii="Tahoma" w:hAnsi="Tahoma" w:cs="Tahoma"/>
                <w:sz w:val="22"/>
                <w:szCs w:val="22"/>
              </w:rPr>
              <w:t xml:space="preserve"> </w:t>
            </w:r>
            <w:r w:rsidR="00F74A08">
              <w:rPr>
                <w:rFonts w:ascii="Tahoma" w:hAnsi="Tahoma" w:cs="Tahoma"/>
                <w:sz w:val="22"/>
                <w:szCs w:val="22"/>
              </w:rPr>
              <w:t>to</w:t>
            </w:r>
            <w:r>
              <w:rPr>
                <w:rFonts w:ascii="Tahoma" w:hAnsi="Tahoma" w:cs="Tahoma"/>
                <w:sz w:val="22"/>
                <w:szCs w:val="22"/>
              </w:rPr>
              <w:t xml:space="preserve"> be able to interact</w:t>
            </w:r>
            <w:r w:rsidR="003C5E9C">
              <w:rPr>
                <w:rFonts w:ascii="Tahoma" w:hAnsi="Tahoma" w:cs="Tahoma"/>
                <w:sz w:val="22"/>
                <w:szCs w:val="22"/>
              </w:rPr>
              <w:t xml:space="preserve"> more</w:t>
            </w:r>
            <w:r>
              <w:rPr>
                <w:rFonts w:ascii="Tahoma" w:hAnsi="Tahoma" w:cs="Tahoma"/>
                <w:sz w:val="22"/>
                <w:szCs w:val="22"/>
              </w:rPr>
              <w:t xml:space="preserve"> with staff.  </w:t>
            </w:r>
            <w:r w:rsidR="00CF5C7C">
              <w:rPr>
                <w:rFonts w:ascii="Tahoma" w:hAnsi="Tahoma" w:cs="Tahoma"/>
                <w:sz w:val="22"/>
                <w:szCs w:val="22"/>
              </w:rPr>
              <w:t xml:space="preserve">Most events last year were virtual so talking to parents was difficult. JS to continue </w:t>
            </w:r>
            <w:r w:rsidR="003C5E9C">
              <w:rPr>
                <w:rFonts w:ascii="Tahoma" w:hAnsi="Tahoma" w:cs="Tahoma"/>
                <w:sz w:val="22"/>
                <w:szCs w:val="22"/>
              </w:rPr>
              <w:t>to contribute</w:t>
            </w:r>
            <w:r w:rsidR="00CF5C7C">
              <w:rPr>
                <w:rFonts w:ascii="Tahoma" w:hAnsi="Tahoma" w:cs="Tahoma"/>
                <w:sz w:val="22"/>
                <w:szCs w:val="22"/>
              </w:rPr>
              <w:t xml:space="preserve"> a piece to the newsletter. </w:t>
            </w:r>
          </w:p>
          <w:p w14:paraId="0442450D" w14:textId="77777777" w:rsidR="00CF5C7C" w:rsidRDefault="00CF5C7C" w:rsidP="00B96CF2">
            <w:pPr>
              <w:rPr>
                <w:rFonts w:ascii="Tahoma" w:hAnsi="Tahoma" w:cs="Tahoma"/>
                <w:sz w:val="22"/>
                <w:szCs w:val="22"/>
              </w:rPr>
            </w:pPr>
          </w:p>
          <w:p w14:paraId="7D5FC2E2" w14:textId="0764DE7E" w:rsidR="00CF5C7C" w:rsidRDefault="00346751" w:rsidP="00B96CF2">
            <w:pPr>
              <w:rPr>
                <w:rFonts w:ascii="Tahoma" w:hAnsi="Tahoma" w:cs="Tahoma"/>
                <w:sz w:val="22"/>
                <w:szCs w:val="22"/>
              </w:rPr>
            </w:pPr>
            <w:r>
              <w:rPr>
                <w:rFonts w:ascii="Tahoma" w:hAnsi="Tahoma" w:cs="Tahoma"/>
                <w:sz w:val="22"/>
                <w:szCs w:val="22"/>
              </w:rPr>
              <w:t>One governor wasn’t confident in being part of the headteacher appraisal panel. JS felt this was probably a governor not on the panel</w:t>
            </w:r>
            <w:r w:rsidR="002D2C1D">
              <w:rPr>
                <w:rFonts w:ascii="Tahoma" w:hAnsi="Tahoma" w:cs="Tahoma"/>
                <w:sz w:val="22"/>
                <w:szCs w:val="22"/>
              </w:rPr>
              <w:t>.</w:t>
            </w:r>
            <w:r>
              <w:rPr>
                <w:rFonts w:ascii="Tahoma" w:hAnsi="Tahoma" w:cs="Tahoma"/>
                <w:sz w:val="22"/>
                <w:szCs w:val="22"/>
              </w:rPr>
              <w:t xml:space="preserve"> </w:t>
            </w:r>
            <w:r w:rsidR="002D2C1D">
              <w:rPr>
                <w:rFonts w:ascii="Tahoma" w:hAnsi="Tahoma" w:cs="Tahoma"/>
                <w:sz w:val="22"/>
                <w:szCs w:val="22"/>
              </w:rPr>
              <w:t>JS and KB had undergone training on this issue by Juniper</w:t>
            </w:r>
            <w:r w:rsidR="000D6CD1">
              <w:rPr>
                <w:rFonts w:ascii="Tahoma" w:hAnsi="Tahoma" w:cs="Tahoma"/>
                <w:sz w:val="22"/>
                <w:szCs w:val="22"/>
              </w:rPr>
              <w:t>.</w:t>
            </w:r>
          </w:p>
          <w:p w14:paraId="5DC45D06" w14:textId="77777777" w:rsidR="00346751" w:rsidRDefault="00346751" w:rsidP="00B96CF2">
            <w:pPr>
              <w:rPr>
                <w:rFonts w:ascii="Tahoma" w:hAnsi="Tahoma" w:cs="Tahoma"/>
                <w:sz w:val="22"/>
                <w:szCs w:val="22"/>
              </w:rPr>
            </w:pPr>
          </w:p>
          <w:p w14:paraId="51319202" w14:textId="7F312CC9" w:rsidR="00346751" w:rsidRDefault="00346751" w:rsidP="00B96CF2">
            <w:pPr>
              <w:rPr>
                <w:rFonts w:ascii="Tahoma" w:hAnsi="Tahoma" w:cs="Tahoma"/>
                <w:sz w:val="22"/>
                <w:szCs w:val="22"/>
              </w:rPr>
            </w:pPr>
            <w:r>
              <w:rPr>
                <w:rFonts w:ascii="Tahoma" w:hAnsi="Tahoma" w:cs="Tahoma"/>
                <w:sz w:val="22"/>
                <w:szCs w:val="22"/>
              </w:rPr>
              <w:t xml:space="preserve">CJH felt governors have been told to avail themselves </w:t>
            </w:r>
            <w:r w:rsidR="00EB0D3D">
              <w:rPr>
                <w:rFonts w:ascii="Tahoma" w:hAnsi="Tahoma" w:cs="Tahoma"/>
                <w:sz w:val="22"/>
                <w:szCs w:val="22"/>
              </w:rPr>
              <w:t>of</w:t>
            </w:r>
            <w:r>
              <w:rPr>
                <w:rFonts w:ascii="Tahoma" w:hAnsi="Tahoma" w:cs="Tahoma"/>
                <w:sz w:val="22"/>
                <w:szCs w:val="22"/>
              </w:rPr>
              <w:t xml:space="preserve"> all the training they can and if they did so some of these concerns could be rectified. Being a governors involved a lot of work and reading. </w:t>
            </w:r>
          </w:p>
          <w:p w14:paraId="75BB46F7" w14:textId="77777777" w:rsidR="0041347B" w:rsidRDefault="0041347B" w:rsidP="00B96CF2">
            <w:pPr>
              <w:rPr>
                <w:rFonts w:ascii="Tahoma" w:hAnsi="Tahoma" w:cs="Tahoma"/>
                <w:sz w:val="22"/>
                <w:szCs w:val="22"/>
              </w:rPr>
            </w:pPr>
          </w:p>
          <w:p w14:paraId="2C9E75AE" w14:textId="50C71942" w:rsidR="0041347B" w:rsidRDefault="0041347B" w:rsidP="00B96CF2">
            <w:pPr>
              <w:rPr>
                <w:rFonts w:ascii="Tahoma" w:hAnsi="Tahoma" w:cs="Tahoma"/>
                <w:sz w:val="22"/>
                <w:szCs w:val="22"/>
              </w:rPr>
            </w:pPr>
            <w:r>
              <w:rPr>
                <w:rFonts w:ascii="Tahoma" w:hAnsi="Tahoma" w:cs="Tahoma"/>
                <w:sz w:val="22"/>
                <w:szCs w:val="22"/>
              </w:rPr>
              <w:t xml:space="preserve">JS sends out information that may be useful to </w:t>
            </w:r>
            <w:r w:rsidR="00EB0D3D">
              <w:rPr>
                <w:rFonts w:ascii="Tahoma" w:hAnsi="Tahoma" w:cs="Tahoma"/>
                <w:sz w:val="22"/>
                <w:szCs w:val="22"/>
              </w:rPr>
              <w:t>all governors regularly including the termly briefings from the Director of Education and information from meetings of the Essex Governors Association.</w:t>
            </w:r>
          </w:p>
          <w:p w14:paraId="5615691B" w14:textId="77777777" w:rsidR="0041347B" w:rsidRDefault="0041347B" w:rsidP="00B96CF2">
            <w:pPr>
              <w:rPr>
                <w:rFonts w:ascii="Tahoma" w:hAnsi="Tahoma" w:cs="Tahoma"/>
                <w:sz w:val="22"/>
                <w:szCs w:val="22"/>
              </w:rPr>
            </w:pPr>
          </w:p>
          <w:p w14:paraId="0E6E02EF" w14:textId="77777777" w:rsidR="0041347B" w:rsidRDefault="0041347B" w:rsidP="00B96CF2">
            <w:pPr>
              <w:rPr>
                <w:rFonts w:ascii="Tahoma" w:hAnsi="Tahoma" w:cs="Tahoma"/>
                <w:sz w:val="22"/>
                <w:szCs w:val="22"/>
                <w:u w:val="single"/>
              </w:rPr>
            </w:pPr>
            <w:r w:rsidRPr="0041347B">
              <w:rPr>
                <w:rFonts w:ascii="Tahoma" w:hAnsi="Tahoma" w:cs="Tahoma"/>
                <w:sz w:val="22"/>
                <w:szCs w:val="22"/>
                <w:u w:val="single"/>
              </w:rPr>
              <w:t>Chairs appraisal</w:t>
            </w:r>
          </w:p>
          <w:p w14:paraId="2D73414C" w14:textId="0F90A9B6" w:rsidR="0041347B" w:rsidRDefault="0041347B" w:rsidP="00B96CF2">
            <w:pPr>
              <w:rPr>
                <w:rFonts w:ascii="Tahoma" w:hAnsi="Tahoma" w:cs="Tahoma"/>
                <w:sz w:val="22"/>
                <w:szCs w:val="22"/>
              </w:rPr>
            </w:pPr>
            <w:r w:rsidRPr="0041347B">
              <w:rPr>
                <w:rFonts w:ascii="Tahoma" w:hAnsi="Tahoma" w:cs="Tahoma"/>
                <w:sz w:val="22"/>
                <w:szCs w:val="22"/>
              </w:rPr>
              <w:t>Someone felt that succession planning needs to be looked at.</w:t>
            </w:r>
            <w:r w:rsidR="00400B5C">
              <w:rPr>
                <w:rFonts w:ascii="Tahoma" w:hAnsi="Tahoma" w:cs="Tahoma"/>
                <w:sz w:val="22"/>
                <w:szCs w:val="22"/>
              </w:rPr>
              <w:t xml:space="preserve"> JS agreed it needs to be an important and regular discussion</w:t>
            </w:r>
            <w:r w:rsidR="00427805">
              <w:rPr>
                <w:rFonts w:ascii="Tahoma" w:hAnsi="Tahoma" w:cs="Tahoma"/>
                <w:sz w:val="22"/>
                <w:szCs w:val="22"/>
              </w:rPr>
              <w:t xml:space="preserve"> at FGB</w:t>
            </w:r>
            <w:r w:rsidR="00400B5C">
              <w:rPr>
                <w:rFonts w:ascii="Tahoma" w:hAnsi="Tahoma" w:cs="Tahoma"/>
                <w:sz w:val="22"/>
                <w:szCs w:val="22"/>
              </w:rPr>
              <w:t xml:space="preserve"> so that a smooth transition can happen between herself and the next chair. JS encourage</w:t>
            </w:r>
            <w:r w:rsidR="00196CC5">
              <w:rPr>
                <w:rFonts w:ascii="Tahoma" w:hAnsi="Tahoma" w:cs="Tahoma"/>
                <w:sz w:val="22"/>
                <w:szCs w:val="22"/>
              </w:rPr>
              <w:t>d</w:t>
            </w:r>
            <w:r w:rsidR="00400B5C">
              <w:rPr>
                <w:rFonts w:ascii="Tahoma" w:hAnsi="Tahoma" w:cs="Tahoma"/>
                <w:sz w:val="22"/>
                <w:szCs w:val="22"/>
              </w:rPr>
              <w:t xml:space="preserve"> governors to let her know if they are interested in becoming the chair of the FGB or a role with more responsibility</w:t>
            </w:r>
            <w:r w:rsidR="00196CC5">
              <w:rPr>
                <w:rFonts w:ascii="Tahoma" w:hAnsi="Tahoma" w:cs="Tahoma"/>
                <w:sz w:val="22"/>
                <w:szCs w:val="22"/>
              </w:rPr>
              <w:t xml:space="preserve"> and she would support and mentor them.</w:t>
            </w:r>
          </w:p>
          <w:p w14:paraId="399CDC79" w14:textId="77777777" w:rsidR="00400B5C" w:rsidRDefault="00400B5C" w:rsidP="00B96CF2">
            <w:pPr>
              <w:rPr>
                <w:rFonts w:ascii="Tahoma" w:hAnsi="Tahoma" w:cs="Tahoma"/>
                <w:sz w:val="22"/>
                <w:szCs w:val="22"/>
              </w:rPr>
            </w:pPr>
          </w:p>
          <w:p w14:paraId="51C2DBF5" w14:textId="318C81B6" w:rsidR="00400B5C" w:rsidRDefault="00400B5C" w:rsidP="00B96CF2">
            <w:pPr>
              <w:rPr>
                <w:rFonts w:ascii="Tahoma" w:hAnsi="Tahoma" w:cs="Tahoma"/>
                <w:sz w:val="22"/>
                <w:szCs w:val="22"/>
              </w:rPr>
            </w:pPr>
            <w:r>
              <w:rPr>
                <w:rFonts w:ascii="Tahoma" w:hAnsi="Tahoma" w:cs="Tahoma"/>
                <w:sz w:val="22"/>
                <w:szCs w:val="22"/>
              </w:rPr>
              <w:t>Strengthening relationships with parents will be improved in the future</w:t>
            </w:r>
            <w:r w:rsidR="00427805">
              <w:rPr>
                <w:rFonts w:ascii="Tahoma" w:hAnsi="Tahoma" w:cs="Tahoma"/>
                <w:sz w:val="22"/>
                <w:szCs w:val="22"/>
              </w:rPr>
              <w:t xml:space="preserve">. </w:t>
            </w:r>
            <w:r w:rsidR="002B65DA">
              <w:rPr>
                <w:rFonts w:ascii="Tahoma" w:hAnsi="Tahoma" w:cs="Tahoma"/>
                <w:sz w:val="22"/>
                <w:szCs w:val="22"/>
              </w:rPr>
              <w:t>The</w:t>
            </w:r>
            <w:r w:rsidR="00427805">
              <w:rPr>
                <w:rFonts w:ascii="Tahoma" w:hAnsi="Tahoma" w:cs="Tahoma"/>
                <w:sz w:val="22"/>
                <w:szCs w:val="22"/>
              </w:rPr>
              <w:t xml:space="preserve"> pandemic has made matters difficult as school events were all virtual</w:t>
            </w:r>
            <w:r w:rsidR="000D0524">
              <w:rPr>
                <w:rFonts w:ascii="Tahoma" w:hAnsi="Tahoma" w:cs="Tahoma"/>
                <w:sz w:val="22"/>
                <w:szCs w:val="22"/>
              </w:rPr>
              <w:t xml:space="preserve"> last academic year.</w:t>
            </w:r>
            <w:r w:rsidR="002B65DA">
              <w:rPr>
                <w:rFonts w:ascii="Tahoma" w:hAnsi="Tahoma" w:cs="Tahoma"/>
                <w:sz w:val="22"/>
                <w:szCs w:val="22"/>
              </w:rPr>
              <w:t xml:space="preserve"> JS would put another piece in the next newsletter.</w:t>
            </w:r>
          </w:p>
          <w:p w14:paraId="3B7D2337" w14:textId="77777777" w:rsidR="00400B5C" w:rsidRDefault="00400B5C" w:rsidP="00B96CF2">
            <w:pPr>
              <w:rPr>
                <w:rFonts w:ascii="Tahoma" w:hAnsi="Tahoma" w:cs="Tahoma"/>
                <w:sz w:val="22"/>
                <w:szCs w:val="22"/>
              </w:rPr>
            </w:pPr>
          </w:p>
          <w:p w14:paraId="4ABCCD52" w14:textId="48EA7CF9" w:rsidR="00400B5C" w:rsidRDefault="00400B5C" w:rsidP="00B96CF2">
            <w:pPr>
              <w:rPr>
                <w:rFonts w:ascii="Tahoma" w:hAnsi="Tahoma" w:cs="Tahoma"/>
                <w:sz w:val="22"/>
                <w:szCs w:val="22"/>
              </w:rPr>
            </w:pPr>
            <w:r>
              <w:rPr>
                <w:rFonts w:ascii="Tahoma" w:hAnsi="Tahoma" w:cs="Tahoma"/>
                <w:sz w:val="22"/>
                <w:szCs w:val="22"/>
              </w:rPr>
              <w:t>One governor was co</w:t>
            </w:r>
            <w:r w:rsidR="00392C20">
              <w:rPr>
                <w:rFonts w:ascii="Tahoma" w:hAnsi="Tahoma" w:cs="Tahoma"/>
                <w:sz w:val="22"/>
                <w:szCs w:val="22"/>
              </w:rPr>
              <w:t>ncerned</w:t>
            </w:r>
            <w:r>
              <w:rPr>
                <w:rFonts w:ascii="Tahoma" w:hAnsi="Tahoma" w:cs="Tahoma"/>
                <w:sz w:val="22"/>
                <w:szCs w:val="22"/>
              </w:rPr>
              <w:t xml:space="preserve"> we don’t adequately focus </w:t>
            </w:r>
            <w:r w:rsidR="00392C20">
              <w:rPr>
                <w:rFonts w:ascii="Tahoma" w:hAnsi="Tahoma" w:cs="Tahoma"/>
                <w:sz w:val="22"/>
                <w:szCs w:val="22"/>
              </w:rPr>
              <w:t>on</w:t>
            </w:r>
            <w:r>
              <w:rPr>
                <w:rFonts w:ascii="Tahoma" w:hAnsi="Tahoma" w:cs="Tahoma"/>
                <w:sz w:val="22"/>
                <w:szCs w:val="22"/>
              </w:rPr>
              <w:t xml:space="preserve"> the school’s performance.  JS said if the school is not being held to account</w:t>
            </w:r>
            <w:r w:rsidR="00392C20">
              <w:rPr>
                <w:rFonts w:ascii="Tahoma" w:hAnsi="Tahoma" w:cs="Tahoma"/>
                <w:sz w:val="22"/>
                <w:szCs w:val="22"/>
              </w:rPr>
              <w:t xml:space="preserve"> for its educational performance</w:t>
            </w:r>
            <w:r>
              <w:rPr>
                <w:rFonts w:ascii="Tahoma" w:hAnsi="Tahoma" w:cs="Tahoma"/>
                <w:sz w:val="22"/>
                <w:szCs w:val="22"/>
              </w:rPr>
              <w:t xml:space="preserve"> then they</w:t>
            </w:r>
            <w:r w:rsidR="00392C20">
              <w:rPr>
                <w:rFonts w:ascii="Tahoma" w:hAnsi="Tahoma" w:cs="Tahoma"/>
                <w:sz w:val="22"/>
                <w:szCs w:val="22"/>
              </w:rPr>
              <w:t xml:space="preserve"> as governors</w:t>
            </w:r>
            <w:r>
              <w:rPr>
                <w:rFonts w:ascii="Tahoma" w:hAnsi="Tahoma" w:cs="Tahoma"/>
                <w:sz w:val="22"/>
                <w:szCs w:val="22"/>
              </w:rPr>
              <w:t xml:space="preserve"> are not </w:t>
            </w:r>
            <w:r w:rsidR="00392C20">
              <w:rPr>
                <w:rFonts w:ascii="Tahoma" w:hAnsi="Tahoma" w:cs="Tahoma"/>
                <w:sz w:val="22"/>
                <w:szCs w:val="22"/>
              </w:rPr>
              <w:t xml:space="preserve">carrying out their role </w:t>
            </w:r>
            <w:r>
              <w:rPr>
                <w:rFonts w:ascii="Tahoma" w:hAnsi="Tahoma" w:cs="Tahoma"/>
                <w:sz w:val="22"/>
                <w:szCs w:val="22"/>
              </w:rPr>
              <w:t xml:space="preserve">properly. </w:t>
            </w:r>
            <w:r w:rsidR="00392C20">
              <w:rPr>
                <w:rFonts w:ascii="Tahoma" w:hAnsi="Tahoma" w:cs="Tahoma"/>
                <w:sz w:val="22"/>
                <w:szCs w:val="22"/>
              </w:rPr>
              <w:t xml:space="preserve">This goes to the heart of governance. Much </w:t>
            </w:r>
            <w:r>
              <w:rPr>
                <w:rFonts w:ascii="Tahoma" w:hAnsi="Tahoma" w:cs="Tahoma"/>
                <w:sz w:val="22"/>
                <w:szCs w:val="22"/>
              </w:rPr>
              <w:t>of th</w:t>
            </w:r>
            <w:r w:rsidR="00392C20">
              <w:rPr>
                <w:rFonts w:ascii="Tahoma" w:hAnsi="Tahoma" w:cs="Tahoma"/>
                <w:sz w:val="22"/>
                <w:szCs w:val="22"/>
              </w:rPr>
              <w:t>e detailed analysis</w:t>
            </w:r>
            <w:r>
              <w:rPr>
                <w:rFonts w:ascii="Tahoma" w:hAnsi="Tahoma" w:cs="Tahoma"/>
                <w:sz w:val="22"/>
                <w:szCs w:val="22"/>
              </w:rPr>
              <w:t xml:space="preserve"> is done at S&amp;P and then reported back to the FGB. </w:t>
            </w:r>
            <w:r w:rsidR="00844D55">
              <w:rPr>
                <w:rFonts w:ascii="Tahoma" w:hAnsi="Tahoma" w:cs="Tahoma"/>
                <w:sz w:val="22"/>
                <w:szCs w:val="22"/>
              </w:rPr>
              <w:t xml:space="preserve">FGB are provided with the documentation and have the opportunity to discuss and challenge. </w:t>
            </w:r>
            <w:r>
              <w:rPr>
                <w:rFonts w:ascii="Tahoma" w:hAnsi="Tahoma" w:cs="Tahoma"/>
                <w:sz w:val="22"/>
                <w:szCs w:val="22"/>
              </w:rPr>
              <w:t xml:space="preserve">National comparisons can’t be </w:t>
            </w:r>
            <w:proofErr w:type="gramStart"/>
            <w:r>
              <w:rPr>
                <w:rFonts w:ascii="Tahoma" w:hAnsi="Tahoma" w:cs="Tahoma"/>
                <w:sz w:val="22"/>
                <w:szCs w:val="22"/>
              </w:rPr>
              <w:t xml:space="preserve">done </w:t>
            </w:r>
            <w:r w:rsidR="0067153E">
              <w:rPr>
                <w:rFonts w:ascii="Tahoma" w:hAnsi="Tahoma" w:cs="Tahoma"/>
                <w:sz w:val="22"/>
                <w:szCs w:val="22"/>
              </w:rPr>
              <w:t xml:space="preserve"> this</w:t>
            </w:r>
            <w:proofErr w:type="gramEnd"/>
            <w:r w:rsidR="0067153E">
              <w:rPr>
                <w:rFonts w:ascii="Tahoma" w:hAnsi="Tahoma" w:cs="Tahoma"/>
                <w:sz w:val="22"/>
                <w:szCs w:val="22"/>
              </w:rPr>
              <w:t xml:space="preserve"> year </w:t>
            </w:r>
            <w:r>
              <w:rPr>
                <w:rFonts w:ascii="Tahoma" w:hAnsi="Tahoma" w:cs="Tahoma"/>
                <w:sz w:val="22"/>
                <w:szCs w:val="22"/>
              </w:rPr>
              <w:t xml:space="preserve">as they are not being published at the moment. Like for like comparisons </w:t>
            </w:r>
            <w:r w:rsidR="00844D55">
              <w:rPr>
                <w:rFonts w:ascii="Tahoma" w:hAnsi="Tahoma" w:cs="Tahoma"/>
                <w:sz w:val="22"/>
                <w:szCs w:val="22"/>
              </w:rPr>
              <w:t xml:space="preserve">looking at how the school has performed compared with previous years </w:t>
            </w:r>
            <w:r>
              <w:rPr>
                <w:rFonts w:ascii="Tahoma" w:hAnsi="Tahoma" w:cs="Tahoma"/>
                <w:sz w:val="22"/>
                <w:szCs w:val="22"/>
              </w:rPr>
              <w:t>can’t</w:t>
            </w:r>
            <w:r w:rsidR="00844D55">
              <w:rPr>
                <w:rFonts w:ascii="Tahoma" w:hAnsi="Tahoma" w:cs="Tahoma"/>
                <w:sz w:val="22"/>
                <w:szCs w:val="22"/>
              </w:rPr>
              <w:t xml:space="preserve"> usefully be</w:t>
            </w:r>
            <w:r>
              <w:rPr>
                <w:rFonts w:ascii="Tahoma" w:hAnsi="Tahoma" w:cs="Tahoma"/>
                <w:sz w:val="22"/>
                <w:szCs w:val="22"/>
              </w:rPr>
              <w:t xml:space="preserve"> ma</w:t>
            </w:r>
            <w:r w:rsidR="00844D55">
              <w:rPr>
                <w:rFonts w:ascii="Tahoma" w:hAnsi="Tahoma" w:cs="Tahoma"/>
                <w:sz w:val="22"/>
                <w:szCs w:val="22"/>
              </w:rPr>
              <w:t>de</w:t>
            </w:r>
            <w:r>
              <w:rPr>
                <w:rFonts w:ascii="Tahoma" w:hAnsi="Tahoma" w:cs="Tahoma"/>
                <w:sz w:val="22"/>
                <w:szCs w:val="22"/>
              </w:rPr>
              <w:t xml:space="preserve"> as the exams for 2019, 2020 and 2021 have all been different. </w:t>
            </w:r>
            <w:r w:rsidR="00844D55">
              <w:rPr>
                <w:rFonts w:ascii="Tahoma" w:hAnsi="Tahoma" w:cs="Tahoma"/>
                <w:sz w:val="22"/>
                <w:szCs w:val="22"/>
              </w:rPr>
              <w:t xml:space="preserve">We </w:t>
            </w:r>
            <w:r w:rsidR="00844D55">
              <w:rPr>
                <w:rFonts w:ascii="Tahoma" w:hAnsi="Tahoma" w:cs="Tahoma"/>
                <w:sz w:val="22"/>
                <w:szCs w:val="22"/>
              </w:rPr>
              <w:lastRenderedPageBreak/>
              <w:t xml:space="preserve">had exams as usual in 2019, CAGs in 2020 and TAGs in 2021. </w:t>
            </w:r>
            <w:r w:rsidR="00F70A56">
              <w:rPr>
                <w:rFonts w:ascii="Tahoma" w:hAnsi="Tahoma" w:cs="Tahoma"/>
                <w:sz w:val="22"/>
                <w:szCs w:val="22"/>
              </w:rPr>
              <w:t xml:space="preserve">Internal data is adequately analysed at S&amp;P. </w:t>
            </w:r>
            <w:r w:rsidR="00BB7AFD">
              <w:rPr>
                <w:rFonts w:ascii="Tahoma" w:hAnsi="Tahoma" w:cs="Tahoma"/>
                <w:sz w:val="22"/>
                <w:szCs w:val="22"/>
              </w:rPr>
              <w:t xml:space="preserve">Even though we cannot properly compare with national data or previous years, we must challenge and ask questions about the current results. </w:t>
            </w:r>
            <w:r w:rsidR="00844D55">
              <w:rPr>
                <w:rFonts w:ascii="Tahoma" w:hAnsi="Tahoma" w:cs="Tahoma"/>
                <w:sz w:val="22"/>
                <w:szCs w:val="22"/>
              </w:rPr>
              <w:t>The data is current and comprehensiv</w:t>
            </w:r>
            <w:r w:rsidR="00BF06F0">
              <w:rPr>
                <w:rFonts w:ascii="Tahoma" w:hAnsi="Tahoma" w:cs="Tahoma"/>
                <w:sz w:val="22"/>
                <w:szCs w:val="22"/>
              </w:rPr>
              <w:t>e.</w:t>
            </w:r>
            <w:r w:rsidR="00844D55">
              <w:rPr>
                <w:rFonts w:ascii="Tahoma" w:hAnsi="Tahoma" w:cs="Tahoma"/>
                <w:sz w:val="22"/>
                <w:szCs w:val="22"/>
              </w:rPr>
              <w:t xml:space="preserve"> </w:t>
            </w:r>
            <w:r w:rsidR="00F70A56">
              <w:rPr>
                <w:rFonts w:ascii="Tahoma" w:hAnsi="Tahoma" w:cs="Tahoma"/>
                <w:sz w:val="22"/>
                <w:szCs w:val="22"/>
              </w:rPr>
              <w:t>Maybe FGB need</w:t>
            </w:r>
            <w:r w:rsidR="00844D55">
              <w:rPr>
                <w:rFonts w:ascii="Tahoma" w:hAnsi="Tahoma" w:cs="Tahoma"/>
                <w:sz w:val="22"/>
                <w:szCs w:val="22"/>
              </w:rPr>
              <w:t xml:space="preserve"> to adopt</w:t>
            </w:r>
            <w:r w:rsidR="00F70A56">
              <w:rPr>
                <w:rFonts w:ascii="Tahoma" w:hAnsi="Tahoma" w:cs="Tahoma"/>
                <w:sz w:val="22"/>
                <w:szCs w:val="22"/>
              </w:rPr>
              <w:t xml:space="preserve"> more of a</w:t>
            </w:r>
            <w:r w:rsidR="00844D55">
              <w:rPr>
                <w:rFonts w:ascii="Tahoma" w:hAnsi="Tahoma" w:cs="Tahoma"/>
                <w:sz w:val="22"/>
                <w:szCs w:val="22"/>
              </w:rPr>
              <w:t xml:space="preserve"> proactive</w:t>
            </w:r>
            <w:r w:rsidR="00F70A56">
              <w:rPr>
                <w:rFonts w:ascii="Tahoma" w:hAnsi="Tahoma" w:cs="Tahoma"/>
                <w:sz w:val="22"/>
                <w:szCs w:val="22"/>
              </w:rPr>
              <w:t xml:space="preserve"> role </w:t>
            </w:r>
            <w:r w:rsidR="00844D55">
              <w:rPr>
                <w:rFonts w:ascii="Tahoma" w:hAnsi="Tahoma" w:cs="Tahoma"/>
                <w:sz w:val="22"/>
                <w:szCs w:val="22"/>
              </w:rPr>
              <w:t xml:space="preserve">when </w:t>
            </w:r>
            <w:r w:rsidR="00F70A56">
              <w:rPr>
                <w:rFonts w:ascii="Tahoma" w:hAnsi="Tahoma" w:cs="Tahoma"/>
                <w:sz w:val="22"/>
                <w:szCs w:val="22"/>
              </w:rPr>
              <w:t>look</w:t>
            </w:r>
            <w:r w:rsidR="00844D55">
              <w:rPr>
                <w:rFonts w:ascii="Tahoma" w:hAnsi="Tahoma" w:cs="Tahoma"/>
                <w:sz w:val="22"/>
                <w:szCs w:val="22"/>
              </w:rPr>
              <w:t>ing</w:t>
            </w:r>
            <w:r w:rsidR="00F70A56">
              <w:rPr>
                <w:rFonts w:ascii="Tahoma" w:hAnsi="Tahoma" w:cs="Tahoma"/>
                <w:sz w:val="22"/>
                <w:szCs w:val="22"/>
              </w:rPr>
              <w:t xml:space="preserve"> at this data</w:t>
            </w:r>
            <w:r w:rsidR="00844D55">
              <w:rPr>
                <w:rFonts w:ascii="Tahoma" w:hAnsi="Tahoma" w:cs="Tahoma"/>
                <w:sz w:val="22"/>
                <w:szCs w:val="22"/>
              </w:rPr>
              <w:t xml:space="preserve"> and considering the Head’s reports.</w:t>
            </w:r>
            <w:r w:rsidR="00F70A56">
              <w:rPr>
                <w:rFonts w:ascii="Tahoma" w:hAnsi="Tahoma" w:cs="Tahoma"/>
                <w:sz w:val="22"/>
                <w:szCs w:val="22"/>
              </w:rPr>
              <w:t xml:space="preserve"> Governors need to ask </w:t>
            </w:r>
            <w:r w:rsidR="001D62E6">
              <w:rPr>
                <w:rFonts w:ascii="Tahoma" w:hAnsi="Tahoma" w:cs="Tahoma"/>
                <w:sz w:val="22"/>
                <w:szCs w:val="22"/>
              </w:rPr>
              <w:t xml:space="preserve">informed </w:t>
            </w:r>
            <w:r w:rsidR="00F70A56">
              <w:rPr>
                <w:rFonts w:ascii="Tahoma" w:hAnsi="Tahoma" w:cs="Tahoma"/>
                <w:sz w:val="22"/>
                <w:szCs w:val="22"/>
              </w:rPr>
              <w:t xml:space="preserve">questions and contribute at meetings. </w:t>
            </w:r>
            <w:r w:rsidR="001D62E6">
              <w:rPr>
                <w:rFonts w:ascii="Tahoma" w:hAnsi="Tahoma" w:cs="Tahoma"/>
                <w:sz w:val="22"/>
                <w:szCs w:val="22"/>
              </w:rPr>
              <w:t>That is how the school is held to account. We also have the monitoring visits</w:t>
            </w:r>
            <w:r w:rsidR="0067153E">
              <w:rPr>
                <w:rFonts w:ascii="Tahoma" w:hAnsi="Tahoma" w:cs="Tahoma"/>
                <w:sz w:val="22"/>
                <w:szCs w:val="22"/>
              </w:rPr>
              <w:t xml:space="preserve"> which </w:t>
            </w:r>
            <w:r w:rsidR="00BF06F0">
              <w:rPr>
                <w:rFonts w:ascii="Tahoma" w:hAnsi="Tahoma" w:cs="Tahoma"/>
                <w:sz w:val="22"/>
                <w:szCs w:val="22"/>
              </w:rPr>
              <w:t>are also how governors can</w:t>
            </w:r>
            <w:r w:rsidR="0067153E">
              <w:rPr>
                <w:rFonts w:ascii="Tahoma" w:hAnsi="Tahoma" w:cs="Tahoma"/>
                <w:sz w:val="22"/>
                <w:szCs w:val="22"/>
              </w:rPr>
              <w:t xml:space="preserve"> challenge.</w:t>
            </w:r>
          </w:p>
          <w:p w14:paraId="481DA28C" w14:textId="77777777" w:rsidR="001D62E6" w:rsidRDefault="001D62E6" w:rsidP="00B96CF2">
            <w:pPr>
              <w:rPr>
                <w:rFonts w:ascii="Tahoma" w:hAnsi="Tahoma" w:cs="Tahoma"/>
                <w:sz w:val="22"/>
                <w:szCs w:val="22"/>
              </w:rPr>
            </w:pPr>
          </w:p>
          <w:p w14:paraId="33F1B3F2" w14:textId="2842D10D" w:rsidR="001D62E6" w:rsidRDefault="001D62E6" w:rsidP="00B96CF2">
            <w:pPr>
              <w:rPr>
                <w:rFonts w:ascii="Tahoma" w:hAnsi="Tahoma" w:cs="Tahoma"/>
                <w:sz w:val="22"/>
                <w:szCs w:val="22"/>
              </w:rPr>
            </w:pPr>
            <w:r>
              <w:rPr>
                <w:rFonts w:ascii="Tahoma" w:hAnsi="Tahoma" w:cs="Tahoma"/>
                <w:sz w:val="22"/>
                <w:szCs w:val="22"/>
              </w:rPr>
              <w:t xml:space="preserve">DC was happy to share </w:t>
            </w:r>
            <w:r w:rsidR="00377681">
              <w:rPr>
                <w:rFonts w:ascii="Tahoma" w:hAnsi="Tahoma" w:cs="Tahoma"/>
                <w:sz w:val="22"/>
                <w:szCs w:val="22"/>
              </w:rPr>
              <w:t>that he had put ‘should we be doing more as governors and on the skills audit a 3 for the curriculum section. JS said the</w:t>
            </w:r>
            <w:r w:rsidR="006E3F60">
              <w:rPr>
                <w:rFonts w:ascii="Tahoma" w:hAnsi="Tahoma" w:cs="Tahoma"/>
                <w:sz w:val="22"/>
                <w:szCs w:val="22"/>
              </w:rPr>
              <w:t>se</w:t>
            </w:r>
            <w:r w:rsidR="00377681">
              <w:rPr>
                <w:rFonts w:ascii="Tahoma" w:hAnsi="Tahoma" w:cs="Tahoma"/>
                <w:sz w:val="22"/>
                <w:szCs w:val="22"/>
              </w:rPr>
              <w:t xml:space="preserve"> could</w:t>
            </w:r>
            <w:r w:rsidR="006E3F60">
              <w:rPr>
                <w:rFonts w:ascii="Tahoma" w:hAnsi="Tahoma" w:cs="Tahoma"/>
                <w:sz w:val="22"/>
                <w:szCs w:val="22"/>
              </w:rPr>
              <w:t xml:space="preserve"> well</w:t>
            </w:r>
            <w:r w:rsidR="00377681">
              <w:rPr>
                <w:rFonts w:ascii="Tahoma" w:hAnsi="Tahoma" w:cs="Tahoma"/>
                <w:sz w:val="22"/>
                <w:szCs w:val="22"/>
              </w:rPr>
              <w:t xml:space="preserve"> be questions asked by Ofsted and governors need to be confident in answering those questions</w:t>
            </w:r>
            <w:r w:rsidR="006E3F60">
              <w:rPr>
                <w:rFonts w:ascii="Tahoma" w:hAnsi="Tahoma" w:cs="Tahoma"/>
                <w:sz w:val="22"/>
                <w:szCs w:val="22"/>
              </w:rPr>
              <w:t xml:space="preserve"> as to how we challenge. </w:t>
            </w:r>
            <w:r w:rsidR="00377681">
              <w:rPr>
                <w:rFonts w:ascii="Tahoma" w:hAnsi="Tahoma" w:cs="Tahoma"/>
                <w:sz w:val="22"/>
                <w:szCs w:val="22"/>
              </w:rPr>
              <w:t xml:space="preserve">We start with internal data as there is </w:t>
            </w:r>
            <w:r w:rsidR="0067153E">
              <w:rPr>
                <w:rFonts w:ascii="Tahoma" w:hAnsi="Tahoma" w:cs="Tahoma"/>
                <w:sz w:val="22"/>
                <w:szCs w:val="22"/>
              </w:rPr>
              <w:t>little</w:t>
            </w:r>
            <w:r w:rsidR="00377681">
              <w:rPr>
                <w:rFonts w:ascii="Tahoma" w:hAnsi="Tahoma" w:cs="Tahoma"/>
                <w:sz w:val="22"/>
                <w:szCs w:val="22"/>
              </w:rPr>
              <w:t xml:space="preserve"> national data. We need to show evidence of challenge in the minutes and questioning when monitoring.  KB felt it had been difficult to ask questions when the meetings had been virtual and </w:t>
            </w:r>
            <w:r w:rsidR="0067153E">
              <w:rPr>
                <w:rFonts w:ascii="Tahoma" w:hAnsi="Tahoma" w:cs="Tahoma"/>
                <w:sz w:val="22"/>
                <w:szCs w:val="22"/>
              </w:rPr>
              <w:t>discussion</w:t>
            </w:r>
            <w:r w:rsidR="00377681">
              <w:rPr>
                <w:rFonts w:ascii="Tahoma" w:hAnsi="Tahoma" w:cs="Tahoma"/>
                <w:sz w:val="22"/>
                <w:szCs w:val="22"/>
              </w:rPr>
              <w:t xml:space="preserve"> flow</w:t>
            </w:r>
            <w:r w:rsidR="0067153E">
              <w:rPr>
                <w:rFonts w:ascii="Tahoma" w:hAnsi="Tahoma" w:cs="Tahoma"/>
                <w:sz w:val="22"/>
                <w:szCs w:val="22"/>
              </w:rPr>
              <w:t>s</w:t>
            </w:r>
            <w:r w:rsidR="00377681">
              <w:rPr>
                <w:rFonts w:ascii="Tahoma" w:hAnsi="Tahoma" w:cs="Tahoma"/>
                <w:sz w:val="22"/>
                <w:szCs w:val="22"/>
              </w:rPr>
              <w:t xml:space="preserve"> better now we are back to in person meetings. There had been new governors last year who had</w:t>
            </w:r>
            <w:r w:rsidR="007031C2">
              <w:rPr>
                <w:rFonts w:ascii="Tahoma" w:hAnsi="Tahoma" w:cs="Tahoma"/>
                <w:sz w:val="22"/>
                <w:szCs w:val="22"/>
              </w:rPr>
              <w:t xml:space="preserve"> been hampered a bit in</w:t>
            </w:r>
            <w:r w:rsidR="00377681">
              <w:rPr>
                <w:rFonts w:ascii="Tahoma" w:hAnsi="Tahoma" w:cs="Tahoma"/>
                <w:sz w:val="22"/>
                <w:szCs w:val="22"/>
              </w:rPr>
              <w:t xml:space="preserve"> build</w:t>
            </w:r>
            <w:r w:rsidR="007031C2">
              <w:rPr>
                <w:rFonts w:ascii="Tahoma" w:hAnsi="Tahoma" w:cs="Tahoma"/>
                <w:sz w:val="22"/>
                <w:szCs w:val="22"/>
              </w:rPr>
              <w:t>ing</w:t>
            </w:r>
            <w:r w:rsidR="00377681">
              <w:rPr>
                <w:rFonts w:ascii="Tahoma" w:hAnsi="Tahoma" w:cs="Tahoma"/>
                <w:sz w:val="22"/>
                <w:szCs w:val="22"/>
              </w:rPr>
              <w:t xml:space="preserve"> relationships</w:t>
            </w:r>
            <w:r w:rsidR="007031C2">
              <w:rPr>
                <w:rFonts w:ascii="Tahoma" w:hAnsi="Tahoma" w:cs="Tahoma"/>
                <w:sz w:val="22"/>
                <w:szCs w:val="22"/>
              </w:rPr>
              <w:t xml:space="preserve"> due to the pandemic.</w:t>
            </w:r>
            <w:r w:rsidR="00377681">
              <w:rPr>
                <w:rFonts w:ascii="Tahoma" w:hAnsi="Tahoma" w:cs="Tahoma"/>
                <w:sz w:val="22"/>
                <w:szCs w:val="22"/>
              </w:rPr>
              <w:t xml:space="preserve"> </w:t>
            </w:r>
          </w:p>
          <w:p w14:paraId="5A9111A5" w14:textId="77777777" w:rsidR="00377681" w:rsidRDefault="00377681" w:rsidP="00B96CF2">
            <w:pPr>
              <w:rPr>
                <w:rFonts w:ascii="Tahoma" w:hAnsi="Tahoma" w:cs="Tahoma"/>
                <w:sz w:val="22"/>
                <w:szCs w:val="22"/>
              </w:rPr>
            </w:pPr>
          </w:p>
          <w:p w14:paraId="0A5ED2C4" w14:textId="77777777" w:rsidR="00377681" w:rsidRDefault="00377681" w:rsidP="00B96CF2">
            <w:pPr>
              <w:rPr>
                <w:rFonts w:ascii="Tahoma" w:hAnsi="Tahoma" w:cs="Tahoma"/>
                <w:sz w:val="22"/>
                <w:szCs w:val="22"/>
              </w:rPr>
            </w:pPr>
            <w:proofErr w:type="spellStart"/>
            <w:r>
              <w:rPr>
                <w:rFonts w:ascii="Tahoma" w:hAnsi="Tahoma" w:cs="Tahoma"/>
                <w:sz w:val="22"/>
                <w:szCs w:val="22"/>
              </w:rPr>
              <w:t>AWo</w:t>
            </w:r>
            <w:proofErr w:type="spellEnd"/>
            <w:r>
              <w:rPr>
                <w:rFonts w:ascii="Tahoma" w:hAnsi="Tahoma" w:cs="Tahoma"/>
                <w:sz w:val="22"/>
                <w:szCs w:val="22"/>
              </w:rPr>
              <w:t xml:space="preserve"> suggested informal meetings. It was felt it was hard enough to get everyone to the main meetings. Perhaps 10 to 15 minutes before the meeting would help.</w:t>
            </w:r>
          </w:p>
          <w:p w14:paraId="72C86B49" w14:textId="77777777" w:rsidR="00377681" w:rsidRDefault="00377681" w:rsidP="00B96CF2">
            <w:pPr>
              <w:rPr>
                <w:rFonts w:ascii="Tahoma" w:hAnsi="Tahoma" w:cs="Tahoma"/>
                <w:sz w:val="22"/>
                <w:szCs w:val="22"/>
              </w:rPr>
            </w:pPr>
          </w:p>
          <w:p w14:paraId="0DC8D7AB" w14:textId="30195CD0" w:rsidR="00377681" w:rsidRDefault="00377681" w:rsidP="00B96CF2">
            <w:pPr>
              <w:rPr>
                <w:rFonts w:ascii="Tahoma" w:hAnsi="Tahoma" w:cs="Tahoma"/>
                <w:sz w:val="22"/>
                <w:szCs w:val="22"/>
              </w:rPr>
            </w:pPr>
            <w:r>
              <w:rPr>
                <w:rFonts w:ascii="Tahoma" w:hAnsi="Tahoma" w:cs="Tahoma"/>
                <w:sz w:val="22"/>
                <w:szCs w:val="22"/>
              </w:rPr>
              <w:t>JS</w:t>
            </w:r>
            <w:r w:rsidR="00CC2528">
              <w:rPr>
                <w:rFonts w:ascii="Tahoma" w:hAnsi="Tahoma" w:cs="Tahoma"/>
                <w:sz w:val="22"/>
                <w:szCs w:val="22"/>
              </w:rPr>
              <w:t xml:space="preserve"> expressed</w:t>
            </w:r>
            <w:r>
              <w:rPr>
                <w:rFonts w:ascii="Tahoma" w:hAnsi="Tahoma" w:cs="Tahoma"/>
                <w:sz w:val="22"/>
                <w:szCs w:val="22"/>
              </w:rPr>
              <w:t xml:space="preserve"> concerned about governor commitment. </w:t>
            </w:r>
            <w:r w:rsidR="004162FF">
              <w:rPr>
                <w:rFonts w:ascii="Tahoma" w:hAnsi="Tahoma" w:cs="Tahoma"/>
                <w:sz w:val="22"/>
                <w:szCs w:val="22"/>
              </w:rPr>
              <w:t>There w</w:t>
            </w:r>
            <w:r w:rsidR="00CC2528">
              <w:rPr>
                <w:rFonts w:ascii="Tahoma" w:hAnsi="Tahoma" w:cs="Tahoma"/>
                <w:sz w:val="22"/>
                <w:szCs w:val="22"/>
              </w:rPr>
              <w:t>ere</w:t>
            </w:r>
            <w:r w:rsidR="004162FF">
              <w:rPr>
                <w:rFonts w:ascii="Tahoma" w:hAnsi="Tahoma" w:cs="Tahoma"/>
                <w:sz w:val="22"/>
                <w:szCs w:val="22"/>
              </w:rPr>
              <w:t xml:space="preserve"> concerns about governor attendance. JS to look at this with KW. </w:t>
            </w:r>
            <w:r>
              <w:rPr>
                <w:rFonts w:ascii="Tahoma" w:hAnsi="Tahoma" w:cs="Tahoma"/>
                <w:sz w:val="22"/>
                <w:szCs w:val="22"/>
              </w:rPr>
              <w:t>The FGB need to go back to 12 and possibly 13</w:t>
            </w:r>
            <w:r w:rsidR="004162FF">
              <w:rPr>
                <w:rFonts w:ascii="Tahoma" w:hAnsi="Tahoma" w:cs="Tahoma"/>
                <w:sz w:val="22"/>
                <w:szCs w:val="22"/>
              </w:rPr>
              <w:t xml:space="preserve"> in the future</w:t>
            </w:r>
            <w:r>
              <w:rPr>
                <w:rFonts w:ascii="Tahoma" w:hAnsi="Tahoma" w:cs="Tahoma"/>
                <w:sz w:val="22"/>
                <w:szCs w:val="22"/>
              </w:rPr>
              <w:t>.</w:t>
            </w:r>
          </w:p>
          <w:p w14:paraId="580A542E" w14:textId="77777777" w:rsidR="00CC2528" w:rsidRDefault="00CC2528" w:rsidP="00B96CF2">
            <w:pPr>
              <w:rPr>
                <w:rFonts w:ascii="Tahoma" w:hAnsi="Tahoma" w:cs="Tahoma"/>
                <w:sz w:val="22"/>
                <w:szCs w:val="22"/>
              </w:rPr>
            </w:pPr>
          </w:p>
          <w:p w14:paraId="2B0CF269" w14:textId="6880D87B" w:rsidR="00C01B3D" w:rsidRDefault="00CC2528" w:rsidP="00B96CF2">
            <w:pPr>
              <w:rPr>
                <w:rFonts w:ascii="Tahoma" w:hAnsi="Tahoma" w:cs="Tahoma"/>
                <w:sz w:val="22"/>
                <w:szCs w:val="22"/>
              </w:rPr>
            </w:pPr>
            <w:r>
              <w:rPr>
                <w:rFonts w:ascii="Tahoma" w:hAnsi="Tahoma" w:cs="Tahoma"/>
                <w:sz w:val="22"/>
                <w:szCs w:val="22"/>
              </w:rPr>
              <w:t xml:space="preserve">CJH said it was important that we could show OFSTED we had a strong governance team. SLT were very strong. KSH </w:t>
            </w:r>
            <w:r w:rsidR="00C01B3D">
              <w:rPr>
                <w:rFonts w:ascii="Tahoma" w:hAnsi="Tahoma" w:cs="Tahoma"/>
                <w:sz w:val="22"/>
                <w:szCs w:val="22"/>
              </w:rPr>
              <w:t>asked if JS could have that conversation with certain members about their attendance and see if they are able to be comm</w:t>
            </w:r>
            <w:r>
              <w:rPr>
                <w:rFonts w:ascii="Tahoma" w:hAnsi="Tahoma" w:cs="Tahoma"/>
                <w:sz w:val="22"/>
                <w:szCs w:val="22"/>
              </w:rPr>
              <w:t>it</w:t>
            </w:r>
            <w:r w:rsidR="00C01B3D">
              <w:rPr>
                <w:rFonts w:ascii="Tahoma" w:hAnsi="Tahoma" w:cs="Tahoma"/>
                <w:sz w:val="22"/>
                <w:szCs w:val="22"/>
              </w:rPr>
              <w:t xml:space="preserve"> to the role.</w:t>
            </w:r>
            <w:r>
              <w:rPr>
                <w:rFonts w:ascii="Tahoma" w:hAnsi="Tahoma" w:cs="Tahoma"/>
                <w:sz w:val="22"/>
                <w:szCs w:val="22"/>
              </w:rPr>
              <w:t xml:space="preserve"> JS confirmed that she would do this.</w:t>
            </w:r>
          </w:p>
          <w:p w14:paraId="2ABC7199" w14:textId="77777777" w:rsidR="008B28BD" w:rsidRPr="00E146D8" w:rsidRDefault="008B28BD" w:rsidP="00B96CF2">
            <w:pPr>
              <w:rPr>
                <w:rFonts w:ascii="Tahoma" w:hAnsi="Tahoma" w:cs="Tahoma"/>
                <w:sz w:val="22"/>
                <w:szCs w:val="22"/>
                <w:highlight w:val="yellow"/>
              </w:rPr>
            </w:pPr>
          </w:p>
        </w:tc>
        <w:tc>
          <w:tcPr>
            <w:tcW w:w="1261" w:type="dxa"/>
            <w:shd w:val="clear" w:color="auto" w:fill="auto"/>
          </w:tcPr>
          <w:p w14:paraId="1A5ED10D" w14:textId="77777777" w:rsidR="00A962D7" w:rsidRDefault="00A962D7" w:rsidP="00C73F68">
            <w:pPr>
              <w:rPr>
                <w:rFonts w:ascii="Tahoma" w:hAnsi="Tahoma" w:cs="Tahoma"/>
                <w:b/>
                <w:sz w:val="22"/>
                <w:szCs w:val="22"/>
                <w:highlight w:val="yellow"/>
              </w:rPr>
            </w:pPr>
          </w:p>
          <w:p w14:paraId="4286AABA" w14:textId="77777777" w:rsidR="00A962D7" w:rsidRDefault="00A962D7" w:rsidP="001C39A3">
            <w:pPr>
              <w:jc w:val="center"/>
              <w:rPr>
                <w:rFonts w:ascii="Tahoma" w:hAnsi="Tahoma" w:cs="Tahoma"/>
                <w:b/>
                <w:sz w:val="22"/>
                <w:szCs w:val="22"/>
                <w:highlight w:val="yellow"/>
              </w:rPr>
            </w:pPr>
          </w:p>
          <w:p w14:paraId="43507497" w14:textId="77777777" w:rsidR="004162FF" w:rsidRDefault="004162FF" w:rsidP="001C39A3">
            <w:pPr>
              <w:jc w:val="center"/>
              <w:rPr>
                <w:rFonts w:ascii="Tahoma" w:hAnsi="Tahoma" w:cs="Tahoma"/>
                <w:b/>
                <w:sz w:val="22"/>
                <w:szCs w:val="22"/>
                <w:highlight w:val="yellow"/>
              </w:rPr>
            </w:pPr>
          </w:p>
          <w:p w14:paraId="0095A897" w14:textId="77777777" w:rsidR="004162FF" w:rsidRDefault="004162FF" w:rsidP="001C39A3">
            <w:pPr>
              <w:jc w:val="center"/>
              <w:rPr>
                <w:rFonts w:ascii="Tahoma" w:hAnsi="Tahoma" w:cs="Tahoma"/>
                <w:b/>
                <w:sz w:val="22"/>
                <w:szCs w:val="22"/>
                <w:highlight w:val="yellow"/>
              </w:rPr>
            </w:pPr>
          </w:p>
          <w:p w14:paraId="08715345" w14:textId="77777777" w:rsidR="004162FF" w:rsidRDefault="004162FF" w:rsidP="001C39A3">
            <w:pPr>
              <w:jc w:val="center"/>
              <w:rPr>
                <w:rFonts w:ascii="Tahoma" w:hAnsi="Tahoma" w:cs="Tahoma"/>
                <w:b/>
                <w:sz w:val="22"/>
                <w:szCs w:val="22"/>
                <w:highlight w:val="yellow"/>
              </w:rPr>
            </w:pPr>
          </w:p>
          <w:p w14:paraId="7E942A32" w14:textId="77777777" w:rsidR="004162FF" w:rsidRDefault="004162FF" w:rsidP="001C39A3">
            <w:pPr>
              <w:jc w:val="center"/>
              <w:rPr>
                <w:rFonts w:ascii="Tahoma" w:hAnsi="Tahoma" w:cs="Tahoma"/>
                <w:b/>
                <w:sz w:val="22"/>
                <w:szCs w:val="22"/>
                <w:highlight w:val="yellow"/>
              </w:rPr>
            </w:pPr>
          </w:p>
          <w:p w14:paraId="1523CB59" w14:textId="77777777" w:rsidR="004162FF" w:rsidRDefault="004162FF" w:rsidP="001C39A3">
            <w:pPr>
              <w:jc w:val="center"/>
              <w:rPr>
                <w:rFonts w:ascii="Tahoma" w:hAnsi="Tahoma" w:cs="Tahoma"/>
                <w:b/>
                <w:sz w:val="22"/>
                <w:szCs w:val="22"/>
                <w:highlight w:val="yellow"/>
              </w:rPr>
            </w:pPr>
          </w:p>
          <w:p w14:paraId="193CC4EA" w14:textId="77777777" w:rsidR="004162FF" w:rsidRDefault="004162FF" w:rsidP="001C39A3">
            <w:pPr>
              <w:jc w:val="center"/>
              <w:rPr>
                <w:rFonts w:ascii="Tahoma" w:hAnsi="Tahoma" w:cs="Tahoma"/>
                <w:b/>
                <w:sz w:val="22"/>
                <w:szCs w:val="22"/>
                <w:highlight w:val="yellow"/>
              </w:rPr>
            </w:pPr>
          </w:p>
          <w:p w14:paraId="4B5B0598" w14:textId="77777777" w:rsidR="004162FF" w:rsidRDefault="004162FF" w:rsidP="001C39A3">
            <w:pPr>
              <w:jc w:val="center"/>
              <w:rPr>
                <w:rFonts w:ascii="Tahoma" w:hAnsi="Tahoma" w:cs="Tahoma"/>
                <w:b/>
                <w:sz w:val="22"/>
                <w:szCs w:val="22"/>
                <w:highlight w:val="yellow"/>
              </w:rPr>
            </w:pPr>
          </w:p>
          <w:p w14:paraId="7DF28815" w14:textId="77777777" w:rsidR="004162FF" w:rsidRDefault="004162FF" w:rsidP="001C39A3">
            <w:pPr>
              <w:jc w:val="center"/>
              <w:rPr>
                <w:rFonts w:ascii="Tahoma" w:hAnsi="Tahoma" w:cs="Tahoma"/>
                <w:b/>
                <w:sz w:val="22"/>
                <w:szCs w:val="22"/>
                <w:highlight w:val="yellow"/>
              </w:rPr>
            </w:pPr>
          </w:p>
          <w:p w14:paraId="5C5B9519" w14:textId="77777777" w:rsidR="004162FF" w:rsidRDefault="004162FF" w:rsidP="001C39A3">
            <w:pPr>
              <w:jc w:val="center"/>
              <w:rPr>
                <w:rFonts w:ascii="Tahoma" w:hAnsi="Tahoma" w:cs="Tahoma"/>
                <w:b/>
                <w:sz w:val="22"/>
                <w:szCs w:val="22"/>
                <w:highlight w:val="yellow"/>
              </w:rPr>
            </w:pPr>
          </w:p>
          <w:p w14:paraId="4073C982" w14:textId="77777777" w:rsidR="004162FF" w:rsidRDefault="004162FF" w:rsidP="001C39A3">
            <w:pPr>
              <w:jc w:val="center"/>
              <w:rPr>
                <w:rFonts w:ascii="Tahoma" w:hAnsi="Tahoma" w:cs="Tahoma"/>
                <w:b/>
                <w:sz w:val="22"/>
                <w:szCs w:val="22"/>
                <w:highlight w:val="yellow"/>
              </w:rPr>
            </w:pPr>
          </w:p>
          <w:p w14:paraId="35064982" w14:textId="77777777" w:rsidR="004162FF" w:rsidRDefault="004162FF" w:rsidP="001C39A3">
            <w:pPr>
              <w:jc w:val="center"/>
              <w:rPr>
                <w:rFonts w:ascii="Tahoma" w:hAnsi="Tahoma" w:cs="Tahoma"/>
                <w:b/>
                <w:sz w:val="22"/>
                <w:szCs w:val="22"/>
                <w:highlight w:val="yellow"/>
              </w:rPr>
            </w:pPr>
          </w:p>
          <w:p w14:paraId="4D3ECC6E" w14:textId="77777777" w:rsidR="004162FF" w:rsidRDefault="004162FF" w:rsidP="001C39A3">
            <w:pPr>
              <w:jc w:val="center"/>
              <w:rPr>
                <w:rFonts w:ascii="Tahoma" w:hAnsi="Tahoma" w:cs="Tahoma"/>
                <w:b/>
                <w:sz w:val="22"/>
                <w:szCs w:val="22"/>
                <w:highlight w:val="yellow"/>
              </w:rPr>
            </w:pPr>
          </w:p>
          <w:p w14:paraId="7D356762" w14:textId="77777777" w:rsidR="004162FF" w:rsidRDefault="004162FF" w:rsidP="001C39A3">
            <w:pPr>
              <w:jc w:val="center"/>
              <w:rPr>
                <w:rFonts w:ascii="Tahoma" w:hAnsi="Tahoma" w:cs="Tahoma"/>
                <w:b/>
                <w:sz w:val="22"/>
                <w:szCs w:val="22"/>
                <w:highlight w:val="yellow"/>
              </w:rPr>
            </w:pPr>
          </w:p>
          <w:p w14:paraId="04CC0920" w14:textId="77777777" w:rsidR="004162FF" w:rsidRDefault="004162FF" w:rsidP="001C39A3">
            <w:pPr>
              <w:jc w:val="center"/>
              <w:rPr>
                <w:rFonts w:ascii="Tahoma" w:hAnsi="Tahoma" w:cs="Tahoma"/>
                <w:b/>
                <w:sz w:val="22"/>
                <w:szCs w:val="22"/>
                <w:highlight w:val="yellow"/>
              </w:rPr>
            </w:pPr>
          </w:p>
          <w:p w14:paraId="2286C11B" w14:textId="77777777" w:rsidR="004162FF" w:rsidRDefault="004162FF" w:rsidP="001C39A3">
            <w:pPr>
              <w:jc w:val="center"/>
              <w:rPr>
                <w:rFonts w:ascii="Tahoma" w:hAnsi="Tahoma" w:cs="Tahoma"/>
                <w:b/>
                <w:sz w:val="22"/>
                <w:szCs w:val="22"/>
                <w:highlight w:val="yellow"/>
              </w:rPr>
            </w:pPr>
          </w:p>
          <w:p w14:paraId="26AAF04B" w14:textId="77777777" w:rsidR="004162FF" w:rsidRDefault="004162FF" w:rsidP="001C39A3">
            <w:pPr>
              <w:jc w:val="center"/>
              <w:rPr>
                <w:rFonts w:ascii="Tahoma" w:hAnsi="Tahoma" w:cs="Tahoma"/>
                <w:b/>
                <w:sz w:val="22"/>
                <w:szCs w:val="22"/>
                <w:highlight w:val="yellow"/>
              </w:rPr>
            </w:pPr>
          </w:p>
          <w:p w14:paraId="06D12BAA" w14:textId="77777777" w:rsidR="004162FF" w:rsidRDefault="004162FF" w:rsidP="001C39A3">
            <w:pPr>
              <w:jc w:val="center"/>
              <w:rPr>
                <w:rFonts w:ascii="Tahoma" w:hAnsi="Tahoma" w:cs="Tahoma"/>
                <w:b/>
                <w:sz w:val="22"/>
                <w:szCs w:val="22"/>
                <w:highlight w:val="yellow"/>
              </w:rPr>
            </w:pPr>
          </w:p>
          <w:p w14:paraId="2184D800" w14:textId="77777777" w:rsidR="004162FF" w:rsidRDefault="004162FF" w:rsidP="001C39A3">
            <w:pPr>
              <w:jc w:val="center"/>
              <w:rPr>
                <w:rFonts w:ascii="Tahoma" w:hAnsi="Tahoma" w:cs="Tahoma"/>
                <w:b/>
                <w:sz w:val="22"/>
                <w:szCs w:val="22"/>
                <w:highlight w:val="yellow"/>
              </w:rPr>
            </w:pPr>
          </w:p>
          <w:p w14:paraId="005F372B" w14:textId="77777777" w:rsidR="004162FF" w:rsidRDefault="004162FF" w:rsidP="001C39A3">
            <w:pPr>
              <w:jc w:val="center"/>
              <w:rPr>
                <w:rFonts w:ascii="Tahoma" w:hAnsi="Tahoma" w:cs="Tahoma"/>
                <w:b/>
                <w:sz w:val="22"/>
                <w:szCs w:val="22"/>
                <w:highlight w:val="yellow"/>
              </w:rPr>
            </w:pPr>
          </w:p>
          <w:p w14:paraId="5FD424D1" w14:textId="77777777" w:rsidR="004162FF" w:rsidRDefault="004162FF" w:rsidP="001C39A3">
            <w:pPr>
              <w:jc w:val="center"/>
              <w:rPr>
                <w:rFonts w:ascii="Tahoma" w:hAnsi="Tahoma" w:cs="Tahoma"/>
                <w:b/>
                <w:sz w:val="22"/>
                <w:szCs w:val="22"/>
                <w:highlight w:val="yellow"/>
              </w:rPr>
            </w:pPr>
          </w:p>
          <w:p w14:paraId="6895489B" w14:textId="77777777" w:rsidR="004162FF" w:rsidRDefault="004162FF" w:rsidP="001C39A3">
            <w:pPr>
              <w:jc w:val="center"/>
              <w:rPr>
                <w:rFonts w:ascii="Tahoma" w:hAnsi="Tahoma" w:cs="Tahoma"/>
                <w:b/>
                <w:sz w:val="22"/>
                <w:szCs w:val="22"/>
                <w:highlight w:val="yellow"/>
              </w:rPr>
            </w:pPr>
          </w:p>
          <w:p w14:paraId="420F5300" w14:textId="77777777" w:rsidR="004162FF" w:rsidRDefault="004162FF" w:rsidP="001C39A3">
            <w:pPr>
              <w:jc w:val="center"/>
              <w:rPr>
                <w:rFonts w:ascii="Tahoma" w:hAnsi="Tahoma" w:cs="Tahoma"/>
                <w:b/>
                <w:sz w:val="22"/>
                <w:szCs w:val="22"/>
                <w:highlight w:val="yellow"/>
              </w:rPr>
            </w:pPr>
          </w:p>
          <w:p w14:paraId="60F00808" w14:textId="77777777" w:rsidR="004162FF" w:rsidRDefault="004162FF" w:rsidP="001C39A3">
            <w:pPr>
              <w:jc w:val="center"/>
              <w:rPr>
                <w:rFonts w:ascii="Tahoma" w:hAnsi="Tahoma" w:cs="Tahoma"/>
                <w:b/>
                <w:sz w:val="22"/>
                <w:szCs w:val="22"/>
                <w:highlight w:val="yellow"/>
              </w:rPr>
            </w:pPr>
          </w:p>
          <w:p w14:paraId="7370FD5C" w14:textId="4FF85C3A" w:rsidR="004162FF" w:rsidRDefault="004162FF" w:rsidP="001C39A3">
            <w:pPr>
              <w:jc w:val="center"/>
              <w:rPr>
                <w:rFonts w:ascii="Tahoma" w:hAnsi="Tahoma" w:cs="Tahoma"/>
                <w:b/>
                <w:sz w:val="22"/>
                <w:szCs w:val="22"/>
                <w:highlight w:val="yellow"/>
              </w:rPr>
            </w:pPr>
          </w:p>
          <w:p w14:paraId="05F6ECDF" w14:textId="77777777" w:rsidR="00855313" w:rsidRDefault="00855313" w:rsidP="001C39A3">
            <w:pPr>
              <w:jc w:val="center"/>
              <w:rPr>
                <w:rFonts w:ascii="Tahoma" w:hAnsi="Tahoma" w:cs="Tahoma"/>
                <w:b/>
                <w:sz w:val="22"/>
                <w:szCs w:val="22"/>
                <w:highlight w:val="yellow"/>
              </w:rPr>
            </w:pPr>
          </w:p>
          <w:p w14:paraId="50B4A62F" w14:textId="4CDB6219" w:rsidR="004162FF" w:rsidRPr="00924A56" w:rsidRDefault="00DC2FE7" w:rsidP="001C39A3">
            <w:pPr>
              <w:jc w:val="center"/>
              <w:rPr>
                <w:rFonts w:ascii="Tahoma" w:hAnsi="Tahoma" w:cs="Tahoma"/>
                <w:b/>
                <w:sz w:val="22"/>
                <w:szCs w:val="22"/>
              </w:rPr>
            </w:pPr>
            <w:r w:rsidRPr="00924A56">
              <w:rPr>
                <w:rFonts w:ascii="Tahoma" w:hAnsi="Tahoma" w:cs="Tahoma"/>
                <w:b/>
                <w:sz w:val="22"/>
                <w:szCs w:val="22"/>
              </w:rPr>
              <w:t>JS</w:t>
            </w:r>
          </w:p>
          <w:p w14:paraId="3D584B57" w14:textId="77777777" w:rsidR="004162FF" w:rsidRDefault="004162FF" w:rsidP="001C39A3">
            <w:pPr>
              <w:jc w:val="center"/>
              <w:rPr>
                <w:rFonts w:ascii="Tahoma" w:hAnsi="Tahoma" w:cs="Tahoma"/>
                <w:b/>
                <w:sz w:val="22"/>
                <w:szCs w:val="22"/>
                <w:highlight w:val="yellow"/>
              </w:rPr>
            </w:pPr>
          </w:p>
          <w:p w14:paraId="7F4F2284" w14:textId="77777777" w:rsidR="004162FF" w:rsidRDefault="004162FF" w:rsidP="001C39A3">
            <w:pPr>
              <w:jc w:val="center"/>
              <w:rPr>
                <w:rFonts w:ascii="Tahoma" w:hAnsi="Tahoma" w:cs="Tahoma"/>
                <w:b/>
                <w:sz w:val="22"/>
                <w:szCs w:val="22"/>
                <w:highlight w:val="yellow"/>
              </w:rPr>
            </w:pPr>
          </w:p>
          <w:p w14:paraId="19EC20F6" w14:textId="77777777" w:rsidR="004162FF" w:rsidRDefault="004162FF" w:rsidP="001C39A3">
            <w:pPr>
              <w:jc w:val="center"/>
              <w:rPr>
                <w:rFonts w:ascii="Tahoma" w:hAnsi="Tahoma" w:cs="Tahoma"/>
                <w:b/>
                <w:sz w:val="22"/>
                <w:szCs w:val="22"/>
                <w:highlight w:val="yellow"/>
              </w:rPr>
            </w:pPr>
          </w:p>
          <w:p w14:paraId="12B92C5A" w14:textId="77777777" w:rsidR="004162FF" w:rsidRDefault="004162FF" w:rsidP="001C39A3">
            <w:pPr>
              <w:jc w:val="center"/>
              <w:rPr>
                <w:rFonts w:ascii="Tahoma" w:hAnsi="Tahoma" w:cs="Tahoma"/>
                <w:b/>
                <w:sz w:val="22"/>
                <w:szCs w:val="22"/>
                <w:highlight w:val="yellow"/>
              </w:rPr>
            </w:pPr>
          </w:p>
          <w:p w14:paraId="64E727E6" w14:textId="77777777" w:rsidR="004162FF" w:rsidRDefault="004162FF" w:rsidP="001C39A3">
            <w:pPr>
              <w:jc w:val="center"/>
              <w:rPr>
                <w:rFonts w:ascii="Tahoma" w:hAnsi="Tahoma" w:cs="Tahoma"/>
                <w:b/>
                <w:sz w:val="22"/>
                <w:szCs w:val="22"/>
                <w:highlight w:val="yellow"/>
              </w:rPr>
            </w:pPr>
          </w:p>
          <w:p w14:paraId="12F28D08" w14:textId="77777777" w:rsidR="004162FF" w:rsidRDefault="004162FF" w:rsidP="001C39A3">
            <w:pPr>
              <w:jc w:val="center"/>
              <w:rPr>
                <w:rFonts w:ascii="Tahoma" w:hAnsi="Tahoma" w:cs="Tahoma"/>
                <w:b/>
                <w:sz w:val="22"/>
                <w:szCs w:val="22"/>
                <w:highlight w:val="yellow"/>
              </w:rPr>
            </w:pPr>
          </w:p>
          <w:p w14:paraId="7E1923A6" w14:textId="77777777" w:rsidR="004162FF" w:rsidRDefault="004162FF" w:rsidP="001C39A3">
            <w:pPr>
              <w:jc w:val="center"/>
              <w:rPr>
                <w:rFonts w:ascii="Tahoma" w:hAnsi="Tahoma" w:cs="Tahoma"/>
                <w:b/>
                <w:sz w:val="22"/>
                <w:szCs w:val="22"/>
                <w:highlight w:val="yellow"/>
              </w:rPr>
            </w:pPr>
          </w:p>
          <w:p w14:paraId="25799CE7" w14:textId="77777777" w:rsidR="004162FF" w:rsidRDefault="004162FF" w:rsidP="001C39A3">
            <w:pPr>
              <w:jc w:val="center"/>
              <w:rPr>
                <w:rFonts w:ascii="Tahoma" w:hAnsi="Tahoma" w:cs="Tahoma"/>
                <w:b/>
                <w:sz w:val="22"/>
                <w:szCs w:val="22"/>
                <w:highlight w:val="yellow"/>
              </w:rPr>
            </w:pPr>
          </w:p>
          <w:p w14:paraId="45851EA9" w14:textId="77777777" w:rsidR="004162FF" w:rsidRDefault="004162FF" w:rsidP="001C39A3">
            <w:pPr>
              <w:jc w:val="center"/>
              <w:rPr>
                <w:rFonts w:ascii="Tahoma" w:hAnsi="Tahoma" w:cs="Tahoma"/>
                <w:b/>
                <w:sz w:val="22"/>
                <w:szCs w:val="22"/>
                <w:highlight w:val="yellow"/>
              </w:rPr>
            </w:pPr>
          </w:p>
          <w:p w14:paraId="1EF623F2" w14:textId="77777777" w:rsidR="004162FF" w:rsidRDefault="004162FF" w:rsidP="001C39A3">
            <w:pPr>
              <w:jc w:val="center"/>
              <w:rPr>
                <w:rFonts w:ascii="Tahoma" w:hAnsi="Tahoma" w:cs="Tahoma"/>
                <w:b/>
                <w:sz w:val="22"/>
                <w:szCs w:val="22"/>
                <w:highlight w:val="yellow"/>
              </w:rPr>
            </w:pPr>
          </w:p>
          <w:p w14:paraId="63CDB9A1" w14:textId="77777777" w:rsidR="004162FF" w:rsidRDefault="004162FF" w:rsidP="001C39A3">
            <w:pPr>
              <w:jc w:val="center"/>
              <w:rPr>
                <w:rFonts w:ascii="Tahoma" w:hAnsi="Tahoma" w:cs="Tahoma"/>
                <w:b/>
                <w:sz w:val="22"/>
                <w:szCs w:val="22"/>
                <w:highlight w:val="yellow"/>
              </w:rPr>
            </w:pPr>
          </w:p>
          <w:p w14:paraId="66573099" w14:textId="77777777" w:rsidR="004162FF" w:rsidRDefault="004162FF" w:rsidP="001C39A3">
            <w:pPr>
              <w:jc w:val="center"/>
              <w:rPr>
                <w:rFonts w:ascii="Tahoma" w:hAnsi="Tahoma" w:cs="Tahoma"/>
                <w:b/>
                <w:sz w:val="22"/>
                <w:szCs w:val="22"/>
                <w:highlight w:val="yellow"/>
              </w:rPr>
            </w:pPr>
          </w:p>
          <w:p w14:paraId="39F058FD" w14:textId="77777777" w:rsidR="004162FF" w:rsidRDefault="004162FF" w:rsidP="001C39A3">
            <w:pPr>
              <w:jc w:val="center"/>
              <w:rPr>
                <w:rFonts w:ascii="Tahoma" w:hAnsi="Tahoma" w:cs="Tahoma"/>
                <w:b/>
                <w:sz w:val="22"/>
                <w:szCs w:val="22"/>
                <w:highlight w:val="yellow"/>
              </w:rPr>
            </w:pPr>
          </w:p>
          <w:p w14:paraId="5492C1F8" w14:textId="77777777" w:rsidR="004162FF" w:rsidRDefault="004162FF" w:rsidP="001C39A3">
            <w:pPr>
              <w:jc w:val="center"/>
              <w:rPr>
                <w:rFonts w:ascii="Tahoma" w:hAnsi="Tahoma" w:cs="Tahoma"/>
                <w:b/>
                <w:sz w:val="22"/>
                <w:szCs w:val="22"/>
                <w:highlight w:val="yellow"/>
              </w:rPr>
            </w:pPr>
          </w:p>
          <w:p w14:paraId="1D281BB1" w14:textId="77777777" w:rsidR="004162FF" w:rsidRDefault="004162FF" w:rsidP="001C39A3">
            <w:pPr>
              <w:jc w:val="center"/>
              <w:rPr>
                <w:rFonts w:ascii="Tahoma" w:hAnsi="Tahoma" w:cs="Tahoma"/>
                <w:b/>
                <w:sz w:val="22"/>
                <w:szCs w:val="22"/>
                <w:highlight w:val="yellow"/>
              </w:rPr>
            </w:pPr>
          </w:p>
          <w:p w14:paraId="26BB0B8D" w14:textId="77777777" w:rsidR="004162FF" w:rsidRDefault="004162FF" w:rsidP="001C39A3">
            <w:pPr>
              <w:jc w:val="center"/>
              <w:rPr>
                <w:rFonts w:ascii="Tahoma" w:hAnsi="Tahoma" w:cs="Tahoma"/>
                <w:b/>
                <w:sz w:val="22"/>
                <w:szCs w:val="22"/>
                <w:highlight w:val="yellow"/>
              </w:rPr>
            </w:pPr>
          </w:p>
          <w:p w14:paraId="70B6E72D" w14:textId="77777777" w:rsidR="004162FF" w:rsidRDefault="004162FF" w:rsidP="001C39A3">
            <w:pPr>
              <w:jc w:val="center"/>
              <w:rPr>
                <w:rFonts w:ascii="Tahoma" w:hAnsi="Tahoma" w:cs="Tahoma"/>
                <w:b/>
                <w:sz w:val="22"/>
                <w:szCs w:val="22"/>
                <w:highlight w:val="yellow"/>
              </w:rPr>
            </w:pPr>
          </w:p>
          <w:p w14:paraId="33CFAA13" w14:textId="77777777" w:rsidR="004162FF" w:rsidRDefault="004162FF" w:rsidP="001C39A3">
            <w:pPr>
              <w:jc w:val="center"/>
              <w:rPr>
                <w:rFonts w:ascii="Tahoma" w:hAnsi="Tahoma" w:cs="Tahoma"/>
                <w:b/>
                <w:sz w:val="22"/>
                <w:szCs w:val="22"/>
                <w:highlight w:val="yellow"/>
              </w:rPr>
            </w:pPr>
          </w:p>
          <w:p w14:paraId="40BC7724" w14:textId="77777777" w:rsidR="004162FF" w:rsidRDefault="004162FF" w:rsidP="001C39A3">
            <w:pPr>
              <w:jc w:val="center"/>
              <w:rPr>
                <w:rFonts w:ascii="Tahoma" w:hAnsi="Tahoma" w:cs="Tahoma"/>
                <w:b/>
                <w:sz w:val="22"/>
                <w:szCs w:val="22"/>
                <w:highlight w:val="yellow"/>
              </w:rPr>
            </w:pPr>
          </w:p>
          <w:p w14:paraId="19336A8F" w14:textId="77777777" w:rsidR="004162FF" w:rsidRDefault="004162FF" w:rsidP="001C39A3">
            <w:pPr>
              <w:jc w:val="center"/>
              <w:rPr>
                <w:rFonts w:ascii="Tahoma" w:hAnsi="Tahoma" w:cs="Tahoma"/>
                <w:b/>
                <w:sz w:val="22"/>
                <w:szCs w:val="22"/>
                <w:highlight w:val="yellow"/>
              </w:rPr>
            </w:pPr>
          </w:p>
          <w:p w14:paraId="648BB88E" w14:textId="77777777" w:rsidR="004162FF" w:rsidRDefault="004162FF" w:rsidP="001C39A3">
            <w:pPr>
              <w:jc w:val="center"/>
              <w:rPr>
                <w:rFonts w:ascii="Tahoma" w:hAnsi="Tahoma" w:cs="Tahoma"/>
                <w:b/>
                <w:sz w:val="22"/>
                <w:szCs w:val="22"/>
                <w:highlight w:val="yellow"/>
              </w:rPr>
            </w:pPr>
          </w:p>
          <w:p w14:paraId="5F33F9CC" w14:textId="77777777" w:rsidR="004162FF" w:rsidRDefault="004162FF" w:rsidP="001C39A3">
            <w:pPr>
              <w:jc w:val="center"/>
              <w:rPr>
                <w:rFonts w:ascii="Tahoma" w:hAnsi="Tahoma" w:cs="Tahoma"/>
                <w:b/>
                <w:sz w:val="22"/>
                <w:szCs w:val="22"/>
                <w:highlight w:val="yellow"/>
              </w:rPr>
            </w:pPr>
          </w:p>
          <w:p w14:paraId="6802FB9F" w14:textId="77777777" w:rsidR="004162FF" w:rsidRDefault="004162FF" w:rsidP="001C39A3">
            <w:pPr>
              <w:jc w:val="center"/>
              <w:rPr>
                <w:rFonts w:ascii="Tahoma" w:hAnsi="Tahoma" w:cs="Tahoma"/>
                <w:b/>
                <w:sz w:val="22"/>
                <w:szCs w:val="22"/>
                <w:highlight w:val="yellow"/>
              </w:rPr>
            </w:pPr>
          </w:p>
          <w:p w14:paraId="557BEDE8" w14:textId="77777777" w:rsidR="004162FF" w:rsidRDefault="004162FF" w:rsidP="001C39A3">
            <w:pPr>
              <w:jc w:val="center"/>
              <w:rPr>
                <w:rFonts w:ascii="Tahoma" w:hAnsi="Tahoma" w:cs="Tahoma"/>
                <w:b/>
                <w:sz w:val="22"/>
                <w:szCs w:val="22"/>
                <w:highlight w:val="yellow"/>
              </w:rPr>
            </w:pPr>
          </w:p>
          <w:p w14:paraId="0E62D3BF" w14:textId="77777777" w:rsidR="004162FF" w:rsidRDefault="004162FF" w:rsidP="001C39A3">
            <w:pPr>
              <w:jc w:val="center"/>
              <w:rPr>
                <w:rFonts w:ascii="Tahoma" w:hAnsi="Tahoma" w:cs="Tahoma"/>
                <w:b/>
                <w:sz w:val="22"/>
                <w:szCs w:val="22"/>
                <w:highlight w:val="yellow"/>
              </w:rPr>
            </w:pPr>
          </w:p>
          <w:p w14:paraId="00620089" w14:textId="77777777" w:rsidR="004162FF" w:rsidRDefault="004162FF" w:rsidP="001C39A3">
            <w:pPr>
              <w:jc w:val="center"/>
              <w:rPr>
                <w:rFonts w:ascii="Tahoma" w:hAnsi="Tahoma" w:cs="Tahoma"/>
                <w:b/>
                <w:sz w:val="22"/>
                <w:szCs w:val="22"/>
                <w:highlight w:val="yellow"/>
              </w:rPr>
            </w:pPr>
          </w:p>
          <w:p w14:paraId="4ABB3972" w14:textId="77777777" w:rsidR="004162FF" w:rsidRDefault="004162FF" w:rsidP="001C39A3">
            <w:pPr>
              <w:jc w:val="center"/>
              <w:rPr>
                <w:rFonts w:ascii="Tahoma" w:hAnsi="Tahoma" w:cs="Tahoma"/>
                <w:b/>
                <w:sz w:val="22"/>
                <w:szCs w:val="22"/>
                <w:highlight w:val="yellow"/>
              </w:rPr>
            </w:pPr>
          </w:p>
          <w:p w14:paraId="0B97B4AB" w14:textId="77777777" w:rsidR="004162FF" w:rsidRDefault="004162FF" w:rsidP="001C39A3">
            <w:pPr>
              <w:jc w:val="center"/>
              <w:rPr>
                <w:rFonts w:ascii="Tahoma" w:hAnsi="Tahoma" w:cs="Tahoma"/>
                <w:b/>
                <w:sz w:val="22"/>
                <w:szCs w:val="22"/>
                <w:highlight w:val="yellow"/>
              </w:rPr>
            </w:pPr>
          </w:p>
          <w:p w14:paraId="55FAB559" w14:textId="77777777" w:rsidR="004162FF" w:rsidRDefault="004162FF" w:rsidP="001C39A3">
            <w:pPr>
              <w:jc w:val="center"/>
              <w:rPr>
                <w:rFonts w:ascii="Tahoma" w:hAnsi="Tahoma" w:cs="Tahoma"/>
                <w:b/>
                <w:sz w:val="22"/>
                <w:szCs w:val="22"/>
                <w:highlight w:val="yellow"/>
              </w:rPr>
            </w:pPr>
          </w:p>
          <w:p w14:paraId="0E0BFE23" w14:textId="77777777" w:rsidR="004162FF" w:rsidRDefault="004162FF" w:rsidP="001C39A3">
            <w:pPr>
              <w:jc w:val="center"/>
              <w:rPr>
                <w:rFonts w:ascii="Tahoma" w:hAnsi="Tahoma" w:cs="Tahoma"/>
                <w:b/>
                <w:sz w:val="22"/>
                <w:szCs w:val="22"/>
                <w:highlight w:val="yellow"/>
              </w:rPr>
            </w:pPr>
          </w:p>
          <w:p w14:paraId="7D214048" w14:textId="77777777" w:rsidR="004162FF" w:rsidRDefault="004162FF" w:rsidP="001C39A3">
            <w:pPr>
              <w:jc w:val="center"/>
              <w:rPr>
                <w:rFonts w:ascii="Tahoma" w:hAnsi="Tahoma" w:cs="Tahoma"/>
                <w:b/>
                <w:sz w:val="22"/>
                <w:szCs w:val="22"/>
                <w:highlight w:val="yellow"/>
              </w:rPr>
            </w:pPr>
          </w:p>
          <w:p w14:paraId="7FABF380" w14:textId="77777777" w:rsidR="004162FF" w:rsidRDefault="004162FF" w:rsidP="001C39A3">
            <w:pPr>
              <w:jc w:val="center"/>
              <w:rPr>
                <w:rFonts w:ascii="Tahoma" w:hAnsi="Tahoma" w:cs="Tahoma"/>
                <w:b/>
                <w:sz w:val="22"/>
                <w:szCs w:val="22"/>
                <w:highlight w:val="yellow"/>
              </w:rPr>
            </w:pPr>
          </w:p>
          <w:p w14:paraId="02A984B1" w14:textId="77777777" w:rsidR="004162FF" w:rsidRDefault="004162FF" w:rsidP="001C39A3">
            <w:pPr>
              <w:jc w:val="center"/>
              <w:rPr>
                <w:rFonts w:ascii="Tahoma" w:hAnsi="Tahoma" w:cs="Tahoma"/>
                <w:b/>
                <w:sz w:val="22"/>
                <w:szCs w:val="22"/>
                <w:highlight w:val="yellow"/>
              </w:rPr>
            </w:pPr>
          </w:p>
          <w:p w14:paraId="3C543246" w14:textId="77777777" w:rsidR="004162FF" w:rsidRDefault="004162FF" w:rsidP="001C39A3">
            <w:pPr>
              <w:jc w:val="center"/>
              <w:rPr>
                <w:rFonts w:ascii="Tahoma" w:hAnsi="Tahoma" w:cs="Tahoma"/>
                <w:b/>
                <w:sz w:val="22"/>
                <w:szCs w:val="22"/>
                <w:highlight w:val="yellow"/>
              </w:rPr>
            </w:pPr>
          </w:p>
          <w:p w14:paraId="05197536" w14:textId="77777777" w:rsidR="004162FF" w:rsidRDefault="004162FF" w:rsidP="001C39A3">
            <w:pPr>
              <w:jc w:val="center"/>
              <w:rPr>
                <w:rFonts w:ascii="Tahoma" w:hAnsi="Tahoma" w:cs="Tahoma"/>
                <w:b/>
                <w:sz w:val="22"/>
                <w:szCs w:val="22"/>
                <w:highlight w:val="yellow"/>
              </w:rPr>
            </w:pPr>
          </w:p>
          <w:p w14:paraId="3CB25190" w14:textId="77777777" w:rsidR="004162FF" w:rsidRDefault="004162FF" w:rsidP="001C39A3">
            <w:pPr>
              <w:jc w:val="center"/>
              <w:rPr>
                <w:rFonts w:ascii="Tahoma" w:hAnsi="Tahoma" w:cs="Tahoma"/>
                <w:b/>
                <w:sz w:val="22"/>
                <w:szCs w:val="22"/>
                <w:highlight w:val="yellow"/>
              </w:rPr>
            </w:pPr>
          </w:p>
          <w:p w14:paraId="1FEFDCF4" w14:textId="77777777" w:rsidR="004162FF" w:rsidRDefault="004162FF" w:rsidP="001C39A3">
            <w:pPr>
              <w:jc w:val="center"/>
              <w:rPr>
                <w:rFonts w:ascii="Tahoma" w:hAnsi="Tahoma" w:cs="Tahoma"/>
                <w:b/>
                <w:sz w:val="22"/>
                <w:szCs w:val="22"/>
                <w:highlight w:val="yellow"/>
              </w:rPr>
            </w:pPr>
          </w:p>
          <w:p w14:paraId="4FFC35BC" w14:textId="77777777" w:rsidR="004162FF" w:rsidRDefault="004162FF" w:rsidP="001C39A3">
            <w:pPr>
              <w:jc w:val="center"/>
              <w:rPr>
                <w:rFonts w:ascii="Tahoma" w:hAnsi="Tahoma" w:cs="Tahoma"/>
                <w:b/>
                <w:sz w:val="22"/>
                <w:szCs w:val="22"/>
                <w:highlight w:val="yellow"/>
              </w:rPr>
            </w:pPr>
          </w:p>
          <w:p w14:paraId="19A656E0" w14:textId="77777777" w:rsidR="004162FF" w:rsidRDefault="004162FF" w:rsidP="001C39A3">
            <w:pPr>
              <w:jc w:val="center"/>
              <w:rPr>
                <w:rFonts w:ascii="Tahoma" w:hAnsi="Tahoma" w:cs="Tahoma"/>
                <w:b/>
                <w:sz w:val="22"/>
                <w:szCs w:val="22"/>
                <w:highlight w:val="yellow"/>
              </w:rPr>
            </w:pPr>
          </w:p>
          <w:p w14:paraId="1D5F803B" w14:textId="77777777" w:rsidR="004162FF" w:rsidRDefault="004162FF" w:rsidP="001C39A3">
            <w:pPr>
              <w:jc w:val="center"/>
              <w:rPr>
                <w:rFonts w:ascii="Tahoma" w:hAnsi="Tahoma" w:cs="Tahoma"/>
                <w:b/>
                <w:sz w:val="22"/>
                <w:szCs w:val="22"/>
                <w:highlight w:val="yellow"/>
              </w:rPr>
            </w:pPr>
          </w:p>
          <w:p w14:paraId="73C71B64" w14:textId="77777777" w:rsidR="004162FF" w:rsidRDefault="004162FF" w:rsidP="001C39A3">
            <w:pPr>
              <w:jc w:val="center"/>
              <w:rPr>
                <w:rFonts w:ascii="Tahoma" w:hAnsi="Tahoma" w:cs="Tahoma"/>
                <w:b/>
                <w:sz w:val="22"/>
                <w:szCs w:val="22"/>
                <w:highlight w:val="yellow"/>
              </w:rPr>
            </w:pPr>
          </w:p>
          <w:p w14:paraId="3872C1DE" w14:textId="77777777" w:rsidR="004162FF" w:rsidRDefault="004162FF" w:rsidP="001C39A3">
            <w:pPr>
              <w:jc w:val="center"/>
              <w:rPr>
                <w:rFonts w:ascii="Tahoma" w:hAnsi="Tahoma" w:cs="Tahoma"/>
                <w:b/>
                <w:sz w:val="22"/>
                <w:szCs w:val="22"/>
                <w:highlight w:val="yellow"/>
              </w:rPr>
            </w:pPr>
          </w:p>
          <w:p w14:paraId="258422EA" w14:textId="77777777" w:rsidR="004162FF" w:rsidRDefault="004162FF" w:rsidP="001C39A3">
            <w:pPr>
              <w:jc w:val="center"/>
              <w:rPr>
                <w:rFonts w:ascii="Tahoma" w:hAnsi="Tahoma" w:cs="Tahoma"/>
                <w:b/>
                <w:sz w:val="22"/>
                <w:szCs w:val="22"/>
                <w:highlight w:val="yellow"/>
              </w:rPr>
            </w:pPr>
          </w:p>
          <w:p w14:paraId="593C2680" w14:textId="77777777" w:rsidR="004162FF" w:rsidRDefault="004162FF" w:rsidP="001C39A3">
            <w:pPr>
              <w:jc w:val="center"/>
              <w:rPr>
                <w:rFonts w:ascii="Tahoma" w:hAnsi="Tahoma" w:cs="Tahoma"/>
                <w:b/>
                <w:sz w:val="22"/>
                <w:szCs w:val="22"/>
                <w:highlight w:val="yellow"/>
              </w:rPr>
            </w:pPr>
          </w:p>
          <w:p w14:paraId="739DDEE1" w14:textId="77777777" w:rsidR="004162FF" w:rsidRDefault="004162FF" w:rsidP="001C39A3">
            <w:pPr>
              <w:jc w:val="center"/>
              <w:rPr>
                <w:rFonts w:ascii="Tahoma" w:hAnsi="Tahoma" w:cs="Tahoma"/>
                <w:b/>
                <w:sz w:val="22"/>
                <w:szCs w:val="22"/>
                <w:highlight w:val="yellow"/>
              </w:rPr>
            </w:pPr>
          </w:p>
          <w:p w14:paraId="0A7C4A8A" w14:textId="77777777" w:rsidR="004162FF" w:rsidRDefault="004162FF" w:rsidP="001C39A3">
            <w:pPr>
              <w:jc w:val="center"/>
              <w:rPr>
                <w:rFonts w:ascii="Tahoma" w:hAnsi="Tahoma" w:cs="Tahoma"/>
                <w:b/>
                <w:sz w:val="22"/>
                <w:szCs w:val="22"/>
                <w:highlight w:val="yellow"/>
              </w:rPr>
            </w:pPr>
          </w:p>
          <w:p w14:paraId="5D4439B7" w14:textId="77777777" w:rsidR="004162FF" w:rsidRDefault="004162FF" w:rsidP="001C39A3">
            <w:pPr>
              <w:jc w:val="center"/>
              <w:rPr>
                <w:rFonts w:ascii="Tahoma" w:hAnsi="Tahoma" w:cs="Tahoma"/>
                <w:b/>
                <w:sz w:val="22"/>
                <w:szCs w:val="22"/>
                <w:highlight w:val="yellow"/>
              </w:rPr>
            </w:pPr>
          </w:p>
          <w:p w14:paraId="1D671A6B" w14:textId="77777777" w:rsidR="004162FF" w:rsidRDefault="004162FF" w:rsidP="001C39A3">
            <w:pPr>
              <w:jc w:val="center"/>
              <w:rPr>
                <w:rFonts w:ascii="Tahoma" w:hAnsi="Tahoma" w:cs="Tahoma"/>
                <w:b/>
                <w:sz w:val="22"/>
                <w:szCs w:val="22"/>
                <w:highlight w:val="yellow"/>
              </w:rPr>
            </w:pPr>
          </w:p>
          <w:p w14:paraId="176D34CB" w14:textId="77777777" w:rsidR="004162FF" w:rsidRDefault="004162FF" w:rsidP="001C39A3">
            <w:pPr>
              <w:jc w:val="center"/>
              <w:rPr>
                <w:rFonts w:ascii="Tahoma" w:hAnsi="Tahoma" w:cs="Tahoma"/>
                <w:b/>
                <w:sz w:val="22"/>
                <w:szCs w:val="22"/>
                <w:highlight w:val="yellow"/>
              </w:rPr>
            </w:pPr>
          </w:p>
          <w:p w14:paraId="538F12E2" w14:textId="1E8585FE" w:rsidR="004162FF" w:rsidRPr="00924A56" w:rsidRDefault="009A02D5" w:rsidP="001C39A3">
            <w:pPr>
              <w:jc w:val="center"/>
              <w:rPr>
                <w:rFonts w:ascii="Tahoma" w:hAnsi="Tahoma" w:cs="Tahoma"/>
                <w:b/>
                <w:sz w:val="22"/>
                <w:szCs w:val="22"/>
              </w:rPr>
            </w:pPr>
            <w:r w:rsidRPr="00924A56">
              <w:rPr>
                <w:rFonts w:ascii="Tahoma" w:hAnsi="Tahoma" w:cs="Tahoma"/>
                <w:b/>
                <w:sz w:val="22"/>
                <w:szCs w:val="22"/>
              </w:rPr>
              <w:t>JS/KW</w:t>
            </w:r>
          </w:p>
          <w:p w14:paraId="32D4385A" w14:textId="77777777" w:rsidR="004162FF" w:rsidRDefault="004162FF" w:rsidP="001C39A3">
            <w:pPr>
              <w:jc w:val="center"/>
              <w:rPr>
                <w:rFonts w:ascii="Tahoma" w:hAnsi="Tahoma" w:cs="Tahoma"/>
                <w:b/>
                <w:sz w:val="22"/>
                <w:szCs w:val="22"/>
                <w:highlight w:val="yellow"/>
              </w:rPr>
            </w:pPr>
          </w:p>
          <w:p w14:paraId="12829CC8" w14:textId="77777777" w:rsidR="004162FF" w:rsidRDefault="004162FF" w:rsidP="001C39A3">
            <w:pPr>
              <w:jc w:val="center"/>
              <w:rPr>
                <w:rFonts w:ascii="Tahoma" w:hAnsi="Tahoma" w:cs="Tahoma"/>
                <w:b/>
                <w:sz w:val="22"/>
                <w:szCs w:val="22"/>
                <w:highlight w:val="yellow"/>
              </w:rPr>
            </w:pPr>
          </w:p>
          <w:p w14:paraId="37C54E18" w14:textId="77777777" w:rsidR="004162FF" w:rsidRDefault="004162FF" w:rsidP="001C39A3">
            <w:pPr>
              <w:jc w:val="center"/>
              <w:rPr>
                <w:rFonts w:ascii="Tahoma" w:hAnsi="Tahoma" w:cs="Tahoma"/>
                <w:b/>
                <w:sz w:val="22"/>
                <w:szCs w:val="22"/>
                <w:highlight w:val="yellow"/>
              </w:rPr>
            </w:pPr>
          </w:p>
          <w:p w14:paraId="2751B35B" w14:textId="77777777" w:rsidR="004162FF" w:rsidRDefault="004162FF" w:rsidP="001C39A3">
            <w:pPr>
              <w:jc w:val="center"/>
              <w:rPr>
                <w:rFonts w:ascii="Tahoma" w:hAnsi="Tahoma" w:cs="Tahoma"/>
                <w:b/>
                <w:sz w:val="22"/>
                <w:szCs w:val="22"/>
                <w:highlight w:val="yellow"/>
              </w:rPr>
            </w:pPr>
          </w:p>
          <w:p w14:paraId="045A6C39" w14:textId="77777777" w:rsidR="004162FF" w:rsidRDefault="004162FF" w:rsidP="001C39A3">
            <w:pPr>
              <w:jc w:val="center"/>
              <w:rPr>
                <w:rFonts w:ascii="Tahoma" w:hAnsi="Tahoma" w:cs="Tahoma"/>
                <w:b/>
                <w:sz w:val="22"/>
                <w:szCs w:val="22"/>
                <w:highlight w:val="yellow"/>
              </w:rPr>
            </w:pPr>
          </w:p>
          <w:p w14:paraId="1BF68919" w14:textId="77777777" w:rsidR="004162FF" w:rsidRDefault="004162FF" w:rsidP="001C39A3">
            <w:pPr>
              <w:jc w:val="center"/>
              <w:rPr>
                <w:rFonts w:ascii="Tahoma" w:hAnsi="Tahoma" w:cs="Tahoma"/>
                <w:b/>
                <w:sz w:val="22"/>
                <w:szCs w:val="22"/>
                <w:highlight w:val="yellow"/>
              </w:rPr>
            </w:pPr>
          </w:p>
          <w:p w14:paraId="5BF63502" w14:textId="77777777" w:rsidR="004162FF" w:rsidRDefault="004162FF" w:rsidP="001C39A3">
            <w:pPr>
              <w:jc w:val="center"/>
              <w:rPr>
                <w:rFonts w:ascii="Tahoma" w:hAnsi="Tahoma" w:cs="Tahoma"/>
                <w:b/>
                <w:sz w:val="22"/>
                <w:szCs w:val="22"/>
                <w:highlight w:val="yellow"/>
              </w:rPr>
            </w:pPr>
          </w:p>
          <w:p w14:paraId="0F5C7F05" w14:textId="77777777" w:rsidR="004162FF" w:rsidRDefault="004162FF" w:rsidP="001C39A3">
            <w:pPr>
              <w:jc w:val="center"/>
              <w:rPr>
                <w:rFonts w:ascii="Tahoma" w:hAnsi="Tahoma" w:cs="Tahoma"/>
                <w:b/>
                <w:sz w:val="22"/>
                <w:szCs w:val="22"/>
                <w:highlight w:val="yellow"/>
              </w:rPr>
            </w:pPr>
          </w:p>
          <w:p w14:paraId="6A81AEDE" w14:textId="77777777" w:rsidR="004162FF" w:rsidRDefault="004162FF" w:rsidP="001C39A3">
            <w:pPr>
              <w:jc w:val="center"/>
              <w:rPr>
                <w:rFonts w:ascii="Tahoma" w:hAnsi="Tahoma" w:cs="Tahoma"/>
                <w:b/>
                <w:sz w:val="22"/>
                <w:szCs w:val="22"/>
                <w:highlight w:val="yellow"/>
              </w:rPr>
            </w:pPr>
          </w:p>
          <w:p w14:paraId="0C1E6281" w14:textId="77777777" w:rsidR="004162FF" w:rsidRDefault="004162FF" w:rsidP="001C39A3">
            <w:pPr>
              <w:jc w:val="center"/>
              <w:rPr>
                <w:rFonts w:ascii="Tahoma" w:hAnsi="Tahoma" w:cs="Tahoma"/>
                <w:b/>
                <w:sz w:val="22"/>
                <w:szCs w:val="22"/>
                <w:highlight w:val="yellow"/>
              </w:rPr>
            </w:pPr>
          </w:p>
          <w:p w14:paraId="04B598E7" w14:textId="77777777" w:rsidR="004162FF" w:rsidRDefault="004162FF" w:rsidP="001C39A3">
            <w:pPr>
              <w:jc w:val="center"/>
              <w:rPr>
                <w:rFonts w:ascii="Tahoma" w:hAnsi="Tahoma" w:cs="Tahoma"/>
                <w:b/>
                <w:sz w:val="22"/>
                <w:szCs w:val="22"/>
                <w:highlight w:val="yellow"/>
              </w:rPr>
            </w:pPr>
          </w:p>
          <w:p w14:paraId="45B78593" w14:textId="77777777" w:rsidR="004162FF" w:rsidRDefault="004162FF" w:rsidP="001C39A3">
            <w:pPr>
              <w:jc w:val="center"/>
              <w:rPr>
                <w:rFonts w:ascii="Tahoma" w:hAnsi="Tahoma" w:cs="Tahoma"/>
                <w:b/>
                <w:sz w:val="22"/>
                <w:szCs w:val="22"/>
                <w:highlight w:val="yellow"/>
              </w:rPr>
            </w:pPr>
          </w:p>
          <w:p w14:paraId="2C8C1FF6" w14:textId="77777777" w:rsidR="004162FF" w:rsidRDefault="004162FF" w:rsidP="001C39A3">
            <w:pPr>
              <w:jc w:val="center"/>
              <w:rPr>
                <w:rFonts w:ascii="Tahoma" w:hAnsi="Tahoma" w:cs="Tahoma"/>
                <w:b/>
                <w:sz w:val="22"/>
                <w:szCs w:val="22"/>
                <w:highlight w:val="yellow"/>
              </w:rPr>
            </w:pPr>
          </w:p>
          <w:p w14:paraId="16B2E5C1" w14:textId="77777777" w:rsidR="004162FF" w:rsidRDefault="004162FF" w:rsidP="001C39A3">
            <w:pPr>
              <w:jc w:val="center"/>
              <w:rPr>
                <w:rFonts w:ascii="Tahoma" w:hAnsi="Tahoma" w:cs="Tahoma"/>
                <w:b/>
                <w:sz w:val="22"/>
                <w:szCs w:val="22"/>
                <w:highlight w:val="yellow"/>
              </w:rPr>
            </w:pPr>
          </w:p>
          <w:p w14:paraId="6824D83B" w14:textId="77777777" w:rsidR="004162FF" w:rsidRDefault="004162FF" w:rsidP="004162FF">
            <w:pPr>
              <w:rPr>
                <w:rFonts w:ascii="Tahoma" w:hAnsi="Tahoma" w:cs="Tahoma"/>
                <w:b/>
                <w:sz w:val="22"/>
                <w:szCs w:val="22"/>
                <w:highlight w:val="yellow"/>
              </w:rPr>
            </w:pPr>
          </w:p>
          <w:p w14:paraId="68883555" w14:textId="7511F1D7" w:rsidR="004162FF" w:rsidRPr="004162FF" w:rsidRDefault="004162FF" w:rsidP="004162FF">
            <w:pPr>
              <w:rPr>
                <w:rFonts w:ascii="Tahoma" w:hAnsi="Tahoma" w:cs="Tahoma"/>
                <w:b/>
                <w:sz w:val="22"/>
                <w:szCs w:val="22"/>
              </w:rPr>
            </w:pPr>
          </w:p>
          <w:p w14:paraId="4C72FF48" w14:textId="77777777" w:rsidR="00A962D7" w:rsidRDefault="00A962D7" w:rsidP="001C39A3">
            <w:pPr>
              <w:jc w:val="center"/>
              <w:rPr>
                <w:rFonts w:ascii="Tahoma" w:hAnsi="Tahoma" w:cs="Tahoma"/>
                <w:b/>
                <w:sz w:val="22"/>
                <w:szCs w:val="22"/>
                <w:highlight w:val="yellow"/>
              </w:rPr>
            </w:pPr>
          </w:p>
          <w:p w14:paraId="72B83B3B" w14:textId="77777777" w:rsidR="00A962D7" w:rsidRDefault="00A962D7" w:rsidP="001C39A3">
            <w:pPr>
              <w:jc w:val="center"/>
              <w:rPr>
                <w:rFonts w:ascii="Tahoma" w:hAnsi="Tahoma" w:cs="Tahoma"/>
                <w:b/>
                <w:sz w:val="22"/>
                <w:szCs w:val="22"/>
                <w:highlight w:val="yellow"/>
              </w:rPr>
            </w:pPr>
          </w:p>
          <w:p w14:paraId="20C52A9D" w14:textId="77777777" w:rsidR="00A962D7" w:rsidRDefault="00A962D7" w:rsidP="001C39A3">
            <w:pPr>
              <w:jc w:val="center"/>
              <w:rPr>
                <w:rFonts w:ascii="Tahoma" w:hAnsi="Tahoma" w:cs="Tahoma"/>
                <w:b/>
                <w:sz w:val="22"/>
                <w:szCs w:val="22"/>
                <w:highlight w:val="yellow"/>
              </w:rPr>
            </w:pPr>
          </w:p>
          <w:p w14:paraId="47009D54" w14:textId="77777777" w:rsidR="00A962D7" w:rsidRDefault="00A962D7" w:rsidP="001C39A3">
            <w:pPr>
              <w:jc w:val="center"/>
              <w:rPr>
                <w:rFonts w:ascii="Tahoma" w:hAnsi="Tahoma" w:cs="Tahoma"/>
                <w:b/>
                <w:sz w:val="22"/>
                <w:szCs w:val="22"/>
                <w:highlight w:val="yellow"/>
              </w:rPr>
            </w:pPr>
          </w:p>
          <w:p w14:paraId="29DED576" w14:textId="77777777" w:rsidR="00A962D7" w:rsidRDefault="00A962D7" w:rsidP="00A962D7">
            <w:pPr>
              <w:rPr>
                <w:rFonts w:ascii="Tahoma" w:hAnsi="Tahoma" w:cs="Tahoma"/>
                <w:b/>
                <w:sz w:val="22"/>
                <w:szCs w:val="22"/>
                <w:highlight w:val="yellow"/>
              </w:rPr>
            </w:pPr>
          </w:p>
          <w:p w14:paraId="479AC4FC" w14:textId="77777777" w:rsidR="00CC2528" w:rsidRDefault="00CC2528" w:rsidP="00A962D7">
            <w:pPr>
              <w:rPr>
                <w:rFonts w:ascii="Tahoma" w:hAnsi="Tahoma" w:cs="Tahoma"/>
                <w:b/>
                <w:sz w:val="22"/>
                <w:szCs w:val="22"/>
                <w:highlight w:val="yellow"/>
              </w:rPr>
            </w:pPr>
          </w:p>
          <w:p w14:paraId="35106B24" w14:textId="77777777" w:rsidR="00CC2528" w:rsidRDefault="00CC2528" w:rsidP="00A962D7">
            <w:pPr>
              <w:rPr>
                <w:rFonts w:ascii="Tahoma" w:hAnsi="Tahoma" w:cs="Tahoma"/>
                <w:b/>
                <w:sz w:val="22"/>
                <w:szCs w:val="22"/>
                <w:highlight w:val="yellow"/>
              </w:rPr>
            </w:pPr>
          </w:p>
          <w:p w14:paraId="42102741" w14:textId="77777777" w:rsidR="00CC2528" w:rsidRDefault="00CC2528" w:rsidP="00A962D7">
            <w:pPr>
              <w:rPr>
                <w:rFonts w:ascii="Tahoma" w:hAnsi="Tahoma" w:cs="Tahoma"/>
                <w:b/>
                <w:sz w:val="22"/>
                <w:szCs w:val="22"/>
                <w:highlight w:val="yellow"/>
              </w:rPr>
            </w:pPr>
          </w:p>
          <w:p w14:paraId="2EF207F0" w14:textId="77777777" w:rsidR="00CC2528" w:rsidRDefault="00CC2528" w:rsidP="00A962D7">
            <w:pPr>
              <w:rPr>
                <w:rFonts w:ascii="Tahoma" w:hAnsi="Tahoma" w:cs="Tahoma"/>
                <w:b/>
                <w:sz w:val="22"/>
                <w:szCs w:val="22"/>
                <w:highlight w:val="yellow"/>
              </w:rPr>
            </w:pPr>
          </w:p>
          <w:p w14:paraId="7D366A68" w14:textId="77777777" w:rsidR="00CC2528" w:rsidRDefault="00CC2528" w:rsidP="00A962D7">
            <w:pPr>
              <w:rPr>
                <w:rFonts w:ascii="Tahoma" w:hAnsi="Tahoma" w:cs="Tahoma"/>
                <w:b/>
                <w:sz w:val="22"/>
                <w:szCs w:val="22"/>
                <w:highlight w:val="yellow"/>
              </w:rPr>
            </w:pPr>
          </w:p>
          <w:p w14:paraId="4222DDA0" w14:textId="77777777" w:rsidR="00CC2528" w:rsidRDefault="00CC2528" w:rsidP="00A962D7">
            <w:pPr>
              <w:rPr>
                <w:rFonts w:ascii="Tahoma" w:hAnsi="Tahoma" w:cs="Tahoma"/>
                <w:b/>
                <w:sz w:val="22"/>
                <w:szCs w:val="22"/>
                <w:highlight w:val="yellow"/>
              </w:rPr>
            </w:pPr>
          </w:p>
          <w:p w14:paraId="7A143C6E" w14:textId="77777777" w:rsidR="00CC2528" w:rsidRDefault="00CC2528" w:rsidP="00A962D7">
            <w:pPr>
              <w:rPr>
                <w:rFonts w:ascii="Tahoma" w:hAnsi="Tahoma" w:cs="Tahoma"/>
                <w:b/>
                <w:sz w:val="22"/>
                <w:szCs w:val="22"/>
                <w:highlight w:val="yellow"/>
              </w:rPr>
            </w:pPr>
          </w:p>
          <w:p w14:paraId="60274A0B" w14:textId="77777777" w:rsidR="00CC2528" w:rsidRDefault="00CC2528" w:rsidP="00A962D7">
            <w:pPr>
              <w:rPr>
                <w:rFonts w:ascii="Tahoma" w:hAnsi="Tahoma" w:cs="Tahoma"/>
                <w:b/>
                <w:sz w:val="22"/>
                <w:szCs w:val="22"/>
                <w:highlight w:val="yellow"/>
              </w:rPr>
            </w:pPr>
          </w:p>
          <w:p w14:paraId="517D6A19" w14:textId="77777777" w:rsidR="00CC2528" w:rsidRDefault="00CC2528" w:rsidP="00A962D7">
            <w:pPr>
              <w:rPr>
                <w:rFonts w:ascii="Tahoma" w:hAnsi="Tahoma" w:cs="Tahoma"/>
                <w:b/>
                <w:sz w:val="22"/>
                <w:szCs w:val="22"/>
                <w:highlight w:val="yellow"/>
              </w:rPr>
            </w:pPr>
          </w:p>
          <w:p w14:paraId="0EC3E9F2" w14:textId="77777777" w:rsidR="00CC2528" w:rsidRDefault="00CC2528" w:rsidP="00A962D7">
            <w:pPr>
              <w:rPr>
                <w:rFonts w:ascii="Tahoma" w:hAnsi="Tahoma" w:cs="Tahoma"/>
                <w:b/>
                <w:sz w:val="22"/>
                <w:szCs w:val="22"/>
                <w:highlight w:val="yellow"/>
              </w:rPr>
            </w:pPr>
          </w:p>
          <w:p w14:paraId="52D974D3" w14:textId="77777777" w:rsidR="00CC2528" w:rsidRDefault="00CC2528" w:rsidP="00A962D7">
            <w:pPr>
              <w:rPr>
                <w:rFonts w:ascii="Tahoma" w:hAnsi="Tahoma" w:cs="Tahoma"/>
                <w:b/>
                <w:sz w:val="22"/>
                <w:szCs w:val="22"/>
                <w:highlight w:val="yellow"/>
              </w:rPr>
            </w:pPr>
          </w:p>
          <w:p w14:paraId="3B70F1AA" w14:textId="77777777" w:rsidR="00CC2528" w:rsidRDefault="00CC2528" w:rsidP="00A962D7">
            <w:pPr>
              <w:rPr>
                <w:rFonts w:ascii="Tahoma" w:hAnsi="Tahoma" w:cs="Tahoma"/>
                <w:b/>
                <w:sz w:val="22"/>
                <w:szCs w:val="22"/>
                <w:highlight w:val="yellow"/>
              </w:rPr>
            </w:pPr>
          </w:p>
          <w:p w14:paraId="04C2A1D8" w14:textId="77777777" w:rsidR="00CC2528" w:rsidRDefault="00CC2528" w:rsidP="00A962D7">
            <w:pPr>
              <w:rPr>
                <w:rFonts w:ascii="Tahoma" w:hAnsi="Tahoma" w:cs="Tahoma"/>
                <w:b/>
                <w:sz w:val="22"/>
                <w:szCs w:val="22"/>
                <w:highlight w:val="yellow"/>
              </w:rPr>
            </w:pPr>
          </w:p>
          <w:p w14:paraId="3892A246" w14:textId="77777777" w:rsidR="00CC2528" w:rsidRDefault="00CC2528" w:rsidP="00A962D7">
            <w:pPr>
              <w:rPr>
                <w:rFonts w:ascii="Tahoma" w:hAnsi="Tahoma" w:cs="Tahoma"/>
                <w:b/>
                <w:sz w:val="22"/>
                <w:szCs w:val="22"/>
                <w:highlight w:val="yellow"/>
              </w:rPr>
            </w:pPr>
          </w:p>
          <w:p w14:paraId="75ACA4EC" w14:textId="77777777" w:rsidR="00CC2528" w:rsidRDefault="00CC2528" w:rsidP="00A962D7">
            <w:pPr>
              <w:rPr>
                <w:rFonts w:ascii="Tahoma" w:hAnsi="Tahoma" w:cs="Tahoma"/>
                <w:b/>
                <w:sz w:val="22"/>
                <w:szCs w:val="22"/>
                <w:highlight w:val="yellow"/>
              </w:rPr>
            </w:pPr>
          </w:p>
          <w:p w14:paraId="5F53D461" w14:textId="77777777" w:rsidR="00CC2528" w:rsidRDefault="00CC2528" w:rsidP="00A962D7">
            <w:pPr>
              <w:rPr>
                <w:rFonts w:ascii="Tahoma" w:hAnsi="Tahoma" w:cs="Tahoma"/>
                <w:b/>
                <w:sz w:val="22"/>
                <w:szCs w:val="22"/>
                <w:highlight w:val="yellow"/>
              </w:rPr>
            </w:pPr>
          </w:p>
          <w:p w14:paraId="721D817B" w14:textId="77777777" w:rsidR="00CC2528" w:rsidRDefault="00CC2528" w:rsidP="00A962D7">
            <w:pPr>
              <w:rPr>
                <w:rFonts w:ascii="Tahoma" w:hAnsi="Tahoma" w:cs="Tahoma"/>
                <w:b/>
                <w:sz w:val="22"/>
                <w:szCs w:val="22"/>
                <w:highlight w:val="yellow"/>
              </w:rPr>
            </w:pPr>
          </w:p>
          <w:p w14:paraId="3D137AB7" w14:textId="77777777" w:rsidR="00CC2528" w:rsidRDefault="00CC2528" w:rsidP="00A962D7">
            <w:pPr>
              <w:rPr>
                <w:rFonts w:ascii="Tahoma" w:hAnsi="Tahoma" w:cs="Tahoma"/>
                <w:b/>
                <w:sz w:val="22"/>
                <w:szCs w:val="22"/>
                <w:highlight w:val="yellow"/>
              </w:rPr>
            </w:pPr>
          </w:p>
          <w:p w14:paraId="50587DFE" w14:textId="77777777" w:rsidR="00CC2528" w:rsidRDefault="00CC2528" w:rsidP="00A962D7">
            <w:pPr>
              <w:rPr>
                <w:rFonts w:ascii="Tahoma" w:hAnsi="Tahoma" w:cs="Tahoma"/>
                <w:b/>
                <w:sz w:val="22"/>
                <w:szCs w:val="22"/>
                <w:highlight w:val="yellow"/>
              </w:rPr>
            </w:pPr>
          </w:p>
          <w:p w14:paraId="38F546DD" w14:textId="77777777" w:rsidR="00CC2528" w:rsidRDefault="00CC2528" w:rsidP="00A962D7">
            <w:pPr>
              <w:rPr>
                <w:rFonts w:ascii="Tahoma" w:hAnsi="Tahoma" w:cs="Tahoma"/>
                <w:b/>
                <w:sz w:val="22"/>
                <w:szCs w:val="22"/>
                <w:highlight w:val="yellow"/>
              </w:rPr>
            </w:pPr>
          </w:p>
          <w:p w14:paraId="51615321" w14:textId="77777777" w:rsidR="00CC2528" w:rsidRDefault="00CC2528" w:rsidP="00A962D7">
            <w:pPr>
              <w:rPr>
                <w:rFonts w:ascii="Tahoma" w:hAnsi="Tahoma" w:cs="Tahoma"/>
                <w:b/>
                <w:sz w:val="22"/>
                <w:szCs w:val="22"/>
                <w:highlight w:val="yellow"/>
              </w:rPr>
            </w:pPr>
          </w:p>
          <w:p w14:paraId="41E3BBC6" w14:textId="77777777" w:rsidR="00CC2528" w:rsidRDefault="00CC2528" w:rsidP="00A962D7">
            <w:pPr>
              <w:rPr>
                <w:rFonts w:ascii="Tahoma" w:hAnsi="Tahoma" w:cs="Tahoma"/>
                <w:b/>
                <w:sz w:val="22"/>
                <w:szCs w:val="22"/>
                <w:highlight w:val="yellow"/>
              </w:rPr>
            </w:pPr>
          </w:p>
          <w:p w14:paraId="39DD2FE0" w14:textId="0532BFF2" w:rsidR="00CC2528" w:rsidRPr="00924A56" w:rsidRDefault="003B3961" w:rsidP="00A962D7">
            <w:pPr>
              <w:rPr>
                <w:rFonts w:ascii="Tahoma" w:hAnsi="Tahoma" w:cs="Tahoma"/>
                <w:b/>
                <w:sz w:val="22"/>
                <w:szCs w:val="22"/>
              </w:rPr>
            </w:pPr>
            <w:r w:rsidRPr="00924A56">
              <w:rPr>
                <w:rFonts w:ascii="Tahoma" w:hAnsi="Tahoma" w:cs="Tahoma"/>
                <w:b/>
                <w:sz w:val="22"/>
                <w:szCs w:val="22"/>
              </w:rPr>
              <w:t>JS/KW</w:t>
            </w:r>
          </w:p>
          <w:p w14:paraId="29452042" w14:textId="77777777" w:rsidR="00CC2528" w:rsidRDefault="00CC2528" w:rsidP="00A962D7">
            <w:pPr>
              <w:rPr>
                <w:rFonts w:ascii="Tahoma" w:hAnsi="Tahoma" w:cs="Tahoma"/>
                <w:b/>
                <w:sz w:val="22"/>
                <w:szCs w:val="22"/>
                <w:highlight w:val="yellow"/>
              </w:rPr>
            </w:pPr>
          </w:p>
          <w:p w14:paraId="7DA0869D" w14:textId="6A0FE6B5" w:rsidR="00CC2528" w:rsidRPr="00E146D8" w:rsidRDefault="00CC2528" w:rsidP="00A962D7">
            <w:pPr>
              <w:rPr>
                <w:rFonts w:ascii="Tahoma" w:hAnsi="Tahoma" w:cs="Tahoma"/>
                <w:b/>
                <w:sz w:val="22"/>
                <w:szCs w:val="22"/>
                <w:highlight w:val="yellow"/>
              </w:rPr>
            </w:pPr>
          </w:p>
        </w:tc>
      </w:tr>
      <w:tr w:rsidR="00ED1537" w:rsidRPr="00E146D8" w14:paraId="572E1E52" w14:textId="77777777" w:rsidTr="00337B44">
        <w:tc>
          <w:tcPr>
            <w:tcW w:w="680" w:type="dxa"/>
            <w:shd w:val="clear" w:color="auto" w:fill="auto"/>
          </w:tcPr>
          <w:p w14:paraId="03003B0D" w14:textId="77777777" w:rsidR="00ED1537" w:rsidRPr="00ED1537" w:rsidRDefault="00ED1537" w:rsidP="00ED1537">
            <w:pPr>
              <w:rPr>
                <w:rFonts w:ascii="Tahoma" w:hAnsi="Tahoma" w:cs="Tahoma"/>
                <w:sz w:val="22"/>
                <w:szCs w:val="22"/>
              </w:rPr>
            </w:pPr>
            <w:r w:rsidRPr="00ED1537">
              <w:rPr>
                <w:rFonts w:ascii="Tahoma" w:hAnsi="Tahoma" w:cs="Tahoma"/>
                <w:sz w:val="22"/>
                <w:szCs w:val="22"/>
              </w:rPr>
              <w:lastRenderedPageBreak/>
              <w:t>9</w:t>
            </w:r>
          </w:p>
        </w:tc>
        <w:tc>
          <w:tcPr>
            <w:tcW w:w="7537" w:type="dxa"/>
            <w:shd w:val="clear" w:color="auto" w:fill="auto"/>
          </w:tcPr>
          <w:p w14:paraId="3AE60623" w14:textId="77777777" w:rsidR="00ED1537" w:rsidRPr="00ED1537" w:rsidRDefault="00ED1537" w:rsidP="00ED1537">
            <w:pPr>
              <w:pStyle w:val="Heading2"/>
              <w:rPr>
                <w:rFonts w:ascii="Tahoma" w:hAnsi="Tahoma" w:cs="Tahoma"/>
                <w:b/>
                <w:sz w:val="22"/>
                <w:szCs w:val="22"/>
                <w:u w:val="none"/>
              </w:rPr>
            </w:pPr>
            <w:r w:rsidRPr="00ED1537">
              <w:rPr>
                <w:rFonts w:ascii="Tahoma" w:hAnsi="Tahoma" w:cs="Tahoma"/>
                <w:b/>
                <w:sz w:val="22"/>
                <w:szCs w:val="22"/>
                <w:u w:val="none"/>
              </w:rPr>
              <w:t>MINUTES OF THE PREVIOUS MEETING</w:t>
            </w:r>
          </w:p>
          <w:p w14:paraId="25865133" w14:textId="77777777" w:rsidR="00281914" w:rsidRDefault="00ED1537" w:rsidP="00ED1537">
            <w:pPr>
              <w:pStyle w:val="Heading2"/>
              <w:rPr>
                <w:rFonts w:ascii="Tahoma" w:hAnsi="Tahoma" w:cs="Tahoma"/>
                <w:sz w:val="22"/>
                <w:szCs w:val="22"/>
                <w:u w:val="none"/>
              </w:rPr>
            </w:pPr>
            <w:r w:rsidRPr="00ED1537">
              <w:rPr>
                <w:rFonts w:ascii="Tahoma" w:hAnsi="Tahoma" w:cs="Tahoma"/>
                <w:sz w:val="22"/>
                <w:szCs w:val="22"/>
                <w:u w:val="none"/>
              </w:rPr>
              <w:t xml:space="preserve">The minutes of the </w:t>
            </w:r>
            <w:r w:rsidR="00C01B3D">
              <w:rPr>
                <w:rFonts w:ascii="Tahoma" w:hAnsi="Tahoma" w:cs="Tahoma"/>
                <w:sz w:val="22"/>
                <w:szCs w:val="22"/>
                <w:u w:val="none"/>
              </w:rPr>
              <w:t>8</w:t>
            </w:r>
            <w:r w:rsidR="00C01B3D" w:rsidRPr="00C01B3D">
              <w:rPr>
                <w:rFonts w:ascii="Tahoma" w:hAnsi="Tahoma" w:cs="Tahoma"/>
                <w:sz w:val="22"/>
                <w:szCs w:val="22"/>
                <w:u w:val="none"/>
                <w:vertAlign w:val="superscript"/>
              </w:rPr>
              <w:t>th</w:t>
            </w:r>
            <w:r w:rsidR="00C01B3D">
              <w:rPr>
                <w:rFonts w:ascii="Tahoma" w:hAnsi="Tahoma" w:cs="Tahoma"/>
                <w:sz w:val="22"/>
                <w:szCs w:val="22"/>
                <w:u w:val="none"/>
              </w:rPr>
              <w:t xml:space="preserve"> July 2021</w:t>
            </w:r>
            <w:r w:rsidRPr="00ED1537">
              <w:rPr>
                <w:rFonts w:ascii="Tahoma" w:hAnsi="Tahoma" w:cs="Tahoma"/>
                <w:sz w:val="22"/>
                <w:szCs w:val="22"/>
                <w:u w:val="none"/>
              </w:rPr>
              <w:t xml:space="preserve"> meeting, having previously been circulated, were agreed as a true record and</w:t>
            </w:r>
            <w:r w:rsidR="006944A4">
              <w:rPr>
                <w:rFonts w:ascii="Tahoma" w:hAnsi="Tahoma" w:cs="Tahoma"/>
                <w:sz w:val="22"/>
                <w:szCs w:val="22"/>
                <w:u w:val="none"/>
              </w:rPr>
              <w:t xml:space="preserve"> are</w:t>
            </w:r>
            <w:r w:rsidRPr="00ED1537">
              <w:rPr>
                <w:rFonts w:ascii="Tahoma" w:hAnsi="Tahoma" w:cs="Tahoma"/>
                <w:sz w:val="22"/>
                <w:szCs w:val="22"/>
                <w:u w:val="none"/>
              </w:rPr>
              <w:t xml:space="preserve"> to be signed by the Chair of Governors</w:t>
            </w:r>
            <w:r w:rsidR="00281914">
              <w:rPr>
                <w:rFonts w:ascii="Tahoma" w:hAnsi="Tahoma" w:cs="Tahoma"/>
                <w:sz w:val="22"/>
                <w:szCs w:val="22"/>
                <w:u w:val="none"/>
              </w:rPr>
              <w:t xml:space="preserve">. </w:t>
            </w:r>
          </w:p>
          <w:p w14:paraId="2CE5CBE6" w14:textId="77777777" w:rsidR="00780848" w:rsidRPr="00780848" w:rsidRDefault="00780848" w:rsidP="00780848">
            <w:pPr>
              <w:rPr>
                <w:rFonts w:ascii="Tahoma" w:hAnsi="Tahoma" w:cs="Tahoma"/>
                <w:sz w:val="22"/>
                <w:szCs w:val="22"/>
              </w:rPr>
            </w:pPr>
          </w:p>
        </w:tc>
        <w:tc>
          <w:tcPr>
            <w:tcW w:w="1261" w:type="dxa"/>
            <w:shd w:val="clear" w:color="auto" w:fill="auto"/>
          </w:tcPr>
          <w:p w14:paraId="06CBFD24" w14:textId="77777777" w:rsidR="00ED1537" w:rsidRDefault="00ED1537" w:rsidP="00ED1537">
            <w:pPr>
              <w:jc w:val="center"/>
              <w:rPr>
                <w:rFonts w:ascii="Tahoma" w:hAnsi="Tahoma" w:cs="Tahoma"/>
                <w:b/>
                <w:sz w:val="22"/>
                <w:szCs w:val="22"/>
                <w:highlight w:val="yellow"/>
              </w:rPr>
            </w:pPr>
          </w:p>
          <w:p w14:paraId="5ABB0599" w14:textId="77777777" w:rsidR="00B3761A" w:rsidRDefault="00B3761A" w:rsidP="00ED1537">
            <w:pPr>
              <w:jc w:val="center"/>
              <w:rPr>
                <w:rFonts w:ascii="Tahoma" w:hAnsi="Tahoma" w:cs="Tahoma"/>
                <w:b/>
                <w:sz w:val="22"/>
                <w:szCs w:val="22"/>
                <w:highlight w:val="yellow"/>
              </w:rPr>
            </w:pPr>
          </w:p>
          <w:p w14:paraId="53D2AF46" w14:textId="77777777" w:rsidR="00B3761A" w:rsidRDefault="00B3761A" w:rsidP="00ED1537">
            <w:pPr>
              <w:jc w:val="center"/>
              <w:rPr>
                <w:rFonts w:ascii="Tahoma" w:hAnsi="Tahoma" w:cs="Tahoma"/>
                <w:b/>
                <w:sz w:val="22"/>
                <w:szCs w:val="22"/>
                <w:highlight w:val="yellow"/>
              </w:rPr>
            </w:pPr>
          </w:p>
          <w:p w14:paraId="549AF176" w14:textId="77777777" w:rsidR="00780848" w:rsidRPr="006944A4" w:rsidRDefault="00780848" w:rsidP="006944A4">
            <w:pPr>
              <w:rPr>
                <w:rFonts w:ascii="Tahoma" w:hAnsi="Tahoma" w:cs="Tahoma"/>
                <w:b/>
                <w:sz w:val="22"/>
                <w:szCs w:val="22"/>
              </w:rPr>
            </w:pPr>
          </w:p>
        </w:tc>
      </w:tr>
      <w:tr w:rsidR="00ED1537" w:rsidRPr="00E146D8" w14:paraId="51745CC9" w14:textId="77777777" w:rsidTr="00337B44">
        <w:tc>
          <w:tcPr>
            <w:tcW w:w="680" w:type="dxa"/>
            <w:shd w:val="clear" w:color="auto" w:fill="auto"/>
          </w:tcPr>
          <w:p w14:paraId="1F4E238E" w14:textId="77777777" w:rsidR="00ED1537" w:rsidRPr="00ED1537" w:rsidRDefault="00ED1537" w:rsidP="00ED1537">
            <w:pPr>
              <w:rPr>
                <w:rFonts w:ascii="Tahoma" w:hAnsi="Tahoma" w:cs="Tahoma"/>
                <w:sz w:val="22"/>
                <w:szCs w:val="22"/>
              </w:rPr>
            </w:pPr>
            <w:r w:rsidRPr="00ED1537">
              <w:rPr>
                <w:rFonts w:ascii="Tahoma" w:hAnsi="Tahoma" w:cs="Tahoma"/>
                <w:sz w:val="22"/>
                <w:szCs w:val="22"/>
              </w:rPr>
              <w:t>10</w:t>
            </w:r>
          </w:p>
        </w:tc>
        <w:tc>
          <w:tcPr>
            <w:tcW w:w="7537" w:type="dxa"/>
            <w:shd w:val="clear" w:color="auto" w:fill="auto"/>
          </w:tcPr>
          <w:p w14:paraId="13B6CA6B" w14:textId="77777777" w:rsidR="00ED1537" w:rsidRPr="00ED1537" w:rsidRDefault="00ED1537" w:rsidP="00ED1537">
            <w:pPr>
              <w:pStyle w:val="Heading2"/>
              <w:rPr>
                <w:rFonts w:ascii="Tahoma" w:hAnsi="Tahoma" w:cs="Tahoma"/>
                <w:b/>
                <w:sz w:val="22"/>
                <w:szCs w:val="22"/>
                <w:u w:val="none"/>
              </w:rPr>
            </w:pPr>
            <w:r w:rsidRPr="00ED1537">
              <w:rPr>
                <w:rFonts w:ascii="Tahoma" w:hAnsi="Tahoma" w:cs="Tahoma"/>
                <w:b/>
                <w:sz w:val="22"/>
                <w:szCs w:val="22"/>
                <w:u w:val="none"/>
              </w:rPr>
              <w:t>MATTERS ARISING</w:t>
            </w:r>
          </w:p>
          <w:p w14:paraId="66801774" w14:textId="5DE8592C" w:rsidR="00ED1537" w:rsidRDefault="00C01B3D" w:rsidP="00C01B3D">
            <w:pPr>
              <w:pStyle w:val="ListParagraph"/>
              <w:numPr>
                <w:ilvl w:val="0"/>
                <w:numId w:val="10"/>
              </w:numPr>
              <w:rPr>
                <w:rFonts w:ascii="Tahoma" w:hAnsi="Tahoma" w:cs="Tahoma"/>
                <w:sz w:val="22"/>
                <w:szCs w:val="22"/>
              </w:rPr>
            </w:pPr>
            <w:r>
              <w:rPr>
                <w:rFonts w:ascii="Tahoma" w:hAnsi="Tahoma" w:cs="Tahoma"/>
                <w:sz w:val="22"/>
                <w:szCs w:val="22"/>
              </w:rPr>
              <w:t xml:space="preserve">Articles of </w:t>
            </w:r>
            <w:r w:rsidR="005F4C89">
              <w:rPr>
                <w:rFonts w:ascii="Tahoma" w:hAnsi="Tahoma" w:cs="Tahoma"/>
                <w:sz w:val="22"/>
                <w:szCs w:val="22"/>
              </w:rPr>
              <w:t>A</w:t>
            </w:r>
            <w:r>
              <w:rPr>
                <w:rFonts w:ascii="Tahoma" w:hAnsi="Tahoma" w:cs="Tahoma"/>
                <w:sz w:val="22"/>
                <w:szCs w:val="22"/>
              </w:rPr>
              <w:t xml:space="preserve">ssociation- </w:t>
            </w:r>
            <w:r w:rsidR="007D179A">
              <w:rPr>
                <w:rFonts w:ascii="Tahoma" w:hAnsi="Tahoma" w:cs="Tahoma"/>
                <w:sz w:val="22"/>
                <w:szCs w:val="22"/>
              </w:rPr>
              <w:t xml:space="preserve"> JS commented that new model Articles of Association had been published in June. </w:t>
            </w:r>
            <w:r>
              <w:rPr>
                <w:rFonts w:ascii="Tahoma" w:hAnsi="Tahoma" w:cs="Tahoma"/>
                <w:sz w:val="22"/>
                <w:szCs w:val="22"/>
              </w:rPr>
              <w:t>It was agreed this would be looked at in the Spring term as it needs to involve</w:t>
            </w:r>
            <w:r w:rsidR="00A84291">
              <w:rPr>
                <w:rFonts w:ascii="Tahoma" w:hAnsi="Tahoma" w:cs="Tahoma"/>
                <w:sz w:val="22"/>
                <w:szCs w:val="22"/>
              </w:rPr>
              <w:t xml:space="preserve"> </w:t>
            </w:r>
            <w:r w:rsidR="00F44293">
              <w:rPr>
                <w:rFonts w:ascii="Tahoma" w:hAnsi="Tahoma" w:cs="Tahoma"/>
                <w:sz w:val="22"/>
                <w:szCs w:val="22"/>
              </w:rPr>
              <w:t>T</w:t>
            </w:r>
            <w:r w:rsidR="00A84291">
              <w:rPr>
                <w:rFonts w:ascii="Tahoma" w:hAnsi="Tahoma" w:cs="Tahoma"/>
                <w:sz w:val="22"/>
                <w:szCs w:val="22"/>
              </w:rPr>
              <w:t>rustees, SLT, Members and The Secretary of State.</w:t>
            </w:r>
          </w:p>
          <w:p w14:paraId="5B1099E7" w14:textId="607B9618" w:rsidR="00A84291" w:rsidRDefault="00A84291" w:rsidP="00C01B3D">
            <w:pPr>
              <w:pStyle w:val="ListParagraph"/>
              <w:numPr>
                <w:ilvl w:val="0"/>
                <w:numId w:val="10"/>
              </w:numPr>
              <w:rPr>
                <w:rFonts w:ascii="Tahoma" w:hAnsi="Tahoma" w:cs="Tahoma"/>
                <w:sz w:val="22"/>
                <w:szCs w:val="22"/>
              </w:rPr>
            </w:pPr>
            <w:r>
              <w:rPr>
                <w:rFonts w:ascii="Tahoma" w:hAnsi="Tahoma" w:cs="Tahoma"/>
                <w:sz w:val="22"/>
                <w:szCs w:val="22"/>
              </w:rPr>
              <w:t>CCF have had a massive uptake this year with 1/3</w:t>
            </w:r>
            <w:r w:rsidRPr="00A84291">
              <w:rPr>
                <w:rFonts w:ascii="Tahoma" w:hAnsi="Tahoma" w:cs="Tahoma"/>
                <w:sz w:val="22"/>
                <w:szCs w:val="22"/>
                <w:vertAlign w:val="superscript"/>
              </w:rPr>
              <w:t>rd</w:t>
            </w:r>
            <w:r>
              <w:rPr>
                <w:rFonts w:ascii="Tahoma" w:hAnsi="Tahoma" w:cs="Tahoma"/>
                <w:sz w:val="22"/>
                <w:szCs w:val="22"/>
              </w:rPr>
              <w:t xml:space="preserve"> of the year 9 signing up. SHS is the biggest state school</w:t>
            </w:r>
            <w:r w:rsidR="005F4C89">
              <w:rPr>
                <w:rFonts w:ascii="Tahoma" w:hAnsi="Tahoma" w:cs="Tahoma"/>
                <w:sz w:val="22"/>
                <w:szCs w:val="22"/>
              </w:rPr>
              <w:t xml:space="preserve"> with a</w:t>
            </w:r>
            <w:r>
              <w:rPr>
                <w:rFonts w:ascii="Tahoma" w:hAnsi="Tahoma" w:cs="Tahoma"/>
                <w:sz w:val="22"/>
                <w:szCs w:val="22"/>
              </w:rPr>
              <w:t xml:space="preserve"> CCF. JS to organise a visit. The SSI has stepped down</w:t>
            </w:r>
            <w:r w:rsidR="00F44293">
              <w:rPr>
                <w:rFonts w:ascii="Tahoma" w:hAnsi="Tahoma" w:cs="Tahoma"/>
                <w:sz w:val="22"/>
                <w:szCs w:val="22"/>
              </w:rPr>
              <w:t xml:space="preserve"> a</w:t>
            </w:r>
            <w:r w:rsidR="005F4C89">
              <w:rPr>
                <w:rFonts w:ascii="Tahoma" w:hAnsi="Tahoma" w:cs="Tahoma"/>
                <w:sz w:val="22"/>
                <w:szCs w:val="22"/>
              </w:rPr>
              <w:t xml:space="preserve">nd the school are recruiting. </w:t>
            </w:r>
            <w:r>
              <w:rPr>
                <w:rFonts w:ascii="Tahoma" w:hAnsi="Tahoma" w:cs="Tahoma"/>
                <w:sz w:val="22"/>
                <w:szCs w:val="22"/>
              </w:rPr>
              <w:t>There is funding for two days to support the expansion with the MOD and Brigade</w:t>
            </w:r>
            <w:r w:rsidR="001A0F14">
              <w:rPr>
                <w:rFonts w:ascii="Tahoma" w:hAnsi="Tahoma" w:cs="Tahoma"/>
                <w:sz w:val="22"/>
                <w:szCs w:val="22"/>
              </w:rPr>
              <w:t>’</w:t>
            </w:r>
            <w:r>
              <w:rPr>
                <w:rFonts w:ascii="Tahoma" w:hAnsi="Tahoma" w:cs="Tahoma"/>
                <w:sz w:val="22"/>
                <w:szCs w:val="22"/>
              </w:rPr>
              <w:t>s help.</w:t>
            </w:r>
          </w:p>
          <w:p w14:paraId="26ED07D0" w14:textId="77777777" w:rsidR="00A84291" w:rsidRDefault="00A84291" w:rsidP="00C01B3D">
            <w:pPr>
              <w:pStyle w:val="ListParagraph"/>
              <w:numPr>
                <w:ilvl w:val="0"/>
                <w:numId w:val="10"/>
              </w:numPr>
              <w:rPr>
                <w:rFonts w:ascii="Tahoma" w:hAnsi="Tahoma" w:cs="Tahoma"/>
                <w:sz w:val="22"/>
                <w:szCs w:val="22"/>
              </w:rPr>
            </w:pPr>
            <w:r>
              <w:rPr>
                <w:rFonts w:ascii="Tahoma" w:hAnsi="Tahoma" w:cs="Tahoma"/>
                <w:sz w:val="22"/>
                <w:szCs w:val="22"/>
              </w:rPr>
              <w:t>KB – Equality governor- KB to meet ATA. DJ running a working party pertinent to that. CJH to organise.</w:t>
            </w:r>
            <w:r w:rsidR="0061360D">
              <w:rPr>
                <w:rFonts w:ascii="Tahoma" w:hAnsi="Tahoma" w:cs="Tahoma"/>
                <w:sz w:val="22"/>
                <w:szCs w:val="22"/>
              </w:rPr>
              <w:t xml:space="preserve"> Due this term. Organise for after half term.</w:t>
            </w:r>
          </w:p>
          <w:p w14:paraId="6E5188AE" w14:textId="7D271223" w:rsidR="00A84291" w:rsidRDefault="00A84291" w:rsidP="00C01B3D">
            <w:pPr>
              <w:pStyle w:val="ListParagraph"/>
              <w:numPr>
                <w:ilvl w:val="0"/>
                <w:numId w:val="10"/>
              </w:numPr>
              <w:rPr>
                <w:rFonts w:ascii="Tahoma" w:hAnsi="Tahoma" w:cs="Tahoma"/>
                <w:sz w:val="22"/>
                <w:szCs w:val="22"/>
              </w:rPr>
            </w:pPr>
            <w:r>
              <w:rPr>
                <w:rFonts w:ascii="Tahoma" w:hAnsi="Tahoma" w:cs="Tahoma"/>
                <w:sz w:val="22"/>
                <w:szCs w:val="22"/>
              </w:rPr>
              <w:t>Essex Education Task Force</w:t>
            </w:r>
            <w:r w:rsidR="0061360D">
              <w:rPr>
                <w:rFonts w:ascii="Tahoma" w:hAnsi="Tahoma" w:cs="Tahoma"/>
                <w:sz w:val="22"/>
                <w:szCs w:val="22"/>
              </w:rPr>
              <w:t>- In pro</w:t>
            </w:r>
            <w:r w:rsidR="005F4C89">
              <w:rPr>
                <w:rFonts w:ascii="Tahoma" w:hAnsi="Tahoma" w:cs="Tahoma"/>
                <w:sz w:val="22"/>
                <w:szCs w:val="22"/>
              </w:rPr>
              <w:t>gress</w:t>
            </w:r>
            <w:r w:rsidR="0061360D">
              <w:rPr>
                <w:rFonts w:ascii="Tahoma" w:hAnsi="Tahoma" w:cs="Tahoma"/>
                <w:sz w:val="22"/>
                <w:szCs w:val="22"/>
              </w:rPr>
              <w:t>. Transition coaches for 16+ coming out. There will be money for transition coaches but work still to be done. £1million to spend on reading</w:t>
            </w:r>
            <w:r w:rsidR="007D2037">
              <w:rPr>
                <w:rFonts w:ascii="Tahoma" w:hAnsi="Tahoma" w:cs="Tahoma"/>
                <w:sz w:val="22"/>
                <w:szCs w:val="22"/>
              </w:rPr>
              <w:t xml:space="preserve"> which we will </w:t>
            </w:r>
            <w:r w:rsidR="007D2037">
              <w:rPr>
                <w:rFonts w:ascii="Tahoma" w:hAnsi="Tahoma" w:cs="Tahoma"/>
                <w:sz w:val="22"/>
                <w:szCs w:val="22"/>
              </w:rPr>
              <w:lastRenderedPageBreak/>
              <w:t>get a percentage of</w:t>
            </w:r>
            <w:r w:rsidR="0061360D">
              <w:rPr>
                <w:rFonts w:ascii="Tahoma" w:hAnsi="Tahoma" w:cs="Tahoma"/>
                <w:sz w:val="22"/>
                <w:szCs w:val="22"/>
              </w:rPr>
              <w:t xml:space="preserve">. </w:t>
            </w:r>
            <w:r w:rsidR="007D2037">
              <w:rPr>
                <w:rFonts w:ascii="Tahoma" w:hAnsi="Tahoma" w:cs="Tahoma"/>
                <w:sz w:val="22"/>
                <w:szCs w:val="22"/>
              </w:rPr>
              <w:t xml:space="preserve">ATA has been seconded one day a week to roll out the thinking and reading programme. There will be money for his time. There will also be a small amount of money to champion mental health. </w:t>
            </w:r>
          </w:p>
          <w:p w14:paraId="48F57E69" w14:textId="12EC1C4F" w:rsidR="007D2037" w:rsidRDefault="007D2037" w:rsidP="00C01B3D">
            <w:pPr>
              <w:pStyle w:val="ListParagraph"/>
              <w:numPr>
                <w:ilvl w:val="0"/>
                <w:numId w:val="10"/>
              </w:numPr>
              <w:rPr>
                <w:rFonts w:ascii="Tahoma" w:hAnsi="Tahoma" w:cs="Tahoma"/>
                <w:sz w:val="22"/>
                <w:szCs w:val="22"/>
              </w:rPr>
            </w:pPr>
            <w:r>
              <w:rPr>
                <w:rFonts w:ascii="Tahoma" w:hAnsi="Tahoma" w:cs="Tahoma"/>
                <w:sz w:val="22"/>
                <w:szCs w:val="22"/>
              </w:rPr>
              <w:t xml:space="preserve">Risk register- This will go to Resources </w:t>
            </w:r>
            <w:r w:rsidR="00907929">
              <w:rPr>
                <w:rFonts w:ascii="Tahoma" w:hAnsi="Tahoma" w:cs="Tahoma"/>
                <w:sz w:val="22"/>
                <w:szCs w:val="22"/>
              </w:rPr>
              <w:t>at the next meeting</w:t>
            </w:r>
            <w:r>
              <w:rPr>
                <w:rFonts w:ascii="Tahoma" w:hAnsi="Tahoma" w:cs="Tahoma"/>
                <w:sz w:val="22"/>
                <w:szCs w:val="22"/>
              </w:rPr>
              <w:t xml:space="preserve"> </w:t>
            </w:r>
          </w:p>
          <w:p w14:paraId="0CFF5E16" w14:textId="77777777" w:rsidR="007D2037" w:rsidRDefault="007D2037" w:rsidP="00C01B3D">
            <w:pPr>
              <w:pStyle w:val="ListParagraph"/>
              <w:numPr>
                <w:ilvl w:val="0"/>
                <w:numId w:val="10"/>
              </w:numPr>
              <w:rPr>
                <w:rFonts w:ascii="Tahoma" w:hAnsi="Tahoma" w:cs="Tahoma"/>
                <w:sz w:val="22"/>
                <w:szCs w:val="22"/>
              </w:rPr>
            </w:pPr>
            <w:r>
              <w:rPr>
                <w:rFonts w:ascii="Tahoma" w:hAnsi="Tahoma" w:cs="Tahoma"/>
                <w:sz w:val="22"/>
                <w:szCs w:val="22"/>
              </w:rPr>
              <w:t xml:space="preserve">SR reported capital works had been completed. </w:t>
            </w:r>
          </w:p>
          <w:p w14:paraId="3BC92099" w14:textId="122C3724" w:rsidR="007D2037" w:rsidRDefault="007D2037" w:rsidP="00C01B3D">
            <w:pPr>
              <w:pStyle w:val="ListParagraph"/>
              <w:numPr>
                <w:ilvl w:val="0"/>
                <w:numId w:val="10"/>
              </w:numPr>
              <w:rPr>
                <w:rFonts w:ascii="Tahoma" w:hAnsi="Tahoma" w:cs="Tahoma"/>
                <w:sz w:val="22"/>
                <w:szCs w:val="22"/>
              </w:rPr>
            </w:pPr>
            <w:r>
              <w:rPr>
                <w:rFonts w:ascii="Tahoma" w:hAnsi="Tahoma" w:cs="Tahoma"/>
                <w:sz w:val="22"/>
                <w:szCs w:val="22"/>
              </w:rPr>
              <w:t>The SIF bid for the science labs didn’t happen due to an administrative error by the consultancy firm doing the bid on our behalf. The ESFA said they didn’t receive the relevant attachment that was needed for the bid. SR has suggested they take a photograph in future to show what has been sent. The next</w:t>
            </w:r>
            <w:r w:rsidR="00D25906">
              <w:rPr>
                <w:rFonts w:ascii="Tahoma" w:hAnsi="Tahoma" w:cs="Tahoma"/>
                <w:sz w:val="22"/>
                <w:szCs w:val="22"/>
              </w:rPr>
              <w:t xml:space="preserve"> round</w:t>
            </w:r>
            <w:r>
              <w:rPr>
                <w:rFonts w:ascii="Tahoma" w:hAnsi="Tahoma" w:cs="Tahoma"/>
                <w:sz w:val="22"/>
                <w:szCs w:val="22"/>
              </w:rPr>
              <w:t xml:space="preserve"> of bids opens again in a few weeks.</w:t>
            </w:r>
          </w:p>
          <w:p w14:paraId="2DF466AC" w14:textId="0CB62633" w:rsidR="00A84291" w:rsidRDefault="007D2037" w:rsidP="000172A6">
            <w:pPr>
              <w:pStyle w:val="ListParagraph"/>
              <w:numPr>
                <w:ilvl w:val="0"/>
                <w:numId w:val="10"/>
              </w:numPr>
              <w:rPr>
                <w:rFonts w:ascii="Tahoma" w:hAnsi="Tahoma" w:cs="Tahoma"/>
                <w:sz w:val="22"/>
                <w:szCs w:val="22"/>
              </w:rPr>
            </w:pPr>
            <w:r>
              <w:rPr>
                <w:rFonts w:ascii="Tahoma" w:hAnsi="Tahoma" w:cs="Tahoma"/>
                <w:sz w:val="22"/>
                <w:szCs w:val="22"/>
              </w:rPr>
              <w:t xml:space="preserve">ICE report- </w:t>
            </w:r>
            <w:r w:rsidR="000172A6">
              <w:rPr>
                <w:rFonts w:ascii="Tahoma" w:hAnsi="Tahoma" w:cs="Tahoma"/>
                <w:sz w:val="22"/>
                <w:szCs w:val="22"/>
              </w:rPr>
              <w:t>The report said governors should be directing internal audits. It was going to be discussed</w:t>
            </w:r>
            <w:r w:rsidR="00D25906">
              <w:rPr>
                <w:rFonts w:ascii="Tahoma" w:hAnsi="Tahoma" w:cs="Tahoma"/>
                <w:sz w:val="22"/>
                <w:szCs w:val="22"/>
              </w:rPr>
              <w:t xml:space="preserve"> at Resources</w:t>
            </w:r>
            <w:r w:rsidR="000172A6">
              <w:rPr>
                <w:rFonts w:ascii="Tahoma" w:hAnsi="Tahoma" w:cs="Tahoma"/>
                <w:sz w:val="22"/>
                <w:szCs w:val="22"/>
              </w:rPr>
              <w:t xml:space="preserve"> if it would be GDPR or cyber security</w:t>
            </w:r>
            <w:r w:rsidR="00D25906">
              <w:rPr>
                <w:rFonts w:ascii="Tahoma" w:hAnsi="Tahoma" w:cs="Tahoma"/>
                <w:sz w:val="22"/>
                <w:szCs w:val="22"/>
              </w:rPr>
              <w:t xml:space="preserve"> or other issues. </w:t>
            </w:r>
            <w:r w:rsidR="000172A6">
              <w:rPr>
                <w:rFonts w:ascii="Tahoma" w:hAnsi="Tahoma" w:cs="Tahoma"/>
                <w:sz w:val="22"/>
                <w:szCs w:val="22"/>
              </w:rPr>
              <w:t xml:space="preserve">The website policies have some that are up for review. JS asked </w:t>
            </w:r>
            <w:r w:rsidR="00D25906">
              <w:rPr>
                <w:rFonts w:ascii="Tahoma" w:hAnsi="Tahoma" w:cs="Tahoma"/>
                <w:sz w:val="22"/>
                <w:szCs w:val="22"/>
              </w:rPr>
              <w:t>about the precise</w:t>
            </w:r>
            <w:r w:rsidR="000172A6">
              <w:rPr>
                <w:rFonts w:ascii="Tahoma" w:hAnsi="Tahoma" w:cs="Tahoma"/>
                <w:sz w:val="22"/>
                <w:szCs w:val="22"/>
              </w:rPr>
              <w:t xml:space="preserve"> nature of the rol</w:t>
            </w:r>
            <w:r w:rsidR="00D25906">
              <w:rPr>
                <w:rFonts w:ascii="Tahoma" w:hAnsi="Tahoma" w:cs="Tahoma"/>
                <w:sz w:val="22"/>
                <w:szCs w:val="22"/>
              </w:rPr>
              <w:t xml:space="preserve">e </w:t>
            </w:r>
            <w:proofErr w:type="gramStart"/>
            <w:r w:rsidR="000172A6">
              <w:rPr>
                <w:rFonts w:ascii="Tahoma" w:hAnsi="Tahoma" w:cs="Tahoma"/>
                <w:sz w:val="22"/>
                <w:szCs w:val="22"/>
              </w:rPr>
              <w:t>governor</w:t>
            </w:r>
            <w:r w:rsidR="00D25906">
              <w:rPr>
                <w:rFonts w:ascii="Tahoma" w:hAnsi="Tahoma" w:cs="Tahoma"/>
                <w:sz w:val="22"/>
                <w:szCs w:val="22"/>
              </w:rPr>
              <w:t>s</w:t>
            </w:r>
            <w:r w:rsidR="000172A6">
              <w:rPr>
                <w:rFonts w:ascii="Tahoma" w:hAnsi="Tahoma" w:cs="Tahoma"/>
                <w:sz w:val="22"/>
                <w:szCs w:val="22"/>
              </w:rPr>
              <w:t xml:space="preserve"> </w:t>
            </w:r>
            <w:r w:rsidR="00D25906">
              <w:rPr>
                <w:rFonts w:ascii="Tahoma" w:hAnsi="Tahoma" w:cs="Tahoma"/>
                <w:sz w:val="22"/>
                <w:szCs w:val="22"/>
              </w:rPr>
              <w:t xml:space="preserve"> should</w:t>
            </w:r>
            <w:proofErr w:type="gramEnd"/>
            <w:r w:rsidR="00D25906">
              <w:rPr>
                <w:rFonts w:ascii="Tahoma" w:hAnsi="Tahoma" w:cs="Tahoma"/>
                <w:sz w:val="22"/>
                <w:szCs w:val="22"/>
              </w:rPr>
              <w:t xml:space="preserve"> have in the context of directing internal scrutiny. </w:t>
            </w:r>
            <w:r w:rsidR="000172A6">
              <w:rPr>
                <w:rFonts w:ascii="Tahoma" w:hAnsi="Tahoma" w:cs="Tahoma"/>
                <w:sz w:val="22"/>
                <w:szCs w:val="22"/>
              </w:rPr>
              <w:t xml:space="preserve">SR suggested internal checks by trustees on site security and cyber-crime. </w:t>
            </w:r>
          </w:p>
          <w:p w14:paraId="1413AD34" w14:textId="77777777" w:rsidR="000172A6" w:rsidRPr="00C01B3D" w:rsidRDefault="000172A6" w:rsidP="000172A6">
            <w:pPr>
              <w:pStyle w:val="ListParagraph"/>
              <w:rPr>
                <w:rFonts w:ascii="Tahoma" w:hAnsi="Tahoma" w:cs="Tahoma"/>
                <w:sz w:val="22"/>
                <w:szCs w:val="22"/>
              </w:rPr>
            </w:pPr>
          </w:p>
        </w:tc>
        <w:tc>
          <w:tcPr>
            <w:tcW w:w="1261" w:type="dxa"/>
            <w:shd w:val="clear" w:color="auto" w:fill="auto"/>
          </w:tcPr>
          <w:p w14:paraId="51E859C3" w14:textId="77777777" w:rsidR="00ED1537" w:rsidRPr="00A84291" w:rsidRDefault="00ED1537" w:rsidP="00ED1537">
            <w:pPr>
              <w:jc w:val="center"/>
              <w:rPr>
                <w:rFonts w:ascii="Tahoma" w:hAnsi="Tahoma" w:cs="Tahoma"/>
                <w:b/>
                <w:sz w:val="22"/>
                <w:szCs w:val="22"/>
              </w:rPr>
            </w:pPr>
          </w:p>
          <w:p w14:paraId="59C87EAE" w14:textId="77777777" w:rsidR="00ED1537" w:rsidRPr="00A84291" w:rsidRDefault="00ED1537" w:rsidP="00ED1537">
            <w:pPr>
              <w:jc w:val="center"/>
              <w:rPr>
                <w:rFonts w:ascii="Tahoma" w:hAnsi="Tahoma" w:cs="Tahoma"/>
                <w:b/>
                <w:sz w:val="22"/>
                <w:szCs w:val="22"/>
              </w:rPr>
            </w:pPr>
          </w:p>
          <w:p w14:paraId="7BB0C82D" w14:textId="77777777" w:rsidR="00A84291" w:rsidRPr="00A84291" w:rsidRDefault="00A84291" w:rsidP="00ED1537">
            <w:pPr>
              <w:jc w:val="center"/>
              <w:rPr>
                <w:rFonts w:ascii="Tahoma" w:hAnsi="Tahoma" w:cs="Tahoma"/>
                <w:b/>
                <w:sz w:val="22"/>
                <w:szCs w:val="22"/>
              </w:rPr>
            </w:pPr>
          </w:p>
          <w:p w14:paraId="47FC66ED" w14:textId="77777777" w:rsidR="00A84291" w:rsidRPr="00A84291" w:rsidRDefault="00A84291" w:rsidP="00ED1537">
            <w:pPr>
              <w:jc w:val="center"/>
              <w:rPr>
                <w:rFonts w:ascii="Tahoma" w:hAnsi="Tahoma" w:cs="Tahoma"/>
                <w:b/>
                <w:sz w:val="22"/>
                <w:szCs w:val="22"/>
              </w:rPr>
            </w:pPr>
          </w:p>
          <w:p w14:paraId="1E4A3C09" w14:textId="77777777" w:rsidR="00A84291" w:rsidRPr="00A84291" w:rsidRDefault="00A84291" w:rsidP="001A0F14">
            <w:pPr>
              <w:rPr>
                <w:rFonts w:ascii="Tahoma" w:hAnsi="Tahoma" w:cs="Tahoma"/>
                <w:b/>
                <w:sz w:val="22"/>
                <w:szCs w:val="22"/>
              </w:rPr>
            </w:pPr>
          </w:p>
          <w:p w14:paraId="20EDF55F" w14:textId="77777777" w:rsidR="00A84291" w:rsidRPr="00A84291" w:rsidRDefault="00A84291" w:rsidP="00ED1537">
            <w:pPr>
              <w:jc w:val="center"/>
              <w:rPr>
                <w:rFonts w:ascii="Tahoma" w:hAnsi="Tahoma" w:cs="Tahoma"/>
                <w:b/>
                <w:sz w:val="22"/>
                <w:szCs w:val="22"/>
              </w:rPr>
            </w:pPr>
          </w:p>
          <w:p w14:paraId="63EAF7A7" w14:textId="3A6EBA60" w:rsidR="00A84291" w:rsidRPr="00A84291" w:rsidRDefault="001A0F14" w:rsidP="00ED1537">
            <w:pPr>
              <w:jc w:val="center"/>
              <w:rPr>
                <w:rFonts w:ascii="Tahoma" w:hAnsi="Tahoma" w:cs="Tahoma"/>
                <w:b/>
                <w:sz w:val="22"/>
                <w:szCs w:val="22"/>
              </w:rPr>
            </w:pPr>
            <w:r>
              <w:rPr>
                <w:rFonts w:ascii="Tahoma" w:hAnsi="Tahoma" w:cs="Tahoma"/>
                <w:b/>
                <w:sz w:val="22"/>
                <w:szCs w:val="22"/>
              </w:rPr>
              <w:t>JS</w:t>
            </w:r>
          </w:p>
          <w:p w14:paraId="455549FB" w14:textId="77777777" w:rsidR="00A84291" w:rsidRDefault="00A84291" w:rsidP="001A0F14">
            <w:pPr>
              <w:rPr>
                <w:rFonts w:ascii="Tahoma" w:hAnsi="Tahoma" w:cs="Tahoma"/>
                <w:b/>
                <w:sz w:val="22"/>
                <w:szCs w:val="22"/>
              </w:rPr>
            </w:pPr>
          </w:p>
          <w:p w14:paraId="5AB123C7" w14:textId="77777777" w:rsidR="001A0F14" w:rsidRDefault="001A0F14" w:rsidP="001A0F14">
            <w:pPr>
              <w:rPr>
                <w:rFonts w:ascii="Tahoma" w:hAnsi="Tahoma" w:cs="Tahoma"/>
                <w:b/>
                <w:sz w:val="22"/>
                <w:szCs w:val="22"/>
              </w:rPr>
            </w:pPr>
          </w:p>
          <w:p w14:paraId="6A0B49BE" w14:textId="77777777" w:rsidR="001A0F14" w:rsidRDefault="001A0F14" w:rsidP="001A0F14">
            <w:pPr>
              <w:rPr>
                <w:rFonts w:ascii="Tahoma" w:hAnsi="Tahoma" w:cs="Tahoma"/>
                <w:b/>
                <w:sz w:val="22"/>
                <w:szCs w:val="22"/>
              </w:rPr>
            </w:pPr>
          </w:p>
          <w:p w14:paraId="482BC012" w14:textId="2E8AB1DA" w:rsidR="001A0F14" w:rsidRPr="00A84291" w:rsidRDefault="001A0F14" w:rsidP="001A0F14">
            <w:pPr>
              <w:rPr>
                <w:rFonts w:ascii="Tahoma" w:hAnsi="Tahoma" w:cs="Tahoma"/>
                <w:b/>
                <w:sz w:val="22"/>
                <w:szCs w:val="22"/>
              </w:rPr>
            </w:pPr>
            <w:r>
              <w:rPr>
                <w:rFonts w:ascii="Tahoma" w:hAnsi="Tahoma" w:cs="Tahoma"/>
                <w:b/>
                <w:sz w:val="22"/>
                <w:szCs w:val="22"/>
              </w:rPr>
              <w:t>KB/CJH</w:t>
            </w:r>
          </w:p>
        </w:tc>
      </w:tr>
      <w:tr w:rsidR="00ED1537" w:rsidRPr="00E146D8" w14:paraId="0D92A723" w14:textId="77777777" w:rsidTr="00337B44">
        <w:tc>
          <w:tcPr>
            <w:tcW w:w="680" w:type="dxa"/>
            <w:shd w:val="clear" w:color="auto" w:fill="auto"/>
          </w:tcPr>
          <w:p w14:paraId="78187A96" w14:textId="77777777" w:rsidR="00ED1537" w:rsidRPr="00ED1537" w:rsidRDefault="00ED1537" w:rsidP="00ED1537">
            <w:pPr>
              <w:rPr>
                <w:rFonts w:ascii="Tahoma" w:hAnsi="Tahoma" w:cs="Tahoma"/>
                <w:sz w:val="22"/>
                <w:szCs w:val="22"/>
              </w:rPr>
            </w:pPr>
            <w:r>
              <w:rPr>
                <w:rFonts w:ascii="Tahoma" w:hAnsi="Tahoma" w:cs="Tahoma"/>
                <w:sz w:val="22"/>
                <w:szCs w:val="22"/>
              </w:rPr>
              <w:lastRenderedPageBreak/>
              <w:t>11</w:t>
            </w:r>
          </w:p>
        </w:tc>
        <w:tc>
          <w:tcPr>
            <w:tcW w:w="7537" w:type="dxa"/>
            <w:shd w:val="clear" w:color="auto" w:fill="auto"/>
          </w:tcPr>
          <w:p w14:paraId="5E23B816" w14:textId="77777777" w:rsidR="00ED1537" w:rsidRDefault="00ED1537" w:rsidP="006944A4">
            <w:pPr>
              <w:rPr>
                <w:rFonts w:ascii="Tahoma" w:hAnsi="Tahoma" w:cs="Tahoma"/>
                <w:b/>
                <w:sz w:val="22"/>
                <w:szCs w:val="22"/>
              </w:rPr>
            </w:pPr>
            <w:r w:rsidRPr="00ED1537">
              <w:rPr>
                <w:rFonts w:ascii="Tahoma" w:hAnsi="Tahoma" w:cs="Tahoma"/>
                <w:b/>
                <w:sz w:val="22"/>
                <w:szCs w:val="22"/>
              </w:rPr>
              <w:t>HEADTEACHER’S REPORT</w:t>
            </w:r>
          </w:p>
          <w:p w14:paraId="1B5A1DE7" w14:textId="77777777" w:rsidR="006944A4" w:rsidRDefault="006944A4" w:rsidP="006944A4">
            <w:pPr>
              <w:rPr>
                <w:rFonts w:ascii="Tahoma" w:hAnsi="Tahoma" w:cs="Tahoma"/>
                <w:sz w:val="22"/>
                <w:szCs w:val="22"/>
              </w:rPr>
            </w:pPr>
            <w:r>
              <w:rPr>
                <w:rFonts w:ascii="Tahoma" w:hAnsi="Tahoma" w:cs="Tahoma"/>
                <w:sz w:val="22"/>
                <w:szCs w:val="22"/>
              </w:rPr>
              <w:t xml:space="preserve">CJH </w:t>
            </w:r>
            <w:r w:rsidR="00132759">
              <w:rPr>
                <w:rFonts w:ascii="Tahoma" w:hAnsi="Tahoma" w:cs="Tahoma"/>
                <w:sz w:val="22"/>
                <w:szCs w:val="22"/>
              </w:rPr>
              <w:t>highlighted the following from her report:</w:t>
            </w:r>
            <w:r>
              <w:rPr>
                <w:rFonts w:ascii="Tahoma" w:hAnsi="Tahoma" w:cs="Tahoma"/>
                <w:sz w:val="22"/>
                <w:szCs w:val="22"/>
              </w:rPr>
              <w:t xml:space="preserve"> </w:t>
            </w:r>
          </w:p>
          <w:p w14:paraId="6B39EEB2" w14:textId="77777777" w:rsidR="00387542" w:rsidRDefault="000851DC" w:rsidP="00A938DB">
            <w:pPr>
              <w:pStyle w:val="ListParagraph"/>
              <w:numPr>
                <w:ilvl w:val="0"/>
                <w:numId w:val="5"/>
              </w:numPr>
              <w:rPr>
                <w:rFonts w:ascii="Tahoma" w:hAnsi="Tahoma" w:cs="Tahoma"/>
                <w:sz w:val="22"/>
                <w:szCs w:val="22"/>
              </w:rPr>
            </w:pPr>
            <w:r>
              <w:rPr>
                <w:rFonts w:ascii="Tahoma" w:hAnsi="Tahoma" w:cs="Tahoma"/>
                <w:sz w:val="22"/>
                <w:szCs w:val="22"/>
              </w:rPr>
              <w:t>Numbers on roll was exceeding capacity at 1557 instead of 1499, with a large contingent in year 12.</w:t>
            </w:r>
          </w:p>
          <w:p w14:paraId="28872351" w14:textId="77777777" w:rsidR="000851DC" w:rsidRDefault="000851DC" w:rsidP="00A938DB">
            <w:pPr>
              <w:pStyle w:val="ListParagraph"/>
              <w:numPr>
                <w:ilvl w:val="0"/>
                <w:numId w:val="5"/>
              </w:numPr>
              <w:rPr>
                <w:rFonts w:ascii="Tahoma" w:hAnsi="Tahoma" w:cs="Tahoma"/>
                <w:sz w:val="22"/>
                <w:szCs w:val="22"/>
              </w:rPr>
            </w:pPr>
            <w:r>
              <w:rPr>
                <w:rFonts w:ascii="Tahoma" w:hAnsi="Tahoma" w:cs="Tahoma"/>
                <w:sz w:val="22"/>
                <w:szCs w:val="22"/>
              </w:rPr>
              <w:t>Sixth form numbers need to be managed and kept between 300 and 350.</w:t>
            </w:r>
          </w:p>
          <w:p w14:paraId="6362AF9E" w14:textId="77777777" w:rsidR="000851DC" w:rsidRDefault="000851DC" w:rsidP="00A938DB">
            <w:pPr>
              <w:pStyle w:val="ListParagraph"/>
              <w:numPr>
                <w:ilvl w:val="0"/>
                <w:numId w:val="5"/>
              </w:numPr>
              <w:rPr>
                <w:rFonts w:ascii="Tahoma" w:hAnsi="Tahoma" w:cs="Tahoma"/>
                <w:sz w:val="22"/>
                <w:szCs w:val="22"/>
              </w:rPr>
            </w:pPr>
            <w:r>
              <w:rPr>
                <w:rFonts w:ascii="Tahoma" w:hAnsi="Tahoma" w:cs="Tahoma"/>
                <w:sz w:val="22"/>
                <w:szCs w:val="22"/>
              </w:rPr>
              <w:t>The PAN for each year group is 240. Y11 are not at PAN at 205 but this is the last small year group.</w:t>
            </w:r>
          </w:p>
          <w:p w14:paraId="5BF82E64" w14:textId="77777777" w:rsidR="000851DC" w:rsidRDefault="000851DC" w:rsidP="00A938DB">
            <w:pPr>
              <w:pStyle w:val="ListParagraph"/>
              <w:numPr>
                <w:ilvl w:val="0"/>
                <w:numId w:val="5"/>
              </w:numPr>
              <w:rPr>
                <w:rFonts w:ascii="Tahoma" w:hAnsi="Tahoma" w:cs="Tahoma"/>
                <w:sz w:val="22"/>
                <w:szCs w:val="22"/>
              </w:rPr>
            </w:pPr>
            <w:r>
              <w:rPr>
                <w:rFonts w:ascii="Tahoma" w:hAnsi="Tahoma" w:cs="Tahoma"/>
                <w:sz w:val="22"/>
                <w:szCs w:val="22"/>
              </w:rPr>
              <w:t>The facilities need to be able to support the larger intake of students.</w:t>
            </w:r>
          </w:p>
          <w:p w14:paraId="5B18A50B" w14:textId="77777777" w:rsidR="000851DC" w:rsidRDefault="000851DC" w:rsidP="00A938DB">
            <w:pPr>
              <w:pStyle w:val="ListParagraph"/>
              <w:numPr>
                <w:ilvl w:val="0"/>
                <w:numId w:val="5"/>
              </w:numPr>
              <w:rPr>
                <w:rFonts w:ascii="Tahoma" w:hAnsi="Tahoma" w:cs="Tahoma"/>
                <w:sz w:val="22"/>
                <w:szCs w:val="22"/>
              </w:rPr>
            </w:pPr>
            <w:r>
              <w:rPr>
                <w:rFonts w:ascii="Tahoma" w:hAnsi="Tahoma" w:cs="Tahoma"/>
                <w:sz w:val="22"/>
                <w:szCs w:val="22"/>
              </w:rPr>
              <w:t>It is going to be a busy open evening</w:t>
            </w:r>
            <w:r w:rsidR="008D2F4B">
              <w:rPr>
                <w:rFonts w:ascii="Tahoma" w:hAnsi="Tahoma" w:cs="Tahoma"/>
                <w:sz w:val="22"/>
                <w:szCs w:val="22"/>
              </w:rPr>
              <w:t xml:space="preserve"> and open mornings</w:t>
            </w:r>
            <w:r>
              <w:rPr>
                <w:rFonts w:ascii="Tahoma" w:hAnsi="Tahoma" w:cs="Tahoma"/>
                <w:sz w:val="22"/>
                <w:szCs w:val="22"/>
              </w:rPr>
              <w:t xml:space="preserve"> with all 5 </w:t>
            </w:r>
            <w:r w:rsidR="008D2F4B">
              <w:rPr>
                <w:rFonts w:ascii="Tahoma" w:hAnsi="Tahoma" w:cs="Tahoma"/>
                <w:sz w:val="22"/>
                <w:szCs w:val="22"/>
              </w:rPr>
              <w:t>headteacher presentations being full. CJH is expecting the school to be oversubscribed again.</w:t>
            </w:r>
          </w:p>
          <w:p w14:paraId="5B80745B" w14:textId="77777777" w:rsidR="008D2F4B" w:rsidRDefault="008D2F4B" w:rsidP="00A938DB">
            <w:pPr>
              <w:pStyle w:val="ListParagraph"/>
              <w:numPr>
                <w:ilvl w:val="0"/>
                <w:numId w:val="5"/>
              </w:numPr>
              <w:rPr>
                <w:rFonts w:ascii="Tahoma" w:hAnsi="Tahoma" w:cs="Tahoma"/>
                <w:sz w:val="22"/>
                <w:szCs w:val="22"/>
              </w:rPr>
            </w:pPr>
            <w:r>
              <w:rPr>
                <w:rFonts w:ascii="Tahoma" w:hAnsi="Tahoma" w:cs="Tahoma"/>
                <w:sz w:val="22"/>
                <w:szCs w:val="22"/>
              </w:rPr>
              <w:t xml:space="preserve">A couple of year groups are over 240 at the moment but CJH would be happy to keep the year groups at 240. </w:t>
            </w:r>
          </w:p>
          <w:p w14:paraId="69FCAD55" w14:textId="77777777" w:rsidR="008D2F4B" w:rsidRDefault="008D2F4B" w:rsidP="008D2F4B">
            <w:pPr>
              <w:pStyle w:val="ListParagraph"/>
              <w:numPr>
                <w:ilvl w:val="0"/>
                <w:numId w:val="5"/>
              </w:numPr>
              <w:rPr>
                <w:rFonts w:ascii="Tahoma" w:hAnsi="Tahoma" w:cs="Tahoma"/>
                <w:sz w:val="22"/>
                <w:szCs w:val="22"/>
              </w:rPr>
            </w:pPr>
            <w:proofErr w:type="spellStart"/>
            <w:r>
              <w:rPr>
                <w:rFonts w:ascii="Tahoma" w:hAnsi="Tahoma" w:cs="Tahoma"/>
                <w:sz w:val="22"/>
                <w:szCs w:val="22"/>
              </w:rPr>
              <w:t>AWo</w:t>
            </w:r>
            <w:proofErr w:type="spellEnd"/>
            <w:r>
              <w:rPr>
                <w:rFonts w:ascii="Tahoma" w:hAnsi="Tahoma" w:cs="Tahoma"/>
                <w:sz w:val="22"/>
                <w:szCs w:val="22"/>
              </w:rPr>
              <w:t xml:space="preserve"> asked how we were compared to other local schools. CJH thought other local schools were full apart from BCH.</w:t>
            </w:r>
          </w:p>
          <w:p w14:paraId="1D9293C3" w14:textId="374F1565" w:rsidR="008D2F4B" w:rsidRDefault="008D2F4B" w:rsidP="008D2F4B">
            <w:pPr>
              <w:pStyle w:val="ListParagraph"/>
              <w:numPr>
                <w:ilvl w:val="0"/>
                <w:numId w:val="5"/>
              </w:numPr>
              <w:rPr>
                <w:rFonts w:ascii="Tahoma" w:hAnsi="Tahoma" w:cs="Tahoma"/>
                <w:sz w:val="22"/>
                <w:szCs w:val="22"/>
              </w:rPr>
            </w:pPr>
            <w:r>
              <w:rPr>
                <w:rFonts w:ascii="Tahoma" w:hAnsi="Tahoma" w:cs="Tahoma"/>
                <w:sz w:val="22"/>
                <w:szCs w:val="22"/>
              </w:rPr>
              <w:t xml:space="preserve">JS asked if we had a waiting list. </w:t>
            </w:r>
            <w:r w:rsidR="00346071">
              <w:rPr>
                <w:rFonts w:ascii="Tahoma" w:hAnsi="Tahoma" w:cs="Tahoma"/>
                <w:sz w:val="22"/>
                <w:szCs w:val="22"/>
              </w:rPr>
              <w:t>We do and it is m</w:t>
            </w:r>
            <w:r>
              <w:rPr>
                <w:rFonts w:ascii="Tahoma" w:hAnsi="Tahoma" w:cs="Tahoma"/>
                <w:sz w:val="22"/>
                <w:szCs w:val="22"/>
              </w:rPr>
              <w:t>aintain</w:t>
            </w:r>
            <w:r w:rsidR="00346071">
              <w:rPr>
                <w:rFonts w:ascii="Tahoma" w:hAnsi="Tahoma" w:cs="Tahoma"/>
                <w:sz w:val="22"/>
                <w:szCs w:val="22"/>
              </w:rPr>
              <w:t>ed</w:t>
            </w:r>
            <w:r>
              <w:rPr>
                <w:rFonts w:ascii="Tahoma" w:hAnsi="Tahoma" w:cs="Tahoma"/>
                <w:sz w:val="22"/>
                <w:szCs w:val="22"/>
              </w:rPr>
              <w:t xml:space="preserve"> for a year and then people have to tell the school if they wish to remain on it. It varies year by year. </w:t>
            </w:r>
          </w:p>
          <w:p w14:paraId="1B3B5950" w14:textId="77777777" w:rsidR="008D2F4B" w:rsidRDefault="008D2F4B" w:rsidP="008D2F4B">
            <w:pPr>
              <w:pStyle w:val="ListParagraph"/>
              <w:numPr>
                <w:ilvl w:val="0"/>
                <w:numId w:val="5"/>
              </w:numPr>
              <w:rPr>
                <w:rFonts w:ascii="Tahoma" w:hAnsi="Tahoma" w:cs="Tahoma"/>
                <w:sz w:val="22"/>
                <w:szCs w:val="22"/>
              </w:rPr>
            </w:pPr>
            <w:r>
              <w:rPr>
                <w:rFonts w:ascii="Tahoma" w:hAnsi="Tahoma" w:cs="Tahoma"/>
                <w:sz w:val="22"/>
                <w:szCs w:val="22"/>
              </w:rPr>
              <w:t>CJH had 14 Appeals in the summer and lost two.</w:t>
            </w:r>
          </w:p>
          <w:p w14:paraId="4EDE11C0" w14:textId="12AEA5B9" w:rsidR="008D2F4B" w:rsidRDefault="008D2F4B" w:rsidP="008D2F4B">
            <w:pPr>
              <w:pStyle w:val="ListParagraph"/>
              <w:numPr>
                <w:ilvl w:val="0"/>
                <w:numId w:val="5"/>
              </w:numPr>
              <w:rPr>
                <w:rFonts w:ascii="Tahoma" w:hAnsi="Tahoma" w:cs="Tahoma"/>
                <w:sz w:val="22"/>
                <w:szCs w:val="22"/>
              </w:rPr>
            </w:pPr>
            <w:r>
              <w:rPr>
                <w:rFonts w:ascii="Tahoma" w:hAnsi="Tahoma" w:cs="Tahoma"/>
                <w:sz w:val="22"/>
                <w:szCs w:val="22"/>
              </w:rPr>
              <w:t xml:space="preserve">Staffing- A lot of new staff through restructuring and expansion. NQTs are now known as ECTs (Early Careers Teachers). KSH is responsible for new staff and overseeing the ECTs. </w:t>
            </w:r>
            <w:r w:rsidR="001F3C0B">
              <w:rPr>
                <w:rFonts w:ascii="Tahoma" w:hAnsi="Tahoma" w:cs="Tahoma"/>
                <w:sz w:val="22"/>
                <w:szCs w:val="22"/>
              </w:rPr>
              <w:t>All vacancies were filled.</w:t>
            </w:r>
          </w:p>
          <w:p w14:paraId="385BDBBA" w14:textId="7EA8A79F" w:rsidR="001F3C0B" w:rsidRDefault="001F3C0B" w:rsidP="008D2F4B">
            <w:pPr>
              <w:pStyle w:val="ListParagraph"/>
              <w:numPr>
                <w:ilvl w:val="0"/>
                <w:numId w:val="5"/>
              </w:numPr>
              <w:rPr>
                <w:rFonts w:ascii="Tahoma" w:hAnsi="Tahoma" w:cs="Tahoma"/>
                <w:sz w:val="22"/>
                <w:szCs w:val="22"/>
              </w:rPr>
            </w:pPr>
            <w:r>
              <w:rPr>
                <w:rFonts w:ascii="Tahoma" w:hAnsi="Tahoma" w:cs="Tahoma"/>
                <w:sz w:val="22"/>
                <w:szCs w:val="22"/>
              </w:rPr>
              <w:t>DC asked if there are many teachers t</w:t>
            </w:r>
            <w:r w:rsidR="00346071">
              <w:rPr>
                <w:rFonts w:ascii="Tahoma" w:hAnsi="Tahoma" w:cs="Tahoma"/>
                <w:sz w:val="22"/>
                <w:szCs w:val="22"/>
              </w:rPr>
              <w:t>eaching</w:t>
            </w:r>
            <w:r>
              <w:rPr>
                <w:rFonts w:ascii="Tahoma" w:hAnsi="Tahoma" w:cs="Tahoma"/>
                <w:sz w:val="22"/>
                <w:szCs w:val="22"/>
              </w:rPr>
              <w:t xml:space="preserve"> a different subject. CJH confirmed two PE teachers are also teaching some social sciences, ATA is teaching Food (he used to be a chef) and ASH is teaching law but he has a law</w:t>
            </w:r>
            <w:r w:rsidR="00346071">
              <w:rPr>
                <w:rFonts w:ascii="Tahoma" w:hAnsi="Tahoma" w:cs="Tahoma"/>
                <w:sz w:val="22"/>
                <w:szCs w:val="22"/>
              </w:rPr>
              <w:t xml:space="preserve"> degree</w:t>
            </w:r>
            <w:r>
              <w:rPr>
                <w:rFonts w:ascii="Tahoma" w:hAnsi="Tahoma" w:cs="Tahoma"/>
                <w:sz w:val="22"/>
                <w:szCs w:val="22"/>
              </w:rPr>
              <w:t>.</w:t>
            </w:r>
          </w:p>
          <w:p w14:paraId="37093468" w14:textId="72A56EC2" w:rsidR="001F3C0B" w:rsidRDefault="00510F2E" w:rsidP="008D2F4B">
            <w:pPr>
              <w:pStyle w:val="ListParagraph"/>
              <w:numPr>
                <w:ilvl w:val="0"/>
                <w:numId w:val="5"/>
              </w:numPr>
              <w:rPr>
                <w:rFonts w:ascii="Tahoma" w:hAnsi="Tahoma" w:cs="Tahoma"/>
                <w:sz w:val="22"/>
                <w:szCs w:val="22"/>
              </w:rPr>
            </w:pPr>
            <w:r>
              <w:rPr>
                <w:rFonts w:ascii="Tahoma" w:hAnsi="Tahoma" w:cs="Tahoma"/>
                <w:sz w:val="22"/>
                <w:szCs w:val="22"/>
              </w:rPr>
              <w:t>CJH reminded governors of the exams/results process this year (paperwork on Weebly). There were 5 appeals, 1</w:t>
            </w:r>
            <w:r w:rsidR="007031C2">
              <w:rPr>
                <w:rFonts w:ascii="Tahoma" w:hAnsi="Tahoma" w:cs="Tahoma"/>
                <w:sz w:val="22"/>
                <w:szCs w:val="22"/>
              </w:rPr>
              <w:t xml:space="preserve"> at</w:t>
            </w:r>
            <w:r>
              <w:rPr>
                <w:rFonts w:ascii="Tahoma" w:hAnsi="Tahoma" w:cs="Tahoma"/>
                <w:sz w:val="22"/>
                <w:szCs w:val="22"/>
              </w:rPr>
              <w:t xml:space="preserve"> A level and 4 GCSE. </w:t>
            </w:r>
          </w:p>
          <w:p w14:paraId="772C3858" w14:textId="185D5F92" w:rsidR="00510F2E" w:rsidRDefault="00510F2E" w:rsidP="008D2F4B">
            <w:pPr>
              <w:pStyle w:val="ListParagraph"/>
              <w:numPr>
                <w:ilvl w:val="0"/>
                <w:numId w:val="5"/>
              </w:numPr>
              <w:rPr>
                <w:rFonts w:ascii="Tahoma" w:hAnsi="Tahoma" w:cs="Tahoma"/>
                <w:sz w:val="22"/>
                <w:szCs w:val="22"/>
              </w:rPr>
            </w:pPr>
            <w:r>
              <w:rPr>
                <w:rFonts w:ascii="Tahoma" w:hAnsi="Tahoma" w:cs="Tahoma"/>
                <w:sz w:val="22"/>
                <w:szCs w:val="22"/>
              </w:rPr>
              <w:t xml:space="preserve">DC asked about a dip </w:t>
            </w:r>
            <w:r w:rsidR="00722A18">
              <w:rPr>
                <w:rFonts w:ascii="Tahoma" w:hAnsi="Tahoma" w:cs="Tahoma"/>
                <w:sz w:val="22"/>
                <w:szCs w:val="22"/>
              </w:rPr>
              <w:t>in</w:t>
            </w:r>
            <w:r>
              <w:rPr>
                <w:rFonts w:ascii="Tahoma" w:hAnsi="Tahoma" w:cs="Tahoma"/>
                <w:sz w:val="22"/>
                <w:szCs w:val="22"/>
              </w:rPr>
              <w:t xml:space="preserve"> 2019</w:t>
            </w:r>
            <w:r w:rsidR="00A629B7">
              <w:rPr>
                <w:rFonts w:ascii="Tahoma" w:hAnsi="Tahoma" w:cs="Tahoma"/>
                <w:sz w:val="22"/>
                <w:szCs w:val="22"/>
              </w:rPr>
              <w:t xml:space="preserve"> and coming back up</w:t>
            </w:r>
            <w:r>
              <w:rPr>
                <w:rFonts w:ascii="Tahoma" w:hAnsi="Tahoma" w:cs="Tahoma"/>
                <w:sz w:val="22"/>
                <w:szCs w:val="22"/>
              </w:rPr>
              <w:t>. CJH pointed out that the assessment systems have been different for</w:t>
            </w:r>
            <w:r w:rsidR="00722A18">
              <w:rPr>
                <w:rFonts w:ascii="Tahoma" w:hAnsi="Tahoma" w:cs="Tahoma"/>
                <w:sz w:val="22"/>
                <w:szCs w:val="22"/>
              </w:rPr>
              <w:t xml:space="preserve"> the last</w:t>
            </w:r>
            <w:r>
              <w:rPr>
                <w:rFonts w:ascii="Tahoma" w:hAnsi="Tahoma" w:cs="Tahoma"/>
                <w:sz w:val="22"/>
                <w:szCs w:val="22"/>
              </w:rPr>
              <w:t xml:space="preserve"> two years so </w:t>
            </w:r>
            <w:r w:rsidR="00A629B7">
              <w:rPr>
                <w:rFonts w:ascii="Tahoma" w:hAnsi="Tahoma" w:cs="Tahoma"/>
                <w:sz w:val="22"/>
                <w:szCs w:val="22"/>
              </w:rPr>
              <w:t>can’t</w:t>
            </w:r>
            <w:r>
              <w:rPr>
                <w:rFonts w:ascii="Tahoma" w:hAnsi="Tahoma" w:cs="Tahoma"/>
                <w:sz w:val="22"/>
                <w:szCs w:val="22"/>
              </w:rPr>
              <w:t xml:space="preserve"> be compared. </w:t>
            </w:r>
            <w:r w:rsidR="00A629B7">
              <w:rPr>
                <w:rFonts w:ascii="Tahoma" w:hAnsi="Tahoma" w:cs="Tahoma"/>
                <w:sz w:val="22"/>
                <w:szCs w:val="22"/>
              </w:rPr>
              <w:t xml:space="preserve">CJH was pleased with how the </w:t>
            </w:r>
            <w:r w:rsidR="00A629B7">
              <w:rPr>
                <w:rFonts w:ascii="Tahoma" w:hAnsi="Tahoma" w:cs="Tahoma"/>
                <w:sz w:val="22"/>
                <w:szCs w:val="22"/>
              </w:rPr>
              <w:lastRenderedPageBreak/>
              <w:t>students had done</w:t>
            </w:r>
            <w:r w:rsidR="00722A18">
              <w:rPr>
                <w:rFonts w:ascii="Tahoma" w:hAnsi="Tahoma" w:cs="Tahoma"/>
                <w:sz w:val="22"/>
                <w:szCs w:val="22"/>
              </w:rPr>
              <w:t xml:space="preserve"> this year</w:t>
            </w:r>
            <w:r w:rsidR="00A629B7">
              <w:rPr>
                <w:rFonts w:ascii="Tahoma" w:hAnsi="Tahoma" w:cs="Tahoma"/>
                <w:sz w:val="22"/>
                <w:szCs w:val="22"/>
              </w:rPr>
              <w:t>.</w:t>
            </w:r>
            <w:r w:rsidR="00BB310D">
              <w:rPr>
                <w:rFonts w:ascii="Tahoma" w:hAnsi="Tahoma" w:cs="Tahoma"/>
                <w:sz w:val="22"/>
                <w:szCs w:val="22"/>
              </w:rPr>
              <w:t xml:space="preserve"> Governors had been provided with the data.</w:t>
            </w:r>
            <w:r w:rsidR="00A629B7">
              <w:rPr>
                <w:rFonts w:ascii="Tahoma" w:hAnsi="Tahoma" w:cs="Tahoma"/>
                <w:sz w:val="22"/>
                <w:szCs w:val="22"/>
              </w:rPr>
              <w:t xml:space="preserve"> </w:t>
            </w:r>
            <w:r w:rsidR="005A08EF">
              <w:rPr>
                <w:rFonts w:ascii="Tahoma" w:hAnsi="Tahoma" w:cs="Tahoma"/>
                <w:sz w:val="22"/>
                <w:szCs w:val="22"/>
              </w:rPr>
              <w:t>In 2019 A level results were superb</w:t>
            </w:r>
            <w:r w:rsidR="00722A18">
              <w:rPr>
                <w:rFonts w:ascii="Tahoma" w:hAnsi="Tahoma" w:cs="Tahoma"/>
                <w:sz w:val="22"/>
                <w:szCs w:val="22"/>
              </w:rPr>
              <w:t>, however</w:t>
            </w:r>
            <w:r w:rsidR="005A08EF">
              <w:rPr>
                <w:rFonts w:ascii="Tahoma" w:hAnsi="Tahoma" w:cs="Tahoma"/>
                <w:sz w:val="22"/>
                <w:szCs w:val="22"/>
              </w:rPr>
              <w:t xml:space="preserve"> Y11 had </w:t>
            </w:r>
            <w:r w:rsidR="00722A18">
              <w:rPr>
                <w:rFonts w:ascii="Tahoma" w:hAnsi="Tahoma" w:cs="Tahoma"/>
                <w:sz w:val="22"/>
                <w:szCs w:val="22"/>
              </w:rPr>
              <w:t xml:space="preserve">a </w:t>
            </w:r>
            <w:r w:rsidR="00760C00">
              <w:rPr>
                <w:rFonts w:ascii="Tahoma" w:hAnsi="Tahoma" w:cs="Tahoma"/>
                <w:sz w:val="22"/>
                <w:szCs w:val="22"/>
              </w:rPr>
              <w:t xml:space="preserve">significant number of </w:t>
            </w:r>
            <w:r w:rsidR="005A08EF">
              <w:rPr>
                <w:rFonts w:ascii="Tahoma" w:hAnsi="Tahoma" w:cs="Tahoma"/>
                <w:sz w:val="22"/>
                <w:szCs w:val="22"/>
              </w:rPr>
              <w:t>midyear entrants with attendance and mental health issues. S&amp;P were aware of the</w:t>
            </w:r>
            <w:r w:rsidR="00760C00">
              <w:rPr>
                <w:rFonts w:ascii="Tahoma" w:hAnsi="Tahoma" w:cs="Tahoma"/>
                <w:sz w:val="22"/>
                <w:szCs w:val="22"/>
              </w:rPr>
              <w:t>se</w:t>
            </w:r>
            <w:r w:rsidR="005A08EF">
              <w:rPr>
                <w:rFonts w:ascii="Tahoma" w:hAnsi="Tahoma" w:cs="Tahoma"/>
                <w:sz w:val="22"/>
                <w:szCs w:val="22"/>
              </w:rPr>
              <w:t xml:space="preserve"> complex and challenging needs.</w:t>
            </w:r>
            <w:r w:rsidR="00722A18">
              <w:rPr>
                <w:rFonts w:ascii="Tahoma" w:hAnsi="Tahoma" w:cs="Tahoma"/>
                <w:sz w:val="22"/>
                <w:szCs w:val="22"/>
              </w:rPr>
              <w:t xml:space="preserve"> </w:t>
            </w:r>
            <w:r w:rsidR="005A08EF">
              <w:rPr>
                <w:rFonts w:ascii="Tahoma" w:hAnsi="Tahoma" w:cs="Tahoma"/>
                <w:sz w:val="22"/>
                <w:szCs w:val="22"/>
              </w:rPr>
              <w:t xml:space="preserve">CJH said there had been significant </w:t>
            </w:r>
            <w:r w:rsidR="00722A18">
              <w:rPr>
                <w:rFonts w:ascii="Tahoma" w:hAnsi="Tahoma" w:cs="Tahoma"/>
                <w:sz w:val="22"/>
                <w:szCs w:val="22"/>
              </w:rPr>
              <w:t>development</w:t>
            </w:r>
            <w:r w:rsidR="005A08EF">
              <w:rPr>
                <w:rFonts w:ascii="Tahoma" w:hAnsi="Tahoma" w:cs="Tahoma"/>
                <w:sz w:val="22"/>
                <w:szCs w:val="22"/>
              </w:rPr>
              <w:t xml:space="preserve"> in the last two years. JSA is linked with</w:t>
            </w:r>
            <w:r w:rsidR="00722A18">
              <w:rPr>
                <w:rFonts w:ascii="Tahoma" w:hAnsi="Tahoma" w:cs="Tahoma"/>
                <w:sz w:val="22"/>
                <w:szCs w:val="22"/>
              </w:rPr>
              <w:t xml:space="preserve"> the current</w:t>
            </w:r>
            <w:r w:rsidR="005A08EF">
              <w:rPr>
                <w:rFonts w:ascii="Tahoma" w:hAnsi="Tahoma" w:cs="Tahoma"/>
                <w:sz w:val="22"/>
                <w:szCs w:val="22"/>
              </w:rPr>
              <w:t xml:space="preserve"> Y11 this year and he feels they are going to do well.</w:t>
            </w:r>
            <w:r w:rsidR="007744A0">
              <w:rPr>
                <w:rFonts w:ascii="Tahoma" w:hAnsi="Tahoma" w:cs="Tahoma"/>
                <w:sz w:val="22"/>
                <w:szCs w:val="22"/>
              </w:rPr>
              <w:t xml:space="preserve"> JSA po</w:t>
            </w:r>
            <w:r w:rsidR="009C26BF">
              <w:rPr>
                <w:rFonts w:ascii="Tahoma" w:hAnsi="Tahoma" w:cs="Tahoma"/>
                <w:sz w:val="22"/>
                <w:szCs w:val="22"/>
              </w:rPr>
              <w:t>inted out that</w:t>
            </w:r>
            <w:r w:rsidR="007744A0">
              <w:rPr>
                <w:rFonts w:ascii="Tahoma" w:hAnsi="Tahoma" w:cs="Tahoma"/>
                <w:sz w:val="22"/>
                <w:szCs w:val="22"/>
              </w:rPr>
              <w:t xml:space="preserve"> from 2016 to 2019 there was a lot of turbulence with some students doing exam</w:t>
            </w:r>
            <w:r w:rsidR="00722A18">
              <w:rPr>
                <w:rFonts w:ascii="Tahoma" w:hAnsi="Tahoma" w:cs="Tahoma"/>
                <w:sz w:val="22"/>
                <w:szCs w:val="22"/>
              </w:rPr>
              <w:t>s</w:t>
            </w:r>
            <w:r w:rsidR="007744A0">
              <w:rPr>
                <w:rFonts w:ascii="Tahoma" w:hAnsi="Tahoma" w:cs="Tahoma"/>
                <w:sz w:val="22"/>
                <w:szCs w:val="22"/>
              </w:rPr>
              <w:t xml:space="preserve"> with A to </w:t>
            </w:r>
            <w:r w:rsidR="00722A18">
              <w:rPr>
                <w:rFonts w:ascii="Tahoma" w:hAnsi="Tahoma" w:cs="Tahoma"/>
                <w:sz w:val="22"/>
                <w:szCs w:val="22"/>
              </w:rPr>
              <w:t xml:space="preserve">G </w:t>
            </w:r>
            <w:r w:rsidR="007744A0">
              <w:rPr>
                <w:rFonts w:ascii="Tahoma" w:hAnsi="Tahoma" w:cs="Tahoma"/>
                <w:sz w:val="22"/>
                <w:szCs w:val="22"/>
              </w:rPr>
              <w:t>grade</w:t>
            </w:r>
            <w:r w:rsidR="00722A18">
              <w:rPr>
                <w:rFonts w:ascii="Tahoma" w:hAnsi="Tahoma" w:cs="Tahoma"/>
                <w:sz w:val="22"/>
                <w:szCs w:val="22"/>
              </w:rPr>
              <w:t>s</w:t>
            </w:r>
            <w:r w:rsidR="007744A0">
              <w:rPr>
                <w:rFonts w:ascii="Tahoma" w:hAnsi="Tahoma" w:cs="Tahoma"/>
                <w:sz w:val="22"/>
                <w:szCs w:val="22"/>
              </w:rPr>
              <w:t xml:space="preserve"> and some doing 1 to 9.</w:t>
            </w:r>
            <w:r w:rsidR="009C26BF">
              <w:rPr>
                <w:rFonts w:ascii="Tahoma" w:hAnsi="Tahoma" w:cs="Tahoma"/>
                <w:sz w:val="22"/>
                <w:szCs w:val="22"/>
              </w:rPr>
              <w:t xml:space="preserve"> The focus for governors is on how the curriculum is delivered. </w:t>
            </w:r>
            <w:r w:rsidR="00C4028B">
              <w:rPr>
                <w:rFonts w:ascii="Tahoma" w:hAnsi="Tahoma" w:cs="Tahoma"/>
                <w:sz w:val="22"/>
                <w:szCs w:val="22"/>
              </w:rPr>
              <w:t xml:space="preserve">JSA said the </w:t>
            </w:r>
            <w:proofErr w:type="spellStart"/>
            <w:r w:rsidR="00C4028B">
              <w:rPr>
                <w:rFonts w:ascii="Tahoma" w:hAnsi="Tahoma" w:cs="Tahoma"/>
                <w:sz w:val="22"/>
                <w:szCs w:val="22"/>
              </w:rPr>
              <w:t>Premop</w:t>
            </w:r>
            <w:proofErr w:type="spellEnd"/>
            <w:r w:rsidR="00C4028B">
              <w:rPr>
                <w:rFonts w:ascii="Tahoma" w:hAnsi="Tahoma" w:cs="Tahoma"/>
                <w:sz w:val="22"/>
                <w:szCs w:val="22"/>
              </w:rPr>
              <w:t xml:space="preserve"> data was showing no concerns so he was optimistic at the moment for the 2022 results. </w:t>
            </w:r>
          </w:p>
          <w:p w14:paraId="767A7B81" w14:textId="41FB64CF" w:rsidR="00E8522D" w:rsidRDefault="006C4E98" w:rsidP="00E8522D">
            <w:pPr>
              <w:pStyle w:val="ListParagraph"/>
              <w:numPr>
                <w:ilvl w:val="0"/>
                <w:numId w:val="5"/>
              </w:numPr>
              <w:rPr>
                <w:rFonts w:ascii="Tahoma" w:hAnsi="Tahoma" w:cs="Tahoma"/>
                <w:sz w:val="22"/>
                <w:szCs w:val="22"/>
              </w:rPr>
            </w:pPr>
            <w:r>
              <w:rPr>
                <w:rFonts w:ascii="Tahoma" w:hAnsi="Tahoma" w:cs="Tahoma"/>
                <w:sz w:val="22"/>
                <w:szCs w:val="22"/>
              </w:rPr>
              <w:t>Pupil Premium and disadvantage</w:t>
            </w:r>
            <w:r w:rsidR="004D6BDD">
              <w:rPr>
                <w:rFonts w:ascii="Tahoma" w:hAnsi="Tahoma" w:cs="Tahoma"/>
                <w:sz w:val="22"/>
                <w:szCs w:val="22"/>
              </w:rPr>
              <w:t>d</w:t>
            </w:r>
            <w:r>
              <w:rPr>
                <w:rFonts w:ascii="Tahoma" w:hAnsi="Tahoma" w:cs="Tahoma"/>
                <w:sz w:val="22"/>
                <w:szCs w:val="22"/>
              </w:rPr>
              <w:t xml:space="preserve"> students to be discussed at S&amp;P</w:t>
            </w:r>
          </w:p>
          <w:p w14:paraId="53E107A9" w14:textId="76827289" w:rsidR="00E8522D" w:rsidRDefault="006C4E98" w:rsidP="006C4E98">
            <w:pPr>
              <w:pStyle w:val="ListParagraph"/>
              <w:numPr>
                <w:ilvl w:val="0"/>
                <w:numId w:val="5"/>
              </w:numPr>
              <w:rPr>
                <w:rFonts w:ascii="Tahoma" w:hAnsi="Tahoma" w:cs="Tahoma"/>
                <w:sz w:val="22"/>
                <w:szCs w:val="22"/>
              </w:rPr>
            </w:pPr>
            <w:r w:rsidRPr="00213CD5">
              <w:rPr>
                <w:rFonts w:ascii="Tahoma" w:hAnsi="Tahoma" w:cs="Tahoma"/>
                <w:b/>
                <w:sz w:val="22"/>
                <w:szCs w:val="22"/>
              </w:rPr>
              <w:t>Safeguarding</w:t>
            </w:r>
            <w:r w:rsidRPr="00E8522D">
              <w:rPr>
                <w:rFonts w:ascii="Tahoma" w:hAnsi="Tahoma" w:cs="Tahoma"/>
                <w:sz w:val="22"/>
                <w:szCs w:val="22"/>
              </w:rPr>
              <w:t xml:space="preserve"> – Governors were pointed to the appended report, the YouTube video and key documents all on Weebly. Governors to complete the safeguarding training with a deadline of Friday 8</w:t>
            </w:r>
            <w:r w:rsidRPr="00E8522D">
              <w:rPr>
                <w:rFonts w:ascii="Tahoma" w:hAnsi="Tahoma" w:cs="Tahoma"/>
                <w:sz w:val="22"/>
                <w:szCs w:val="22"/>
                <w:vertAlign w:val="superscript"/>
              </w:rPr>
              <w:t>th</w:t>
            </w:r>
            <w:r w:rsidRPr="00E8522D">
              <w:rPr>
                <w:rFonts w:ascii="Tahoma" w:hAnsi="Tahoma" w:cs="Tahoma"/>
                <w:sz w:val="22"/>
                <w:szCs w:val="22"/>
              </w:rPr>
              <w:t xml:space="preserve"> October. Let KW know when it’s completed. </w:t>
            </w:r>
          </w:p>
          <w:p w14:paraId="7AEFCBB6" w14:textId="77777777" w:rsidR="00E8522D" w:rsidRDefault="006C4E98" w:rsidP="00E8522D">
            <w:pPr>
              <w:pStyle w:val="ListParagraph"/>
              <w:numPr>
                <w:ilvl w:val="0"/>
                <w:numId w:val="5"/>
              </w:numPr>
              <w:rPr>
                <w:rFonts w:ascii="Tahoma" w:hAnsi="Tahoma" w:cs="Tahoma"/>
                <w:sz w:val="22"/>
                <w:szCs w:val="22"/>
              </w:rPr>
            </w:pPr>
            <w:r w:rsidRPr="00E8522D">
              <w:rPr>
                <w:rFonts w:ascii="Tahoma" w:hAnsi="Tahoma" w:cs="Tahoma"/>
                <w:sz w:val="22"/>
                <w:szCs w:val="22"/>
              </w:rPr>
              <w:t xml:space="preserve">DJ working with a working party on the equality objectives. To review and make them fit for purpose. The Relationship and Sex Education policy is statutory from this year and ours is in place. </w:t>
            </w:r>
          </w:p>
          <w:p w14:paraId="5C6705D8" w14:textId="77777777" w:rsidR="00E8522D" w:rsidRDefault="00E8522D" w:rsidP="00E8522D">
            <w:pPr>
              <w:pStyle w:val="ListParagraph"/>
              <w:numPr>
                <w:ilvl w:val="0"/>
                <w:numId w:val="5"/>
              </w:numPr>
              <w:rPr>
                <w:rFonts w:ascii="Tahoma" w:hAnsi="Tahoma" w:cs="Tahoma"/>
                <w:sz w:val="22"/>
                <w:szCs w:val="22"/>
              </w:rPr>
            </w:pPr>
            <w:proofErr w:type="spellStart"/>
            <w:r>
              <w:rPr>
                <w:rFonts w:ascii="Tahoma" w:hAnsi="Tahoma" w:cs="Tahoma"/>
                <w:sz w:val="22"/>
                <w:szCs w:val="22"/>
              </w:rPr>
              <w:t>Covid</w:t>
            </w:r>
            <w:proofErr w:type="spellEnd"/>
            <w:r>
              <w:rPr>
                <w:rFonts w:ascii="Tahoma" w:hAnsi="Tahoma" w:cs="Tahoma"/>
                <w:sz w:val="22"/>
                <w:szCs w:val="22"/>
              </w:rPr>
              <w:t xml:space="preserve">- </w:t>
            </w:r>
            <w:r w:rsidRPr="00E8522D">
              <w:rPr>
                <w:rFonts w:ascii="Tahoma" w:hAnsi="Tahoma" w:cs="Tahoma"/>
                <w:sz w:val="22"/>
                <w:szCs w:val="22"/>
              </w:rPr>
              <w:t>Y7 tested at the beginning of the year.</w:t>
            </w:r>
            <w:r>
              <w:rPr>
                <w:rFonts w:ascii="Tahoma" w:hAnsi="Tahoma" w:cs="Tahoma"/>
                <w:sz w:val="22"/>
                <w:szCs w:val="22"/>
              </w:rPr>
              <w:t xml:space="preserve"> Bubbles, </w:t>
            </w:r>
            <w:r w:rsidRPr="00E8522D">
              <w:rPr>
                <w:rFonts w:ascii="Tahoma" w:hAnsi="Tahoma" w:cs="Tahoma"/>
                <w:sz w:val="22"/>
                <w:szCs w:val="22"/>
              </w:rPr>
              <w:t>masks</w:t>
            </w:r>
            <w:r>
              <w:rPr>
                <w:rFonts w:ascii="Tahoma" w:hAnsi="Tahoma" w:cs="Tahoma"/>
                <w:sz w:val="22"/>
                <w:szCs w:val="22"/>
              </w:rPr>
              <w:t xml:space="preserve"> and one way systems</w:t>
            </w:r>
            <w:r w:rsidRPr="00E8522D">
              <w:rPr>
                <w:rFonts w:ascii="Tahoma" w:hAnsi="Tahoma" w:cs="Tahoma"/>
                <w:sz w:val="22"/>
                <w:szCs w:val="22"/>
              </w:rPr>
              <w:t xml:space="preserve"> have gone</w:t>
            </w:r>
            <w:r>
              <w:rPr>
                <w:rFonts w:ascii="Tahoma" w:hAnsi="Tahoma" w:cs="Tahoma"/>
                <w:sz w:val="22"/>
                <w:szCs w:val="22"/>
              </w:rPr>
              <w:t>. School feeling more normal.</w:t>
            </w:r>
          </w:p>
          <w:p w14:paraId="77580BB4" w14:textId="77777777" w:rsidR="00213CD5" w:rsidRDefault="00213CD5" w:rsidP="00E8522D">
            <w:pPr>
              <w:pStyle w:val="ListParagraph"/>
              <w:numPr>
                <w:ilvl w:val="0"/>
                <w:numId w:val="5"/>
              </w:numPr>
              <w:rPr>
                <w:rFonts w:ascii="Tahoma" w:hAnsi="Tahoma" w:cs="Tahoma"/>
                <w:sz w:val="22"/>
                <w:szCs w:val="22"/>
              </w:rPr>
            </w:pPr>
            <w:r>
              <w:rPr>
                <w:rFonts w:ascii="Tahoma" w:hAnsi="Tahoma" w:cs="Tahoma"/>
                <w:sz w:val="22"/>
                <w:szCs w:val="22"/>
              </w:rPr>
              <w:t>Recruitment to the sixth form very strong.</w:t>
            </w:r>
          </w:p>
          <w:p w14:paraId="07C5E93D" w14:textId="77777777" w:rsidR="00213CD5" w:rsidRDefault="00917583" w:rsidP="00E8522D">
            <w:pPr>
              <w:pStyle w:val="ListParagraph"/>
              <w:numPr>
                <w:ilvl w:val="0"/>
                <w:numId w:val="5"/>
              </w:numPr>
              <w:rPr>
                <w:rFonts w:ascii="Tahoma" w:hAnsi="Tahoma" w:cs="Tahoma"/>
                <w:sz w:val="22"/>
                <w:szCs w:val="22"/>
              </w:rPr>
            </w:pPr>
            <w:r>
              <w:rPr>
                <w:rFonts w:ascii="Tahoma" w:hAnsi="Tahoma" w:cs="Tahoma"/>
                <w:sz w:val="22"/>
                <w:szCs w:val="22"/>
              </w:rPr>
              <w:t xml:space="preserve">House system has started well with student and staff house badges and competitions. The house names were chosen by the students. </w:t>
            </w:r>
          </w:p>
          <w:p w14:paraId="4E916B8D" w14:textId="77777777" w:rsidR="00917583" w:rsidRDefault="00917583" w:rsidP="00E8522D">
            <w:pPr>
              <w:pStyle w:val="ListParagraph"/>
              <w:numPr>
                <w:ilvl w:val="0"/>
                <w:numId w:val="5"/>
              </w:numPr>
              <w:rPr>
                <w:rFonts w:ascii="Tahoma" w:hAnsi="Tahoma" w:cs="Tahoma"/>
                <w:sz w:val="22"/>
                <w:szCs w:val="22"/>
              </w:rPr>
            </w:pPr>
            <w:r>
              <w:rPr>
                <w:rFonts w:ascii="Tahoma" w:hAnsi="Tahoma" w:cs="Tahoma"/>
                <w:sz w:val="22"/>
                <w:szCs w:val="22"/>
              </w:rPr>
              <w:t xml:space="preserve">S&amp;P will look at self-evaluation and the new Ofsted framework. </w:t>
            </w:r>
          </w:p>
          <w:p w14:paraId="3BD7E860" w14:textId="59361E0A" w:rsidR="00917583" w:rsidRDefault="00917583" w:rsidP="00E8522D">
            <w:pPr>
              <w:pStyle w:val="ListParagraph"/>
              <w:numPr>
                <w:ilvl w:val="0"/>
                <w:numId w:val="5"/>
              </w:numPr>
              <w:rPr>
                <w:rFonts w:ascii="Tahoma" w:hAnsi="Tahoma" w:cs="Tahoma"/>
                <w:sz w:val="22"/>
                <w:szCs w:val="22"/>
              </w:rPr>
            </w:pPr>
            <w:r>
              <w:rPr>
                <w:rFonts w:ascii="Tahoma" w:hAnsi="Tahoma" w:cs="Tahoma"/>
                <w:sz w:val="22"/>
                <w:szCs w:val="22"/>
              </w:rPr>
              <w:t>FGB will look at attendance figure</w:t>
            </w:r>
            <w:r w:rsidR="004D6BDD">
              <w:rPr>
                <w:rFonts w:ascii="Tahoma" w:hAnsi="Tahoma" w:cs="Tahoma"/>
                <w:sz w:val="22"/>
                <w:szCs w:val="22"/>
              </w:rPr>
              <w:t>s</w:t>
            </w:r>
            <w:r>
              <w:rPr>
                <w:rFonts w:ascii="Tahoma" w:hAnsi="Tahoma" w:cs="Tahoma"/>
                <w:sz w:val="22"/>
                <w:szCs w:val="22"/>
              </w:rPr>
              <w:t xml:space="preserve"> and safeguarding later in the year. </w:t>
            </w:r>
            <w:r w:rsidR="004D6BDD">
              <w:rPr>
                <w:rFonts w:ascii="Tahoma" w:hAnsi="Tahoma" w:cs="Tahoma"/>
                <w:sz w:val="22"/>
                <w:szCs w:val="22"/>
              </w:rPr>
              <w:t>There is little data at present.</w:t>
            </w:r>
          </w:p>
          <w:p w14:paraId="64FA70C8" w14:textId="18F7CC3F" w:rsidR="00917583" w:rsidRDefault="00917583" w:rsidP="00E8522D">
            <w:pPr>
              <w:pStyle w:val="ListParagraph"/>
              <w:numPr>
                <w:ilvl w:val="0"/>
                <w:numId w:val="5"/>
              </w:numPr>
              <w:rPr>
                <w:rFonts w:ascii="Tahoma" w:hAnsi="Tahoma" w:cs="Tahoma"/>
                <w:sz w:val="22"/>
                <w:szCs w:val="22"/>
              </w:rPr>
            </w:pPr>
            <w:r>
              <w:rPr>
                <w:rFonts w:ascii="Tahoma" w:hAnsi="Tahoma" w:cs="Tahoma"/>
                <w:sz w:val="22"/>
                <w:szCs w:val="22"/>
              </w:rPr>
              <w:t>School improvement headline</w:t>
            </w:r>
            <w:r w:rsidR="000B2AEC">
              <w:rPr>
                <w:rFonts w:ascii="Tahoma" w:hAnsi="Tahoma" w:cs="Tahoma"/>
                <w:sz w:val="22"/>
                <w:szCs w:val="22"/>
              </w:rPr>
              <w:t>s</w:t>
            </w:r>
            <w:r>
              <w:rPr>
                <w:rFonts w:ascii="Tahoma" w:hAnsi="Tahoma" w:cs="Tahoma"/>
                <w:sz w:val="22"/>
                <w:szCs w:val="22"/>
              </w:rPr>
              <w:t xml:space="preserve"> were in CJH</w:t>
            </w:r>
            <w:r w:rsidR="000B2AEC">
              <w:rPr>
                <w:rFonts w:ascii="Tahoma" w:hAnsi="Tahoma" w:cs="Tahoma"/>
                <w:sz w:val="22"/>
                <w:szCs w:val="22"/>
              </w:rPr>
              <w:t>’</w:t>
            </w:r>
            <w:r>
              <w:rPr>
                <w:rFonts w:ascii="Tahoma" w:hAnsi="Tahoma" w:cs="Tahoma"/>
                <w:sz w:val="22"/>
                <w:szCs w:val="22"/>
              </w:rPr>
              <w:t>s report.</w:t>
            </w:r>
            <w:r w:rsidR="000B2AEC">
              <w:rPr>
                <w:rFonts w:ascii="Tahoma" w:hAnsi="Tahoma" w:cs="Tahoma"/>
                <w:sz w:val="22"/>
                <w:szCs w:val="22"/>
              </w:rPr>
              <w:t xml:space="preserve"> Progress against these headlines would be regularly reported on. </w:t>
            </w:r>
          </w:p>
          <w:p w14:paraId="76C5948D" w14:textId="0BF028DD" w:rsidR="00917583" w:rsidRDefault="00917583" w:rsidP="00E8522D">
            <w:pPr>
              <w:pStyle w:val="ListParagraph"/>
              <w:numPr>
                <w:ilvl w:val="0"/>
                <w:numId w:val="5"/>
              </w:numPr>
              <w:rPr>
                <w:rFonts w:ascii="Tahoma" w:hAnsi="Tahoma" w:cs="Tahoma"/>
                <w:sz w:val="22"/>
                <w:szCs w:val="22"/>
              </w:rPr>
            </w:pPr>
            <w:r>
              <w:rPr>
                <w:rFonts w:ascii="Tahoma" w:hAnsi="Tahoma" w:cs="Tahoma"/>
                <w:sz w:val="22"/>
                <w:szCs w:val="22"/>
              </w:rPr>
              <w:t xml:space="preserve">KB asked about </w:t>
            </w:r>
            <w:proofErr w:type="spellStart"/>
            <w:r w:rsidR="000B2AEC">
              <w:rPr>
                <w:rFonts w:ascii="Tahoma" w:hAnsi="Tahoma" w:cs="Tahoma"/>
                <w:sz w:val="22"/>
                <w:szCs w:val="22"/>
              </w:rPr>
              <w:t>C</w:t>
            </w:r>
            <w:r>
              <w:rPr>
                <w:rFonts w:ascii="Tahoma" w:hAnsi="Tahoma" w:cs="Tahoma"/>
                <w:sz w:val="22"/>
                <w:szCs w:val="22"/>
              </w:rPr>
              <w:t>ovid</w:t>
            </w:r>
            <w:proofErr w:type="spellEnd"/>
            <w:r>
              <w:rPr>
                <w:rFonts w:ascii="Tahoma" w:hAnsi="Tahoma" w:cs="Tahoma"/>
                <w:sz w:val="22"/>
                <w:szCs w:val="22"/>
              </w:rPr>
              <w:t xml:space="preserve"> number</w:t>
            </w:r>
            <w:r w:rsidR="000B2AEC">
              <w:rPr>
                <w:rFonts w:ascii="Tahoma" w:hAnsi="Tahoma" w:cs="Tahoma"/>
                <w:sz w:val="22"/>
                <w:szCs w:val="22"/>
              </w:rPr>
              <w:t>s</w:t>
            </w:r>
            <w:r>
              <w:rPr>
                <w:rFonts w:ascii="Tahoma" w:hAnsi="Tahoma" w:cs="Tahoma"/>
                <w:sz w:val="22"/>
                <w:szCs w:val="22"/>
              </w:rPr>
              <w:t xml:space="preserve">. It was confirmed 20 students had been off that day. </w:t>
            </w:r>
            <w:r w:rsidR="003E605A">
              <w:rPr>
                <w:rFonts w:ascii="Tahoma" w:hAnsi="Tahoma" w:cs="Tahoma"/>
                <w:sz w:val="22"/>
                <w:szCs w:val="22"/>
              </w:rPr>
              <w:t>Work was being sent home.</w:t>
            </w:r>
          </w:p>
          <w:p w14:paraId="14E0D4A5" w14:textId="77777777" w:rsidR="003E605A" w:rsidRDefault="003E605A" w:rsidP="00E8522D">
            <w:pPr>
              <w:pStyle w:val="ListParagraph"/>
              <w:numPr>
                <w:ilvl w:val="0"/>
                <w:numId w:val="5"/>
              </w:numPr>
              <w:rPr>
                <w:rFonts w:ascii="Tahoma" w:hAnsi="Tahoma" w:cs="Tahoma"/>
                <w:sz w:val="22"/>
                <w:szCs w:val="22"/>
              </w:rPr>
            </w:pPr>
            <w:r>
              <w:rPr>
                <w:rFonts w:ascii="Tahoma" w:hAnsi="Tahoma" w:cs="Tahoma"/>
                <w:sz w:val="22"/>
                <w:szCs w:val="22"/>
              </w:rPr>
              <w:t>DC asked about behaviour for learning. CJH said it was noticed more when they came back on 8</w:t>
            </w:r>
            <w:r w:rsidRPr="003E605A">
              <w:rPr>
                <w:rFonts w:ascii="Tahoma" w:hAnsi="Tahoma" w:cs="Tahoma"/>
                <w:sz w:val="22"/>
                <w:szCs w:val="22"/>
                <w:vertAlign w:val="superscript"/>
              </w:rPr>
              <w:t>th</w:t>
            </w:r>
            <w:r>
              <w:rPr>
                <w:rFonts w:ascii="Tahoma" w:hAnsi="Tahoma" w:cs="Tahoma"/>
                <w:sz w:val="22"/>
                <w:szCs w:val="22"/>
              </w:rPr>
              <w:t xml:space="preserve"> March. Students appear to be grateful to be back. Expectations high.  JSA confirmed the no phone policy was having a good affect as students are talking to each other.</w:t>
            </w:r>
          </w:p>
          <w:p w14:paraId="104A7551" w14:textId="77777777" w:rsidR="00917583" w:rsidRPr="00E8522D" w:rsidRDefault="005D25DE" w:rsidP="00E8522D">
            <w:pPr>
              <w:pStyle w:val="ListParagraph"/>
              <w:numPr>
                <w:ilvl w:val="0"/>
                <w:numId w:val="5"/>
              </w:numPr>
              <w:rPr>
                <w:rFonts w:ascii="Tahoma" w:hAnsi="Tahoma" w:cs="Tahoma"/>
                <w:sz w:val="22"/>
                <w:szCs w:val="22"/>
              </w:rPr>
            </w:pPr>
            <w:r>
              <w:rPr>
                <w:rFonts w:ascii="Tahoma" w:hAnsi="Tahoma" w:cs="Tahoma"/>
                <w:sz w:val="22"/>
                <w:szCs w:val="22"/>
              </w:rPr>
              <w:t>JS asked if CJH could do some training on the Ofsted framework. CJH happy to do this.</w:t>
            </w:r>
          </w:p>
        </w:tc>
        <w:tc>
          <w:tcPr>
            <w:tcW w:w="1261" w:type="dxa"/>
            <w:shd w:val="clear" w:color="auto" w:fill="auto"/>
          </w:tcPr>
          <w:p w14:paraId="138360D2" w14:textId="77777777" w:rsidR="00ED1537" w:rsidRPr="00E146D8" w:rsidRDefault="00ED1537" w:rsidP="00ED1537">
            <w:pPr>
              <w:jc w:val="center"/>
              <w:rPr>
                <w:rFonts w:ascii="Tahoma" w:hAnsi="Tahoma" w:cs="Tahoma"/>
                <w:b/>
                <w:sz w:val="22"/>
                <w:szCs w:val="22"/>
                <w:highlight w:val="yellow"/>
              </w:rPr>
            </w:pPr>
          </w:p>
          <w:p w14:paraId="32261B34" w14:textId="77777777" w:rsidR="00A962D7" w:rsidRDefault="00A962D7" w:rsidP="00ED1537">
            <w:pPr>
              <w:rPr>
                <w:rFonts w:ascii="Tahoma" w:hAnsi="Tahoma" w:cs="Tahoma"/>
                <w:b/>
                <w:sz w:val="22"/>
                <w:szCs w:val="22"/>
                <w:highlight w:val="yellow"/>
              </w:rPr>
            </w:pPr>
          </w:p>
          <w:p w14:paraId="7AEE553B" w14:textId="77777777" w:rsidR="00A962D7" w:rsidRDefault="00A962D7" w:rsidP="00ED1537">
            <w:pPr>
              <w:rPr>
                <w:rFonts w:ascii="Tahoma" w:hAnsi="Tahoma" w:cs="Tahoma"/>
                <w:b/>
                <w:sz w:val="22"/>
                <w:szCs w:val="22"/>
                <w:highlight w:val="yellow"/>
              </w:rPr>
            </w:pPr>
          </w:p>
          <w:p w14:paraId="2448B33E" w14:textId="77777777" w:rsidR="00213CD5" w:rsidRDefault="00213CD5" w:rsidP="00ED1537">
            <w:pPr>
              <w:rPr>
                <w:rFonts w:ascii="Tahoma" w:hAnsi="Tahoma" w:cs="Tahoma"/>
                <w:b/>
                <w:sz w:val="22"/>
                <w:szCs w:val="22"/>
                <w:highlight w:val="yellow"/>
              </w:rPr>
            </w:pPr>
          </w:p>
          <w:p w14:paraId="14112047" w14:textId="77777777" w:rsidR="00213CD5" w:rsidRDefault="00213CD5" w:rsidP="00ED1537">
            <w:pPr>
              <w:rPr>
                <w:rFonts w:ascii="Tahoma" w:hAnsi="Tahoma" w:cs="Tahoma"/>
                <w:b/>
                <w:sz w:val="22"/>
                <w:szCs w:val="22"/>
                <w:highlight w:val="yellow"/>
              </w:rPr>
            </w:pPr>
          </w:p>
          <w:p w14:paraId="700FF398" w14:textId="77777777" w:rsidR="00213CD5" w:rsidRDefault="00213CD5" w:rsidP="00ED1537">
            <w:pPr>
              <w:rPr>
                <w:rFonts w:ascii="Tahoma" w:hAnsi="Tahoma" w:cs="Tahoma"/>
                <w:b/>
                <w:sz w:val="22"/>
                <w:szCs w:val="22"/>
                <w:highlight w:val="yellow"/>
              </w:rPr>
            </w:pPr>
          </w:p>
          <w:p w14:paraId="2F010A14" w14:textId="77777777" w:rsidR="00213CD5" w:rsidRDefault="00213CD5" w:rsidP="00ED1537">
            <w:pPr>
              <w:rPr>
                <w:rFonts w:ascii="Tahoma" w:hAnsi="Tahoma" w:cs="Tahoma"/>
                <w:b/>
                <w:sz w:val="22"/>
                <w:szCs w:val="22"/>
                <w:highlight w:val="yellow"/>
              </w:rPr>
            </w:pPr>
          </w:p>
          <w:p w14:paraId="55EC5E7B" w14:textId="77777777" w:rsidR="00213CD5" w:rsidRDefault="00213CD5" w:rsidP="00ED1537">
            <w:pPr>
              <w:rPr>
                <w:rFonts w:ascii="Tahoma" w:hAnsi="Tahoma" w:cs="Tahoma"/>
                <w:b/>
                <w:sz w:val="22"/>
                <w:szCs w:val="22"/>
                <w:highlight w:val="yellow"/>
              </w:rPr>
            </w:pPr>
          </w:p>
          <w:p w14:paraId="67F17DE1" w14:textId="77777777" w:rsidR="00213CD5" w:rsidRDefault="00213CD5" w:rsidP="00ED1537">
            <w:pPr>
              <w:rPr>
                <w:rFonts w:ascii="Tahoma" w:hAnsi="Tahoma" w:cs="Tahoma"/>
                <w:b/>
                <w:sz w:val="22"/>
                <w:szCs w:val="22"/>
                <w:highlight w:val="yellow"/>
              </w:rPr>
            </w:pPr>
          </w:p>
          <w:p w14:paraId="367721D7" w14:textId="77777777" w:rsidR="00213CD5" w:rsidRDefault="00213CD5" w:rsidP="00ED1537">
            <w:pPr>
              <w:rPr>
                <w:rFonts w:ascii="Tahoma" w:hAnsi="Tahoma" w:cs="Tahoma"/>
                <w:b/>
                <w:sz w:val="22"/>
                <w:szCs w:val="22"/>
                <w:highlight w:val="yellow"/>
              </w:rPr>
            </w:pPr>
          </w:p>
          <w:p w14:paraId="135A0DAC" w14:textId="77777777" w:rsidR="00213CD5" w:rsidRDefault="00213CD5" w:rsidP="00ED1537">
            <w:pPr>
              <w:rPr>
                <w:rFonts w:ascii="Tahoma" w:hAnsi="Tahoma" w:cs="Tahoma"/>
                <w:b/>
                <w:sz w:val="22"/>
                <w:szCs w:val="22"/>
                <w:highlight w:val="yellow"/>
              </w:rPr>
            </w:pPr>
          </w:p>
          <w:p w14:paraId="00CB4DCA" w14:textId="77777777" w:rsidR="00213CD5" w:rsidRDefault="00213CD5" w:rsidP="00ED1537">
            <w:pPr>
              <w:rPr>
                <w:rFonts w:ascii="Tahoma" w:hAnsi="Tahoma" w:cs="Tahoma"/>
                <w:b/>
                <w:sz w:val="22"/>
                <w:szCs w:val="22"/>
                <w:highlight w:val="yellow"/>
              </w:rPr>
            </w:pPr>
          </w:p>
          <w:p w14:paraId="1273EABE" w14:textId="77777777" w:rsidR="00213CD5" w:rsidRDefault="00213CD5" w:rsidP="00ED1537">
            <w:pPr>
              <w:rPr>
                <w:rFonts w:ascii="Tahoma" w:hAnsi="Tahoma" w:cs="Tahoma"/>
                <w:b/>
                <w:sz w:val="22"/>
                <w:szCs w:val="22"/>
                <w:highlight w:val="yellow"/>
              </w:rPr>
            </w:pPr>
          </w:p>
          <w:p w14:paraId="040142E3" w14:textId="77777777" w:rsidR="00213CD5" w:rsidRDefault="00213CD5" w:rsidP="00ED1537">
            <w:pPr>
              <w:rPr>
                <w:rFonts w:ascii="Tahoma" w:hAnsi="Tahoma" w:cs="Tahoma"/>
                <w:b/>
                <w:sz w:val="22"/>
                <w:szCs w:val="22"/>
                <w:highlight w:val="yellow"/>
              </w:rPr>
            </w:pPr>
          </w:p>
          <w:p w14:paraId="3F6F9E7F" w14:textId="77777777" w:rsidR="00213CD5" w:rsidRDefault="00213CD5" w:rsidP="00ED1537">
            <w:pPr>
              <w:rPr>
                <w:rFonts w:ascii="Tahoma" w:hAnsi="Tahoma" w:cs="Tahoma"/>
                <w:b/>
                <w:sz w:val="22"/>
                <w:szCs w:val="22"/>
                <w:highlight w:val="yellow"/>
              </w:rPr>
            </w:pPr>
          </w:p>
          <w:p w14:paraId="38204DC9" w14:textId="77777777" w:rsidR="00213CD5" w:rsidRDefault="00213CD5" w:rsidP="00ED1537">
            <w:pPr>
              <w:rPr>
                <w:rFonts w:ascii="Tahoma" w:hAnsi="Tahoma" w:cs="Tahoma"/>
                <w:b/>
                <w:sz w:val="22"/>
                <w:szCs w:val="22"/>
                <w:highlight w:val="yellow"/>
              </w:rPr>
            </w:pPr>
          </w:p>
          <w:p w14:paraId="4A54D982" w14:textId="77777777" w:rsidR="00213CD5" w:rsidRDefault="00213CD5" w:rsidP="00ED1537">
            <w:pPr>
              <w:rPr>
                <w:rFonts w:ascii="Tahoma" w:hAnsi="Tahoma" w:cs="Tahoma"/>
                <w:b/>
                <w:sz w:val="22"/>
                <w:szCs w:val="22"/>
                <w:highlight w:val="yellow"/>
              </w:rPr>
            </w:pPr>
          </w:p>
          <w:p w14:paraId="342920A0" w14:textId="77777777" w:rsidR="00213CD5" w:rsidRDefault="00213CD5" w:rsidP="00ED1537">
            <w:pPr>
              <w:rPr>
                <w:rFonts w:ascii="Tahoma" w:hAnsi="Tahoma" w:cs="Tahoma"/>
                <w:b/>
                <w:sz w:val="22"/>
                <w:szCs w:val="22"/>
                <w:highlight w:val="yellow"/>
              </w:rPr>
            </w:pPr>
          </w:p>
          <w:p w14:paraId="28D57025" w14:textId="77777777" w:rsidR="00213CD5" w:rsidRDefault="00213CD5" w:rsidP="00ED1537">
            <w:pPr>
              <w:rPr>
                <w:rFonts w:ascii="Tahoma" w:hAnsi="Tahoma" w:cs="Tahoma"/>
                <w:b/>
                <w:sz w:val="22"/>
                <w:szCs w:val="22"/>
                <w:highlight w:val="yellow"/>
              </w:rPr>
            </w:pPr>
          </w:p>
          <w:p w14:paraId="1F3C0300" w14:textId="77777777" w:rsidR="00213CD5" w:rsidRDefault="00213CD5" w:rsidP="00ED1537">
            <w:pPr>
              <w:rPr>
                <w:rFonts w:ascii="Tahoma" w:hAnsi="Tahoma" w:cs="Tahoma"/>
                <w:b/>
                <w:sz w:val="22"/>
                <w:szCs w:val="22"/>
                <w:highlight w:val="yellow"/>
              </w:rPr>
            </w:pPr>
          </w:p>
          <w:p w14:paraId="5C4BDC62" w14:textId="77777777" w:rsidR="00213CD5" w:rsidRDefault="00213CD5" w:rsidP="00ED1537">
            <w:pPr>
              <w:rPr>
                <w:rFonts w:ascii="Tahoma" w:hAnsi="Tahoma" w:cs="Tahoma"/>
                <w:b/>
                <w:sz w:val="22"/>
                <w:szCs w:val="22"/>
                <w:highlight w:val="yellow"/>
              </w:rPr>
            </w:pPr>
          </w:p>
          <w:p w14:paraId="65527D15" w14:textId="77777777" w:rsidR="00213CD5" w:rsidRDefault="00213CD5" w:rsidP="00ED1537">
            <w:pPr>
              <w:rPr>
                <w:rFonts w:ascii="Tahoma" w:hAnsi="Tahoma" w:cs="Tahoma"/>
                <w:b/>
                <w:sz w:val="22"/>
                <w:szCs w:val="22"/>
                <w:highlight w:val="yellow"/>
              </w:rPr>
            </w:pPr>
          </w:p>
          <w:p w14:paraId="28957488" w14:textId="77777777" w:rsidR="00213CD5" w:rsidRDefault="00213CD5" w:rsidP="00ED1537">
            <w:pPr>
              <w:rPr>
                <w:rFonts w:ascii="Tahoma" w:hAnsi="Tahoma" w:cs="Tahoma"/>
                <w:b/>
                <w:sz w:val="22"/>
                <w:szCs w:val="22"/>
                <w:highlight w:val="yellow"/>
              </w:rPr>
            </w:pPr>
          </w:p>
          <w:p w14:paraId="08A46073" w14:textId="77777777" w:rsidR="00213CD5" w:rsidRDefault="00213CD5" w:rsidP="00ED1537">
            <w:pPr>
              <w:rPr>
                <w:rFonts w:ascii="Tahoma" w:hAnsi="Tahoma" w:cs="Tahoma"/>
                <w:b/>
                <w:sz w:val="22"/>
                <w:szCs w:val="22"/>
                <w:highlight w:val="yellow"/>
              </w:rPr>
            </w:pPr>
          </w:p>
          <w:p w14:paraId="2514C37E" w14:textId="77777777" w:rsidR="00213CD5" w:rsidRDefault="00213CD5" w:rsidP="00ED1537">
            <w:pPr>
              <w:rPr>
                <w:rFonts w:ascii="Tahoma" w:hAnsi="Tahoma" w:cs="Tahoma"/>
                <w:b/>
                <w:sz w:val="22"/>
                <w:szCs w:val="22"/>
                <w:highlight w:val="yellow"/>
              </w:rPr>
            </w:pPr>
          </w:p>
          <w:p w14:paraId="289C7697" w14:textId="77777777" w:rsidR="00213CD5" w:rsidRDefault="00213CD5" w:rsidP="00ED1537">
            <w:pPr>
              <w:rPr>
                <w:rFonts w:ascii="Tahoma" w:hAnsi="Tahoma" w:cs="Tahoma"/>
                <w:b/>
                <w:sz w:val="22"/>
                <w:szCs w:val="22"/>
                <w:highlight w:val="yellow"/>
              </w:rPr>
            </w:pPr>
          </w:p>
          <w:p w14:paraId="157E5314" w14:textId="77777777" w:rsidR="00213CD5" w:rsidRDefault="00213CD5" w:rsidP="00ED1537">
            <w:pPr>
              <w:rPr>
                <w:rFonts w:ascii="Tahoma" w:hAnsi="Tahoma" w:cs="Tahoma"/>
                <w:b/>
                <w:sz w:val="22"/>
                <w:szCs w:val="22"/>
                <w:highlight w:val="yellow"/>
              </w:rPr>
            </w:pPr>
          </w:p>
          <w:p w14:paraId="2A45E009" w14:textId="77777777" w:rsidR="00213CD5" w:rsidRDefault="00213CD5" w:rsidP="00ED1537">
            <w:pPr>
              <w:rPr>
                <w:rFonts w:ascii="Tahoma" w:hAnsi="Tahoma" w:cs="Tahoma"/>
                <w:b/>
                <w:sz w:val="22"/>
                <w:szCs w:val="22"/>
                <w:highlight w:val="yellow"/>
              </w:rPr>
            </w:pPr>
          </w:p>
          <w:p w14:paraId="55B094D5" w14:textId="77777777" w:rsidR="00213CD5" w:rsidRDefault="00213CD5" w:rsidP="00ED1537">
            <w:pPr>
              <w:rPr>
                <w:rFonts w:ascii="Tahoma" w:hAnsi="Tahoma" w:cs="Tahoma"/>
                <w:b/>
                <w:sz w:val="22"/>
                <w:szCs w:val="22"/>
                <w:highlight w:val="yellow"/>
              </w:rPr>
            </w:pPr>
          </w:p>
          <w:p w14:paraId="724A87DE" w14:textId="77777777" w:rsidR="00213CD5" w:rsidRDefault="00213CD5" w:rsidP="00ED1537">
            <w:pPr>
              <w:rPr>
                <w:rFonts w:ascii="Tahoma" w:hAnsi="Tahoma" w:cs="Tahoma"/>
                <w:b/>
                <w:sz w:val="22"/>
                <w:szCs w:val="22"/>
                <w:highlight w:val="yellow"/>
              </w:rPr>
            </w:pPr>
          </w:p>
          <w:p w14:paraId="304B3D58" w14:textId="77777777" w:rsidR="00213CD5" w:rsidRDefault="00213CD5" w:rsidP="00ED1537">
            <w:pPr>
              <w:rPr>
                <w:rFonts w:ascii="Tahoma" w:hAnsi="Tahoma" w:cs="Tahoma"/>
                <w:b/>
                <w:sz w:val="22"/>
                <w:szCs w:val="22"/>
                <w:highlight w:val="yellow"/>
              </w:rPr>
            </w:pPr>
          </w:p>
          <w:p w14:paraId="517D2FCF" w14:textId="77777777" w:rsidR="00213CD5" w:rsidRDefault="00213CD5" w:rsidP="00ED1537">
            <w:pPr>
              <w:rPr>
                <w:rFonts w:ascii="Tahoma" w:hAnsi="Tahoma" w:cs="Tahoma"/>
                <w:b/>
                <w:sz w:val="22"/>
                <w:szCs w:val="22"/>
                <w:highlight w:val="yellow"/>
              </w:rPr>
            </w:pPr>
          </w:p>
          <w:p w14:paraId="4AA0060B" w14:textId="77777777" w:rsidR="00213CD5" w:rsidRDefault="00213CD5" w:rsidP="00ED1537">
            <w:pPr>
              <w:rPr>
                <w:rFonts w:ascii="Tahoma" w:hAnsi="Tahoma" w:cs="Tahoma"/>
                <w:b/>
                <w:sz w:val="22"/>
                <w:szCs w:val="22"/>
                <w:highlight w:val="yellow"/>
              </w:rPr>
            </w:pPr>
          </w:p>
          <w:p w14:paraId="7814B8C6" w14:textId="77777777" w:rsidR="00213CD5" w:rsidRDefault="00213CD5" w:rsidP="00ED1537">
            <w:pPr>
              <w:rPr>
                <w:rFonts w:ascii="Tahoma" w:hAnsi="Tahoma" w:cs="Tahoma"/>
                <w:b/>
                <w:sz w:val="22"/>
                <w:szCs w:val="22"/>
                <w:highlight w:val="yellow"/>
              </w:rPr>
            </w:pPr>
          </w:p>
          <w:p w14:paraId="4E016988" w14:textId="77777777" w:rsidR="00213CD5" w:rsidRDefault="00213CD5" w:rsidP="00ED1537">
            <w:pPr>
              <w:rPr>
                <w:rFonts w:ascii="Tahoma" w:hAnsi="Tahoma" w:cs="Tahoma"/>
                <w:b/>
                <w:sz w:val="22"/>
                <w:szCs w:val="22"/>
                <w:highlight w:val="yellow"/>
              </w:rPr>
            </w:pPr>
          </w:p>
          <w:p w14:paraId="273A6BF0" w14:textId="77777777" w:rsidR="00213CD5" w:rsidRDefault="00213CD5" w:rsidP="00ED1537">
            <w:pPr>
              <w:rPr>
                <w:rFonts w:ascii="Tahoma" w:hAnsi="Tahoma" w:cs="Tahoma"/>
                <w:b/>
                <w:sz w:val="22"/>
                <w:szCs w:val="22"/>
                <w:highlight w:val="yellow"/>
              </w:rPr>
            </w:pPr>
          </w:p>
          <w:p w14:paraId="074B8E63" w14:textId="77777777" w:rsidR="00213CD5" w:rsidRDefault="00213CD5" w:rsidP="00ED1537">
            <w:pPr>
              <w:rPr>
                <w:rFonts w:ascii="Tahoma" w:hAnsi="Tahoma" w:cs="Tahoma"/>
                <w:b/>
                <w:sz w:val="22"/>
                <w:szCs w:val="22"/>
                <w:highlight w:val="yellow"/>
              </w:rPr>
            </w:pPr>
          </w:p>
          <w:p w14:paraId="78A22847" w14:textId="77777777" w:rsidR="00213CD5" w:rsidRDefault="00213CD5" w:rsidP="00ED1537">
            <w:pPr>
              <w:rPr>
                <w:rFonts w:ascii="Tahoma" w:hAnsi="Tahoma" w:cs="Tahoma"/>
                <w:b/>
                <w:sz w:val="22"/>
                <w:szCs w:val="22"/>
                <w:highlight w:val="yellow"/>
              </w:rPr>
            </w:pPr>
          </w:p>
          <w:p w14:paraId="7FF03475" w14:textId="77777777" w:rsidR="00213CD5" w:rsidRDefault="00213CD5" w:rsidP="00ED1537">
            <w:pPr>
              <w:rPr>
                <w:rFonts w:ascii="Tahoma" w:hAnsi="Tahoma" w:cs="Tahoma"/>
                <w:b/>
                <w:sz w:val="22"/>
                <w:szCs w:val="22"/>
                <w:highlight w:val="yellow"/>
              </w:rPr>
            </w:pPr>
          </w:p>
          <w:p w14:paraId="3D1978B2" w14:textId="77777777" w:rsidR="00213CD5" w:rsidRDefault="00213CD5" w:rsidP="00ED1537">
            <w:pPr>
              <w:rPr>
                <w:rFonts w:ascii="Tahoma" w:hAnsi="Tahoma" w:cs="Tahoma"/>
                <w:b/>
                <w:sz w:val="22"/>
                <w:szCs w:val="22"/>
                <w:highlight w:val="yellow"/>
              </w:rPr>
            </w:pPr>
          </w:p>
          <w:p w14:paraId="153818D0" w14:textId="77777777" w:rsidR="00213CD5" w:rsidRDefault="00213CD5" w:rsidP="00ED1537">
            <w:pPr>
              <w:rPr>
                <w:rFonts w:ascii="Tahoma" w:hAnsi="Tahoma" w:cs="Tahoma"/>
                <w:b/>
                <w:sz w:val="22"/>
                <w:szCs w:val="22"/>
                <w:highlight w:val="yellow"/>
              </w:rPr>
            </w:pPr>
          </w:p>
          <w:p w14:paraId="241C965E" w14:textId="77777777" w:rsidR="00213CD5" w:rsidRDefault="00213CD5" w:rsidP="00ED1537">
            <w:pPr>
              <w:rPr>
                <w:rFonts w:ascii="Tahoma" w:hAnsi="Tahoma" w:cs="Tahoma"/>
                <w:b/>
                <w:sz w:val="22"/>
                <w:szCs w:val="22"/>
                <w:highlight w:val="yellow"/>
              </w:rPr>
            </w:pPr>
          </w:p>
          <w:p w14:paraId="77C14D77" w14:textId="77777777" w:rsidR="00213CD5" w:rsidRDefault="00213CD5" w:rsidP="00ED1537">
            <w:pPr>
              <w:rPr>
                <w:rFonts w:ascii="Tahoma" w:hAnsi="Tahoma" w:cs="Tahoma"/>
                <w:b/>
                <w:sz w:val="22"/>
                <w:szCs w:val="22"/>
                <w:highlight w:val="yellow"/>
              </w:rPr>
            </w:pPr>
          </w:p>
          <w:p w14:paraId="4DC5CCB5" w14:textId="77777777" w:rsidR="00213CD5" w:rsidRDefault="00213CD5" w:rsidP="00ED1537">
            <w:pPr>
              <w:rPr>
                <w:rFonts w:ascii="Tahoma" w:hAnsi="Tahoma" w:cs="Tahoma"/>
                <w:b/>
                <w:sz w:val="22"/>
                <w:szCs w:val="22"/>
                <w:highlight w:val="yellow"/>
              </w:rPr>
            </w:pPr>
          </w:p>
          <w:p w14:paraId="384B2CF9" w14:textId="77777777" w:rsidR="00213CD5" w:rsidRDefault="00213CD5" w:rsidP="00ED1537">
            <w:pPr>
              <w:rPr>
                <w:rFonts w:ascii="Tahoma" w:hAnsi="Tahoma" w:cs="Tahoma"/>
                <w:b/>
                <w:sz w:val="22"/>
                <w:szCs w:val="22"/>
                <w:highlight w:val="yellow"/>
              </w:rPr>
            </w:pPr>
          </w:p>
          <w:p w14:paraId="3709118B" w14:textId="77777777" w:rsidR="00213CD5" w:rsidRDefault="00213CD5" w:rsidP="00ED1537">
            <w:pPr>
              <w:rPr>
                <w:rFonts w:ascii="Tahoma" w:hAnsi="Tahoma" w:cs="Tahoma"/>
                <w:b/>
                <w:sz w:val="22"/>
                <w:szCs w:val="22"/>
                <w:highlight w:val="yellow"/>
              </w:rPr>
            </w:pPr>
          </w:p>
          <w:p w14:paraId="71F2C71A" w14:textId="77777777" w:rsidR="00213CD5" w:rsidRDefault="00213CD5" w:rsidP="00ED1537">
            <w:pPr>
              <w:rPr>
                <w:rFonts w:ascii="Tahoma" w:hAnsi="Tahoma" w:cs="Tahoma"/>
                <w:b/>
                <w:sz w:val="22"/>
                <w:szCs w:val="22"/>
                <w:highlight w:val="yellow"/>
              </w:rPr>
            </w:pPr>
          </w:p>
          <w:p w14:paraId="4EA3D1E7" w14:textId="77777777" w:rsidR="00924A56" w:rsidRDefault="00924A56" w:rsidP="00ED1537">
            <w:pPr>
              <w:rPr>
                <w:rFonts w:ascii="Tahoma" w:hAnsi="Tahoma" w:cs="Tahoma"/>
                <w:sz w:val="22"/>
                <w:szCs w:val="22"/>
              </w:rPr>
            </w:pPr>
          </w:p>
          <w:p w14:paraId="279945A8" w14:textId="77777777" w:rsidR="00924A56" w:rsidRDefault="00924A56" w:rsidP="00ED1537">
            <w:pPr>
              <w:rPr>
                <w:rFonts w:ascii="Tahoma" w:hAnsi="Tahoma" w:cs="Tahoma"/>
                <w:sz w:val="22"/>
                <w:szCs w:val="22"/>
              </w:rPr>
            </w:pPr>
          </w:p>
          <w:p w14:paraId="55087041" w14:textId="77777777" w:rsidR="00924A56" w:rsidRDefault="00924A56" w:rsidP="00ED1537">
            <w:pPr>
              <w:rPr>
                <w:rFonts w:ascii="Tahoma" w:hAnsi="Tahoma" w:cs="Tahoma"/>
                <w:sz w:val="22"/>
                <w:szCs w:val="22"/>
              </w:rPr>
            </w:pPr>
          </w:p>
          <w:p w14:paraId="09CD26D6" w14:textId="3E1209A2" w:rsidR="00213CD5" w:rsidRDefault="00213CD5" w:rsidP="00ED1537">
            <w:pPr>
              <w:rPr>
                <w:rFonts w:ascii="Tahoma" w:hAnsi="Tahoma" w:cs="Tahoma"/>
                <w:sz w:val="22"/>
                <w:szCs w:val="22"/>
              </w:rPr>
            </w:pPr>
            <w:r w:rsidRPr="00213CD5">
              <w:rPr>
                <w:rFonts w:ascii="Tahoma" w:hAnsi="Tahoma" w:cs="Tahoma"/>
                <w:sz w:val="22"/>
                <w:szCs w:val="22"/>
              </w:rPr>
              <w:t>GOVS</w:t>
            </w:r>
          </w:p>
          <w:p w14:paraId="1E5792EC" w14:textId="77777777" w:rsidR="005D25DE" w:rsidRDefault="005D25DE" w:rsidP="00ED1537">
            <w:pPr>
              <w:rPr>
                <w:rFonts w:ascii="Tahoma" w:hAnsi="Tahoma" w:cs="Tahoma"/>
                <w:sz w:val="22"/>
                <w:szCs w:val="22"/>
              </w:rPr>
            </w:pPr>
          </w:p>
          <w:p w14:paraId="20AC1D89" w14:textId="77777777" w:rsidR="005D25DE" w:rsidRDefault="005D25DE" w:rsidP="00ED1537">
            <w:pPr>
              <w:rPr>
                <w:rFonts w:ascii="Tahoma" w:hAnsi="Tahoma" w:cs="Tahoma"/>
                <w:sz w:val="22"/>
                <w:szCs w:val="22"/>
              </w:rPr>
            </w:pPr>
          </w:p>
          <w:p w14:paraId="05F5D449" w14:textId="77777777" w:rsidR="005D25DE" w:rsidRDefault="005D25DE" w:rsidP="00ED1537">
            <w:pPr>
              <w:rPr>
                <w:rFonts w:ascii="Tahoma" w:hAnsi="Tahoma" w:cs="Tahoma"/>
                <w:sz w:val="22"/>
                <w:szCs w:val="22"/>
              </w:rPr>
            </w:pPr>
          </w:p>
          <w:p w14:paraId="42DD9AE2" w14:textId="77777777" w:rsidR="005D25DE" w:rsidRDefault="005D25DE" w:rsidP="00ED1537">
            <w:pPr>
              <w:rPr>
                <w:rFonts w:ascii="Tahoma" w:hAnsi="Tahoma" w:cs="Tahoma"/>
                <w:sz w:val="22"/>
                <w:szCs w:val="22"/>
              </w:rPr>
            </w:pPr>
          </w:p>
          <w:p w14:paraId="4A8BA9F1" w14:textId="77777777" w:rsidR="005D25DE" w:rsidRDefault="005D25DE" w:rsidP="00ED1537">
            <w:pPr>
              <w:rPr>
                <w:rFonts w:ascii="Tahoma" w:hAnsi="Tahoma" w:cs="Tahoma"/>
                <w:sz w:val="22"/>
                <w:szCs w:val="22"/>
              </w:rPr>
            </w:pPr>
          </w:p>
          <w:p w14:paraId="6B035438" w14:textId="77777777" w:rsidR="005D25DE" w:rsidRDefault="005D25DE" w:rsidP="00ED1537">
            <w:pPr>
              <w:rPr>
                <w:rFonts w:ascii="Tahoma" w:hAnsi="Tahoma" w:cs="Tahoma"/>
                <w:sz w:val="22"/>
                <w:szCs w:val="22"/>
              </w:rPr>
            </w:pPr>
          </w:p>
          <w:p w14:paraId="79C2E818" w14:textId="77777777" w:rsidR="005D25DE" w:rsidRDefault="005D25DE" w:rsidP="00ED1537">
            <w:pPr>
              <w:rPr>
                <w:rFonts w:ascii="Tahoma" w:hAnsi="Tahoma" w:cs="Tahoma"/>
                <w:sz w:val="22"/>
                <w:szCs w:val="22"/>
              </w:rPr>
            </w:pPr>
          </w:p>
          <w:p w14:paraId="454ED562" w14:textId="77777777" w:rsidR="005D25DE" w:rsidRDefault="005D25DE" w:rsidP="00ED1537">
            <w:pPr>
              <w:rPr>
                <w:rFonts w:ascii="Tahoma" w:hAnsi="Tahoma" w:cs="Tahoma"/>
                <w:sz w:val="22"/>
                <w:szCs w:val="22"/>
              </w:rPr>
            </w:pPr>
          </w:p>
          <w:p w14:paraId="35522AE0" w14:textId="5D57646E" w:rsidR="005D25DE" w:rsidRDefault="005D25DE" w:rsidP="00ED1537">
            <w:pPr>
              <w:rPr>
                <w:rFonts w:ascii="Tahoma" w:hAnsi="Tahoma" w:cs="Tahoma"/>
                <w:sz w:val="22"/>
                <w:szCs w:val="22"/>
              </w:rPr>
            </w:pPr>
          </w:p>
          <w:p w14:paraId="2C43A4C0" w14:textId="77777777" w:rsidR="005D25DE" w:rsidRDefault="005D25DE" w:rsidP="00ED1537">
            <w:pPr>
              <w:rPr>
                <w:rFonts w:ascii="Tahoma" w:hAnsi="Tahoma" w:cs="Tahoma"/>
                <w:sz w:val="22"/>
                <w:szCs w:val="22"/>
              </w:rPr>
            </w:pPr>
          </w:p>
          <w:p w14:paraId="2FCD6A6A" w14:textId="0CCA7C9A" w:rsidR="005D25DE" w:rsidRDefault="005D25DE" w:rsidP="00ED1537">
            <w:pPr>
              <w:rPr>
                <w:rFonts w:ascii="Tahoma" w:hAnsi="Tahoma" w:cs="Tahoma"/>
                <w:sz w:val="22"/>
                <w:szCs w:val="22"/>
              </w:rPr>
            </w:pPr>
          </w:p>
          <w:p w14:paraId="76782EC2" w14:textId="7CB4ACA5" w:rsidR="005D25DE" w:rsidRDefault="005D25DE" w:rsidP="00ED1537">
            <w:pPr>
              <w:rPr>
                <w:rFonts w:ascii="Tahoma" w:hAnsi="Tahoma" w:cs="Tahoma"/>
                <w:sz w:val="22"/>
                <w:szCs w:val="22"/>
              </w:rPr>
            </w:pPr>
          </w:p>
          <w:p w14:paraId="3A502A3B" w14:textId="77777777" w:rsidR="00924A56" w:rsidRDefault="00924A56" w:rsidP="00ED1537">
            <w:pPr>
              <w:rPr>
                <w:rFonts w:ascii="Tahoma" w:hAnsi="Tahoma" w:cs="Tahoma"/>
                <w:sz w:val="22"/>
                <w:szCs w:val="22"/>
              </w:rPr>
            </w:pPr>
          </w:p>
          <w:p w14:paraId="7BA6C8E6" w14:textId="77777777" w:rsidR="005D25DE" w:rsidRDefault="005D25DE" w:rsidP="00ED1537">
            <w:pPr>
              <w:rPr>
                <w:rFonts w:ascii="Tahoma" w:hAnsi="Tahoma" w:cs="Tahoma"/>
                <w:sz w:val="22"/>
                <w:szCs w:val="22"/>
              </w:rPr>
            </w:pPr>
          </w:p>
          <w:p w14:paraId="48762CA5" w14:textId="77777777" w:rsidR="005D25DE" w:rsidRDefault="005D25DE" w:rsidP="00ED1537">
            <w:pPr>
              <w:rPr>
                <w:rFonts w:ascii="Tahoma" w:hAnsi="Tahoma" w:cs="Tahoma"/>
                <w:sz w:val="22"/>
                <w:szCs w:val="22"/>
              </w:rPr>
            </w:pPr>
          </w:p>
          <w:p w14:paraId="789B90FA" w14:textId="77777777" w:rsidR="005D25DE" w:rsidRDefault="005D25DE" w:rsidP="00ED1537">
            <w:pPr>
              <w:rPr>
                <w:rFonts w:ascii="Tahoma" w:hAnsi="Tahoma" w:cs="Tahoma"/>
                <w:sz w:val="22"/>
                <w:szCs w:val="22"/>
              </w:rPr>
            </w:pPr>
          </w:p>
          <w:p w14:paraId="0315BB43" w14:textId="77777777" w:rsidR="005D25DE" w:rsidRDefault="005D25DE" w:rsidP="00ED1537">
            <w:pPr>
              <w:rPr>
                <w:rFonts w:ascii="Tahoma" w:hAnsi="Tahoma" w:cs="Tahoma"/>
                <w:sz w:val="22"/>
                <w:szCs w:val="22"/>
              </w:rPr>
            </w:pPr>
          </w:p>
          <w:p w14:paraId="73BDB74D" w14:textId="77777777" w:rsidR="005D25DE" w:rsidRDefault="005D25DE" w:rsidP="00ED1537">
            <w:pPr>
              <w:rPr>
                <w:rFonts w:ascii="Tahoma" w:hAnsi="Tahoma" w:cs="Tahoma"/>
                <w:sz w:val="22"/>
                <w:szCs w:val="22"/>
              </w:rPr>
            </w:pPr>
          </w:p>
          <w:p w14:paraId="502E0D7E" w14:textId="77777777" w:rsidR="005D25DE" w:rsidRDefault="005D25DE" w:rsidP="00ED1537">
            <w:pPr>
              <w:rPr>
                <w:rFonts w:ascii="Tahoma" w:hAnsi="Tahoma" w:cs="Tahoma"/>
                <w:sz w:val="22"/>
                <w:szCs w:val="22"/>
              </w:rPr>
            </w:pPr>
          </w:p>
          <w:p w14:paraId="11C889BF" w14:textId="77777777" w:rsidR="005D25DE" w:rsidRDefault="005D25DE" w:rsidP="00ED1537">
            <w:pPr>
              <w:rPr>
                <w:rFonts w:ascii="Tahoma" w:hAnsi="Tahoma" w:cs="Tahoma"/>
                <w:sz w:val="22"/>
                <w:szCs w:val="22"/>
              </w:rPr>
            </w:pPr>
          </w:p>
          <w:p w14:paraId="5559183C" w14:textId="77777777" w:rsidR="005D25DE" w:rsidRDefault="005D25DE" w:rsidP="00ED1537">
            <w:pPr>
              <w:rPr>
                <w:rFonts w:ascii="Tahoma" w:hAnsi="Tahoma" w:cs="Tahoma"/>
                <w:sz w:val="22"/>
                <w:szCs w:val="22"/>
              </w:rPr>
            </w:pPr>
          </w:p>
          <w:p w14:paraId="5603AA4F" w14:textId="77777777" w:rsidR="005D25DE" w:rsidRDefault="005D25DE" w:rsidP="00ED1537">
            <w:pPr>
              <w:rPr>
                <w:rFonts w:ascii="Tahoma" w:hAnsi="Tahoma" w:cs="Tahoma"/>
                <w:sz w:val="22"/>
                <w:szCs w:val="22"/>
              </w:rPr>
            </w:pPr>
          </w:p>
          <w:p w14:paraId="65A983D8" w14:textId="77777777" w:rsidR="005D25DE" w:rsidRPr="00213CD5" w:rsidRDefault="005D25DE" w:rsidP="00ED1537">
            <w:pPr>
              <w:rPr>
                <w:rFonts w:ascii="Tahoma" w:hAnsi="Tahoma" w:cs="Tahoma"/>
                <w:sz w:val="22"/>
                <w:szCs w:val="22"/>
              </w:rPr>
            </w:pPr>
            <w:r>
              <w:rPr>
                <w:rFonts w:ascii="Tahoma" w:hAnsi="Tahoma" w:cs="Tahoma"/>
                <w:sz w:val="22"/>
                <w:szCs w:val="22"/>
              </w:rPr>
              <w:t>CJH</w:t>
            </w:r>
          </w:p>
          <w:p w14:paraId="3333EBEE" w14:textId="77777777" w:rsidR="00213CD5" w:rsidRDefault="00213CD5" w:rsidP="00ED1537">
            <w:pPr>
              <w:rPr>
                <w:rFonts w:ascii="Tahoma" w:hAnsi="Tahoma" w:cs="Tahoma"/>
                <w:b/>
                <w:sz w:val="22"/>
                <w:szCs w:val="22"/>
                <w:highlight w:val="yellow"/>
              </w:rPr>
            </w:pPr>
          </w:p>
          <w:p w14:paraId="69EEE9F7" w14:textId="77777777" w:rsidR="00620647" w:rsidRPr="00E146D8" w:rsidRDefault="00620647" w:rsidP="00C73F68">
            <w:pPr>
              <w:rPr>
                <w:rFonts w:ascii="Tahoma" w:hAnsi="Tahoma" w:cs="Tahoma"/>
                <w:b/>
                <w:sz w:val="22"/>
                <w:szCs w:val="22"/>
                <w:highlight w:val="yellow"/>
              </w:rPr>
            </w:pPr>
          </w:p>
        </w:tc>
      </w:tr>
      <w:tr w:rsidR="00ED1537" w:rsidRPr="00E146D8" w14:paraId="1E3FF997" w14:textId="77777777" w:rsidTr="00337B44">
        <w:tc>
          <w:tcPr>
            <w:tcW w:w="680" w:type="dxa"/>
            <w:shd w:val="clear" w:color="auto" w:fill="auto"/>
          </w:tcPr>
          <w:p w14:paraId="4E22AD99" w14:textId="77777777" w:rsidR="00ED1537" w:rsidRPr="00387542" w:rsidRDefault="00ED1537" w:rsidP="00ED1537">
            <w:pPr>
              <w:rPr>
                <w:rFonts w:ascii="Tahoma" w:hAnsi="Tahoma" w:cs="Tahoma"/>
                <w:sz w:val="22"/>
                <w:szCs w:val="22"/>
              </w:rPr>
            </w:pPr>
            <w:r w:rsidRPr="00387542">
              <w:rPr>
                <w:rFonts w:ascii="Tahoma" w:hAnsi="Tahoma" w:cs="Tahoma"/>
                <w:sz w:val="22"/>
                <w:szCs w:val="22"/>
              </w:rPr>
              <w:lastRenderedPageBreak/>
              <w:t>12</w:t>
            </w:r>
          </w:p>
        </w:tc>
        <w:tc>
          <w:tcPr>
            <w:tcW w:w="7537" w:type="dxa"/>
            <w:shd w:val="clear" w:color="auto" w:fill="auto"/>
          </w:tcPr>
          <w:p w14:paraId="236AB627" w14:textId="77777777" w:rsidR="00ED1537" w:rsidRPr="00387542" w:rsidRDefault="00ED1537" w:rsidP="00ED1537">
            <w:pPr>
              <w:rPr>
                <w:rFonts w:ascii="Tahoma" w:hAnsi="Tahoma" w:cs="Tahoma"/>
                <w:b/>
                <w:sz w:val="22"/>
                <w:szCs w:val="22"/>
              </w:rPr>
            </w:pPr>
            <w:r w:rsidRPr="00387542">
              <w:rPr>
                <w:rFonts w:ascii="Tahoma" w:hAnsi="Tahoma" w:cs="Tahoma"/>
                <w:b/>
                <w:sz w:val="22"/>
                <w:szCs w:val="22"/>
              </w:rPr>
              <w:t>PAN (PUBLISHED ADMISSION NUMBER)</w:t>
            </w:r>
            <w:r w:rsidR="008A1AC4">
              <w:rPr>
                <w:rFonts w:ascii="Tahoma" w:hAnsi="Tahoma" w:cs="Tahoma"/>
                <w:b/>
                <w:sz w:val="22"/>
                <w:szCs w:val="22"/>
              </w:rPr>
              <w:t xml:space="preserve"> AND ADMISSION POLICY</w:t>
            </w:r>
          </w:p>
          <w:p w14:paraId="4FDABB67" w14:textId="77777777" w:rsidR="00ED1537" w:rsidRPr="005D25DE" w:rsidRDefault="005D25DE" w:rsidP="005D25DE">
            <w:pPr>
              <w:pStyle w:val="ListParagraph"/>
              <w:numPr>
                <w:ilvl w:val="0"/>
                <w:numId w:val="12"/>
              </w:numPr>
              <w:rPr>
                <w:rFonts w:ascii="Tahoma" w:hAnsi="Tahoma" w:cs="Tahoma"/>
                <w:sz w:val="22"/>
                <w:szCs w:val="22"/>
              </w:rPr>
            </w:pPr>
            <w:r w:rsidRPr="005D25DE">
              <w:rPr>
                <w:rFonts w:ascii="Tahoma" w:hAnsi="Tahoma" w:cs="Tahoma"/>
                <w:sz w:val="22"/>
                <w:szCs w:val="22"/>
              </w:rPr>
              <w:t>240 PAN</w:t>
            </w:r>
          </w:p>
          <w:p w14:paraId="155431F7" w14:textId="77777777" w:rsidR="005D25DE" w:rsidRPr="005D25DE" w:rsidRDefault="005D25DE" w:rsidP="005D25DE">
            <w:pPr>
              <w:pStyle w:val="ListParagraph"/>
              <w:numPr>
                <w:ilvl w:val="0"/>
                <w:numId w:val="12"/>
              </w:numPr>
              <w:rPr>
                <w:rFonts w:ascii="Tahoma" w:hAnsi="Tahoma" w:cs="Tahoma"/>
                <w:sz w:val="22"/>
                <w:szCs w:val="22"/>
              </w:rPr>
            </w:pPr>
            <w:r w:rsidRPr="005D25DE">
              <w:rPr>
                <w:rFonts w:ascii="Tahoma" w:hAnsi="Tahoma" w:cs="Tahoma"/>
                <w:sz w:val="22"/>
                <w:szCs w:val="22"/>
              </w:rPr>
              <w:t>No change to admission policy.</w:t>
            </w:r>
          </w:p>
        </w:tc>
        <w:tc>
          <w:tcPr>
            <w:tcW w:w="1261" w:type="dxa"/>
            <w:shd w:val="clear" w:color="auto" w:fill="auto"/>
          </w:tcPr>
          <w:p w14:paraId="5A0D9883" w14:textId="77777777" w:rsidR="00ED1537" w:rsidRPr="00E146D8" w:rsidRDefault="00ED1537" w:rsidP="00ED1537">
            <w:pPr>
              <w:rPr>
                <w:rFonts w:ascii="Tahoma" w:hAnsi="Tahoma" w:cs="Tahoma"/>
                <w:b/>
                <w:sz w:val="22"/>
                <w:szCs w:val="22"/>
                <w:highlight w:val="yellow"/>
              </w:rPr>
            </w:pPr>
          </w:p>
          <w:p w14:paraId="56A0B3E1" w14:textId="77777777" w:rsidR="00ED1537" w:rsidRPr="00E146D8" w:rsidRDefault="00ED1537" w:rsidP="00ED1537">
            <w:pPr>
              <w:jc w:val="center"/>
              <w:rPr>
                <w:rFonts w:ascii="Tahoma" w:hAnsi="Tahoma" w:cs="Tahoma"/>
                <w:b/>
                <w:sz w:val="22"/>
                <w:szCs w:val="22"/>
                <w:highlight w:val="yellow"/>
              </w:rPr>
            </w:pPr>
          </w:p>
          <w:p w14:paraId="6E2193DB" w14:textId="77777777" w:rsidR="00ED1537" w:rsidRPr="00E146D8" w:rsidRDefault="00ED1537" w:rsidP="00ED1537">
            <w:pPr>
              <w:jc w:val="center"/>
              <w:rPr>
                <w:rFonts w:ascii="Tahoma" w:hAnsi="Tahoma" w:cs="Tahoma"/>
                <w:b/>
                <w:sz w:val="22"/>
                <w:szCs w:val="22"/>
                <w:highlight w:val="yellow"/>
              </w:rPr>
            </w:pPr>
          </w:p>
          <w:p w14:paraId="19321F96" w14:textId="77777777" w:rsidR="00ED1537" w:rsidRPr="00E146D8" w:rsidRDefault="00ED1537" w:rsidP="00ED1537">
            <w:pPr>
              <w:jc w:val="center"/>
              <w:rPr>
                <w:rFonts w:ascii="Tahoma" w:hAnsi="Tahoma" w:cs="Tahoma"/>
                <w:b/>
                <w:sz w:val="22"/>
                <w:szCs w:val="22"/>
                <w:highlight w:val="yellow"/>
              </w:rPr>
            </w:pPr>
          </w:p>
          <w:p w14:paraId="32F28E0B" w14:textId="77777777" w:rsidR="00ED1537" w:rsidRPr="00E146D8" w:rsidRDefault="00ED1537" w:rsidP="00ED1537">
            <w:pPr>
              <w:jc w:val="center"/>
              <w:rPr>
                <w:rFonts w:ascii="Tahoma" w:hAnsi="Tahoma" w:cs="Tahoma"/>
                <w:b/>
                <w:sz w:val="22"/>
                <w:szCs w:val="22"/>
                <w:highlight w:val="yellow"/>
              </w:rPr>
            </w:pPr>
          </w:p>
        </w:tc>
      </w:tr>
      <w:tr w:rsidR="008A1AC4" w:rsidRPr="00E146D8" w14:paraId="4E795EA7" w14:textId="77777777" w:rsidTr="00337B44">
        <w:tc>
          <w:tcPr>
            <w:tcW w:w="680" w:type="dxa"/>
            <w:shd w:val="clear" w:color="auto" w:fill="auto"/>
          </w:tcPr>
          <w:p w14:paraId="1756D52C" w14:textId="77777777" w:rsidR="008A1AC4" w:rsidRPr="00BA4621" w:rsidRDefault="008A1AC4" w:rsidP="008A1AC4">
            <w:pPr>
              <w:rPr>
                <w:rFonts w:ascii="Tahoma" w:hAnsi="Tahoma" w:cs="Tahoma"/>
                <w:sz w:val="22"/>
                <w:szCs w:val="22"/>
              </w:rPr>
            </w:pPr>
            <w:r w:rsidRPr="00BA4621">
              <w:rPr>
                <w:rFonts w:ascii="Tahoma" w:hAnsi="Tahoma" w:cs="Tahoma"/>
                <w:sz w:val="22"/>
                <w:szCs w:val="22"/>
              </w:rPr>
              <w:t>13</w:t>
            </w:r>
          </w:p>
        </w:tc>
        <w:tc>
          <w:tcPr>
            <w:tcW w:w="7537" w:type="dxa"/>
            <w:shd w:val="clear" w:color="auto" w:fill="auto"/>
          </w:tcPr>
          <w:p w14:paraId="793CBF1D" w14:textId="77777777" w:rsidR="008A1AC4" w:rsidRDefault="008A1AC4" w:rsidP="008A1AC4">
            <w:pPr>
              <w:rPr>
                <w:rFonts w:ascii="Tahoma" w:hAnsi="Tahoma" w:cs="Tahoma"/>
                <w:b/>
                <w:sz w:val="22"/>
                <w:szCs w:val="22"/>
              </w:rPr>
            </w:pPr>
            <w:r>
              <w:rPr>
                <w:rFonts w:ascii="Tahoma" w:hAnsi="Tahoma" w:cs="Tahoma"/>
                <w:b/>
                <w:sz w:val="22"/>
                <w:szCs w:val="22"/>
              </w:rPr>
              <w:t>MONTHLY MANAGEMENT ACCOUNTS AND VIREMENTS</w:t>
            </w:r>
          </w:p>
          <w:p w14:paraId="2A7CBC57" w14:textId="77777777" w:rsidR="005D25DE" w:rsidRDefault="005D25DE" w:rsidP="008A1AC4">
            <w:pPr>
              <w:rPr>
                <w:rFonts w:ascii="Tahoma" w:hAnsi="Tahoma" w:cs="Tahoma"/>
                <w:sz w:val="22"/>
                <w:szCs w:val="22"/>
              </w:rPr>
            </w:pPr>
            <w:r w:rsidRPr="005D25DE">
              <w:rPr>
                <w:rFonts w:ascii="Tahoma" w:hAnsi="Tahoma" w:cs="Tahoma"/>
                <w:sz w:val="22"/>
                <w:szCs w:val="22"/>
              </w:rPr>
              <w:t xml:space="preserve">Governors had received the July accounts. </w:t>
            </w:r>
            <w:r>
              <w:rPr>
                <w:rFonts w:ascii="Tahoma" w:hAnsi="Tahoma" w:cs="Tahoma"/>
                <w:sz w:val="22"/>
                <w:szCs w:val="22"/>
              </w:rPr>
              <w:t>SR would issue the August ones within the next week.</w:t>
            </w:r>
          </w:p>
          <w:p w14:paraId="0E521260" w14:textId="77777777" w:rsidR="005D25DE" w:rsidRDefault="005D25DE" w:rsidP="008A1AC4">
            <w:pPr>
              <w:rPr>
                <w:rFonts w:ascii="Tahoma" w:hAnsi="Tahoma" w:cs="Tahoma"/>
                <w:sz w:val="22"/>
                <w:szCs w:val="22"/>
              </w:rPr>
            </w:pPr>
          </w:p>
          <w:p w14:paraId="7D97AC43" w14:textId="029DF1EA" w:rsidR="005D25DE" w:rsidRDefault="005D25DE" w:rsidP="008A1AC4">
            <w:pPr>
              <w:rPr>
                <w:rFonts w:ascii="Tahoma" w:hAnsi="Tahoma" w:cs="Tahoma"/>
                <w:sz w:val="22"/>
                <w:szCs w:val="22"/>
              </w:rPr>
            </w:pPr>
            <w:r>
              <w:rPr>
                <w:rFonts w:ascii="Tahoma" w:hAnsi="Tahoma" w:cs="Tahoma"/>
                <w:sz w:val="22"/>
                <w:szCs w:val="22"/>
              </w:rPr>
              <w:t xml:space="preserve">The auditors had </w:t>
            </w:r>
            <w:r w:rsidR="008555AE">
              <w:rPr>
                <w:rFonts w:ascii="Tahoma" w:hAnsi="Tahoma" w:cs="Tahoma"/>
                <w:sz w:val="22"/>
                <w:szCs w:val="22"/>
              </w:rPr>
              <w:t>completed their visit</w:t>
            </w:r>
            <w:r>
              <w:rPr>
                <w:rFonts w:ascii="Tahoma" w:hAnsi="Tahoma" w:cs="Tahoma"/>
                <w:sz w:val="22"/>
                <w:szCs w:val="22"/>
              </w:rPr>
              <w:t xml:space="preserve">. </w:t>
            </w:r>
            <w:r w:rsidR="00BB2678">
              <w:rPr>
                <w:rFonts w:ascii="Tahoma" w:hAnsi="Tahoma" w:cs="Tahoma"/>
                <w:sz w:val="22"/>
                <w:szCs w:val="22"/>
              </w:rPr>
              <w:t>The end of year finances would be reported to Resources. As the finances impact all governors</w:t>
            </w:r>
            <w:r w:rsidR="008B6BAF">
              <w:rPr>
                <w:rFonts w:ascii="Tahoma" w:hAnsi="Tahoma" w:cs="Tahoma"/>
                <w:sz w:val="22"/>
                <w:szCs w:val="22"/>
              </w:rPr>
              <w:t xml:space="preserve"> it had been decided that</w:t>
            </w:r>
            <w:r w:rsidR="00BB2678">
              <w:rPr>
                <w:rFonts w:ascii="Tahoma" w:hAnsi="Tahoma" w:cs="Tahoma"/>
                <w:sz w:val="22"/>
                <w:szCs w:val="22"/>
              </w:rPr>
              <w:t xml:space="preserve"> the auditor’s presentation would come to FGB. </w:t>
            </w:r>
          </w:p>
          <w:p w14:paraId="3EB879CE" w14:textId="77777777" w:rsidR="00BB2678" w:rsidRDefault="00BB2678" w:rsidP="008A1AC4">
            <w:pPr>
              <w:rPr>
                <w:rFonts w:ascii="Tahoma" w:hAnsi="Tahoma" w:cs="Tahoma"/>
                <w:sz w:val="22"/>
                <w:szCs w:val="22"/>
              </w:rPr>
            </w:pPr>
          </w:p>
          <w:p w14:paraId="4625AA3A" w14:textId="77777777" w:rsidR="00BB2678" w:rsidRPr="005D25DE" w:rsidRDefault="00BB2678" w:rsidP="008A1AC4">
            <w:pPr>
              <w:rPr>
                <w:rFonts w:ascii="Tahoma" w:hAnsi="Tahoma" w:cs="Tahoma"/>
                <w:sz w:val="22"/>
                <w:szCs w:val="22"/>
              </w:rPr>
            </w:pPr>
            <w:r>
              <w:rPr>
                <w:rFonts w:ascii="Tahoma" w:hAnsi="Tahoma" w:cs="Tahoma"/>
                <w:sz w:val="22"/>
                <w:szCs w:val="22"/>
              </w:rPr>
              <w:lastRenderedPageBreak/>
              <w:t>Questions on July accounts: DC asked how much recovery funding would the school be getting.</w:t>
            </w:r>
            <w:r w:rsidR="007E6F6B">
              <w:rPr>
                <w:rFonts w:ascii="Tahoma" w:hAnsi="Tahoma" w:cs="Tahoma"/>
                <w:sz w:val="22"/>
                <w:szCs w:val="22"/>
              </w:rPr>
              <w:t xml:space="preserve"> SR said the figure hadn’t been published but he thought from the formula it would be about £22,000.</w:t>
            </w:r>
          </w:p>
          <w:p w14:paraId="2E005D78" w14:textId="77777777" w:rsidR="008A1AC4" w:rsidRPr="00BA4621" w:rsidRDefault="008A1AC4" w:rsidP="008A1AC4">
            <w:pPr>
              <w:rPr>
                <w:rFonts w:ascii="Tahoma" w:hAnsi="Tahoma" w:cs="Tahoma"/>
                <w:b/>
                <w:sz w:val="22"/>
                <w:szCs w:val="22"/>
              </w:rPr>
            </w:pPr>
          </w:p>
        </w:tc>
        <w:tc>
          <w:tcPr>
            <w:tcW w:w="1261" w:type="dxa"/>
            <w:shd w:val="clear" w:color="auto" w:fill="auto"/>
          </w:tcPr>
          <w:p w14:paraId="5F0E9BBC" w14:textId="77777777" w:rsidR="008A1AC4" w:rsidRPr="00E146D8" w:rsidRDefault="008A1AC4" w:rsidP="008A1AC4">
            <w:pPr>
              <w:jc w:val="center"/>
              <w:rPr>
                <w:rFonts w:ascii="Tahoma" w:hAnsi="Tahoma" w:cs="Tahoma"/>
                <w:b/>
                <w:sz w:val="22"/>
                <w:szCs w:val="22"/>
                <w:highlight w:val="yellow"/>
              </w:rPr>
            </w:pPr>
          </w:p>
        </w:tc>
      </w:tr>
      <w:tr w:rsidR="008A1AC4" w:rsidRPr="00E146D8" w14:paraId="0799862D" w14:textId="77777777" w:rsidTr="00337B44">
        <w:tc>
          <w:tcPr>
            <w:tcW w:w="680" w:type="dxa"/>
            <w:shd w:val="clear" w:color="auto" w:fill="auto"/>
          </w:tcPr>
          <w:p w14:paraId="213100F7" w14:textId="77777777" w:rsidR="008A1AC4" w:rsidRPr="00BA4621" w:rsidRDefault="008A1AC4" w:rsidP="008A1AC4">
            <w:pPr>
              <w:rPr>
                <w:rFonts w:ascii="Tahoma" w:hAnsi="Tahoma" w:cs="Tahoma"/>
                <w:sz w:val="22"/>
                <w:szCs w:val="22"/>
              </w:rPr>
            </w:pPr>
            <w:r w:rsidRPr="0093538D">
              <w:rPr>
                <w:rFonts w:ascii="Tahoma" w:hAnsi="Tahoma" w:cs="Tahoma"/>
                <w:sz w:val="22"/>
                <w:szCs w:val="22"/>
              </w:rPr>
              <w:lastRenderedPageBreak/>
              <w:t>14</w:t>
            </w:r>
          </w:p>
        </w:tc>
        <w:tc>
          <w:tcPr>
            <w:tcW w:w="7537" w:type="dxa"/>
            <w:shd w:val="clear" w:color="auto" w:fill="auto"/>
          </w:tcPr>
          <w:p w14:paraId="6FFEC477" w14:textId="77777777" w:rsidR="008A1AC4" w:rsidRDefault="008A1AC4" w:rsidP="008A1AC4">
            <w:pPr>
              <w:rPr>
                <w:rFonts w:ascii="Tahoma" w:hAnsi="Tahoma" w:cs="Tahoma"/>
                <w:b/>
                <w:sz w:val="22"/>
                <w:szCs w:val="22"/>
              </w:rPr>
            </w:pPr>
            <w:r w:rsidRPr="008A1AC4">
              <w:rPr>
                <w:rFonts w:ascii="Tahoma" w:hAnsi="Tahoma" w:cs="Tahoma"/>
                <w:b/>
                <w:sz w:val="22"/>
                <w:szCs w:val="22"/>
              </w:rPr>
              <w:t>ESFA LETTERS</w:t>
            </w:r>
          </w:p>
          <w:p w14:paraId="1BC4070A" w14:textId="77777777" w:rsidR="007E6F6B" w:rsidRPr="007E6F6B" w:rsidRDefault="007E6F6B" w:rsidP="008A1AC4">
            <w:pPr>
              <w:rPr>
                <w:rFonts w:ascii="Tahoma" w:hAnsi="Tahoma" w:cs="Tahoma"/>
                <w:sz w:val="22"/>
                <w:szCs w:val="22"/>
              </w:rPr>
            </w:pPr>
            <w:r w:rsidRPr="007E6F6B">
              <w:rPr>
                <w:rFonts w:ascii="Tahoma" w:hAnsi="Tahoma" w:cs="Tahoma"/>
                <w:sz w:val="22"/>
                <w:szCs w:val="22"/>
              </w:rPr>
              <w:t>One letter on 14</w:t>
            </w:r>
            <w:r w:rsidRPr="007E6F6B">
              <w:rPr>
                <w:rFonts w:ascii="Tahoma" w:hAnsi="Tahoma" w:cs="Tahoma"/>
                <w:sz w:val="22"/>
                <w:szCs w:val="22"/>
                <w:vertAlign w:val="superscript"/>
              </w:rPr>
              <w:t>th</w:t>
            </w:r>
            <w:r w:rsidRPr="007E6F6B">
              <w:rPr>
                <w:rFonts w:ascii="Tahoma" w:hAnsi="Tahoma" w:cs="Tahoma"/>
                <w:sz w:val="22"/>
                <w:szCs w:val="22"/>
              </w:rPr>
              <w:t xml:space="preserve"> July.</w:t>
            </w:r>
            <w:r>
              <w:rPr>
                <w:rFonts w:ascii="Tahoma" w:hAnsi="Tahoma" w:cs="Tahoma"/>
                <w:sz w:val="22"/>
                <w:szCs w:val="22"/>
              </w:rPr>
              <w:t xml:space="preserve"> No questions.</w:t>
            </w:r>
          </w:p>
          <w:p w14:paraId="4A4EBD36" w14:textId="77777777" w:rsidR="008A1AC4" w:rsidRPr="00BA4621" w:rsidRDefault="008A1AC4" w:rsidP="008A1AC4">
            <w:pPr>
              <w:rPr>
                <w:rFonts w:ascii="Tahoma" w:hAnsi="Tahoma" w:cs="Tahoma"/>
                <w:sz w:val="22"/>
                <w:szCs w:val="22"/>
              </w:rPr>
            </w:pPr>
          </w:p>
        </w:tc>
        <w:tc>
          <w:tcPr>
            <w:tcW w:w="1261" w:type="dxa"/>
            <w:shd w:val="clear" w:color="auto" w:fill="auto"/>
          </w:tcPr>
          <w:p w14:paraId="49BD8B65" w14:textId="77777777" w:rsidR="008A1AC4" w:rsidRPr="00E146D8" w:rsidRDefault="008A1AC4" w:rsidP="008A1AC4">
            <w:pPr>
              <w:jc w:val="center"/>
              <w:rPr>
                <w:rFonts w:ascii="Tahoma" w:hAnsi="Tahoma" w:cs="Tahoma"/>
                <w:b/>
                <w:sz w:val="22"/>
                <w:szCs w:val="22"/>
                <w:highlight w:val="yellow"/>
              </w:rPr>
            </w:pPr>
          </w:p>
        </w:tc>
      </w:tr>
      <w:tr w:rsidR="008A1AC4" w:rsidRPr="00E146D8" w14:paraId="26319155" w14:textId="77777777" w:rsidTr="00337B44">
        <w:tc>
          <w:tcPr>
            <w:tcW w:w="680" w:type="dxa"/>
            <w:shd w:val="clear" w:color="auto" w:fill="auto"/>
          </w:tcPr>
          <w:p w14:paraId="27BD0FB7" w14:textId="77777777" w:rsidR="008A1AC4" w:rsidRPr="0093538D" w:rsidRDefault="008A1AC4" w:rsidP="008A1AC4">
            <w:pPr>
              <w:rPr>
                <w:rFonts w:ascii="Tahoma" w:hAnsi="Tahoma" w:cs="Tahoma"/>
                <w:sz w:val="22"/>
                <w:szCs w:val="22"/>
              </w:rPr>
            </w:pPr>
            <w:r w:rsidRPr="00ED1537">
              <w:rPr>
                <w:rFonts w:ascii="Tahoma" w:hAnsi="Tahoma" w:cs="Tahoma"/>
                <w:sz w:val="22"/>
                <w:szCs w:val="22"/>
              </w:rPr>
              <w:t>15</w:t>
            </w:r>
          </w:p>
        </w:tc>
        <w:tc>
          <w:tcPr>
            <w:tcW w:w="7537" w:type="dxa"/>
            <w:shd w:val="clear" w:color="auto" w:fill="auto"/>
          </w:tcPr>
          <w:p w14:paraId="1B10AF22" w14:textId="77777777" w:rsidR="008A1AC4" w:rsidRDefault="008A1AC4" w:rsidP="008A1AC4">
            <w:pPr>
              <w:rPr>
                <w:rFonts w:ascii="Tahoma" w:hAnsi="Tahoma" w:cs="Tahoma"/>
                <w:b/>
                <w:sz w:val="22"/>
                <w:szCs w:val="22"/>
              </w:rPr>
            </w:pPr>
            <w:r w:rsidRPr="008A1AC4">
              <w:rPr>
                <w:rFonts w:ascii="Tahoma" w:hAnsi="Tahoma" w:cs="Tahoma"/>
                <w:b/>
                <w:sz w:val="22"/>
                <w:szCs w:val="22"/>
              </w:rPr>
              <w:t>SURVEYS</w:t>
            </w:r>
          </w:p>
          <w:p w14:paraId="6A1B620C" w14:textId="77777777" w:rsidR="007E6F6B" w:rsidRPr="007E6F6B" w:rsidRDefault="007E6F6B" w:rsidP="008A1AC4">
            <w:pPr>
              <w:rPr>
                <w:rFonts w:ascii="Tahoma" w:hAnsi="Tahoma" w:cs="Tahoma"/>
                <w:sz w:val="22"/>
                <w:szCs w:val="22"/>
              </w:rPr>
            </w:pPr>
            <w:r>
              <w:rPr>
                <w:rFonts w:ascii="Tahoma" w:hAnsi="Tahoma" w:cs="Tahoma"/>
                <w:sz w:val="22"/>
                <w:szCs w:val="22"/>
              </w:rPr>
              <w:t>It was agreed the surveys to parents would go out in the middle of the year, February time, using Ofsted style questioning and adding any other questions that feedback was needed on.</w:t>
            </w:r>
          </w:p>
        </w:tc>
        <w:tc>
          <w:tcPr>
            <w:tcW w:w="1261" w:type="dxa"/>
            <w:shd w:val="clear" w:color="auto" w:fill="auto"/>
          </w:tcPr>
          <w:p w14:paraId="378D5721" w14:textId="77777777" w:rsidR="008A1AC4" w:rsidRPr="00E146D8" w:rsidRDefault="008A1AC4" w:rsidP="008A1AC4">
            <w:pPr>
              <w:jc w:val="center"/>
              <w:rPr>
                <w:rFonts w:ascii="Tahoma" w:hAnsi="Tahoma" w:cs="Tahoma"/>
                <w:b/>
                <w:sz w:val="22"/>
                <w:szCs w:val="22"/>
                <w:highlight w:val="yellow"/>
              </w:rPr>
            </w:pPr>
          </w:p>
          <w:p w14:paraId="44544EA0" w14:textId="77777777" w:rsidR="008A1AC4" w:rsidRPr="00E146D8" w:rsidRDefault="008A1AC4" w:rsidP="008A1AC4">
            <w:pPr>
              <w:jc w:val="center"/>
              <w:rPr>
                <w:rFonts w:ascii="Tahoma" w:hAnsi="Tahoma" w:cs="Tahoma"/>
                <w:b/>
                <w:sz w:val="22"/>
                <w:szCs w:val="22"/>
                <w:highlight w:val="yellow"/>
              </w:rPr>
            </w:pPr>
          </w:p>
          <w:p w14:paraId="71592E75" w14:textId="77777777" w:rsidR="008A1AC4" w:rsidRPr="00E146D8" w:rsidRDefault="008A1AC4" w:rsidP="008A1AC4">
            <w:pPr>
              <w:jc w:val="center"/>
              <w:rPr>
                <w:rFonts w:ascii="Tahoma" w:hAnsi="Tahoma" w:cs="Tahoma"/>
                <w:b/>
                <w:sz w:val="22"/>
                <w:szCs w:val="22"/>
                <w:highlight w:val="yellow"/>
              </w:rPr>
            </w:pPr>
          </w:p>
          <w:p w14:paraId="055832A6" w14:textId="77777777" w:rsidR="008A1AC4" w:rsidRPr="00E146D8" w:rsidRDefault="008A1AC4" w:rsidP="008A1AC4">
            <w:pPr>
              <w:jc w:val="center"/>
              <w:rPr>
                <w:rFonts w:ascii="Tahoma" w:hAnsi="Tahoma" w:cs="Tahoma"/>
                <w:b/>
                <w:sz w:val="22"/>
                <w:szCs w:val="22"/>
                <w:highlight w:val="yellow"/>
              </w:rPr>
            </w:pPr>
          </w:p>
          <w:p w14:paraId="239BAC66" w14:textId="77777777" w:rsidR="008A1AC4" w:rsidRPr="00E146D8" w:rsidRDefault="008A1AC4" w:rsidP="008A1AC4">
            <w:pPr>
              <w:rPr>
                <w:rFonts w:ascii="Tahoma" w:hAnsi="Tahoma" w:cs="Tahoma"/>
                <w:b/>
                <w:sz w:val="22"/>
                <w:szCs w:val="22"/>
                <w:highlight w:val="yellow"/>
              </w:rPr>
            </w:pPr>
          </w:p>
        </w:tc>
      </w:tr>
      <w:tr w:rsidR="008A1AC4" w:rsidRPr="00E146D8" w14:paraId="04C39F4A" w14:textId="77777777" w:rsidTr="00337B44">
        <w:tc>
          <w:tcPr>
            <w:tcW w:w="680" w:type="dxa"/>
            <w:shd w:val="clear" w:color="auto" w:fill="auto"/>
          </w:tcPr>
          <w:p w14:paraId="56A14045" w14:textId="77777777" w:rsidR="008A1AC4" w:rsidRPr="00ED1537" w:rsidRDefault="008A1AC4" w:rsidP="008A1AC4">
            <w:pPr>
              <w:rPr>
                <w:rFonts w:ascii="Tahoma" w:hAnsi="Tahoma" w:cs="Tahoma"/>
                <w:sz w:val="22"/>
                <w:szCs w:val="22"/>
              </w:rPr>
            </w:pPr>
            <w:r w:rsidRPr="00ED1537">
              <w:rPr>
                <w:rFonts w:ascii="Tahoma" w:hAnsi="Tahoma" w:cs="Tahoma"/>
                <w:sz w:val="22"/>
                <w:szCs w:val="22"/>
              </w:rPr>
              <w:t>16</w:t>
            </w:r>
          </w:p>
        </w:tc>
        <w:tc>
          <w:tcPr>
            <w:tcW w:w="7537" w:type="dxa"/>
            <w:shd w:val="clear" w:color="auto" w:fill="auto"/>
          </w:tcPr>
          <w:p w14:paraId="032B8178" w14:textId="77777777" w:rsidR="00703379" w:rsidRDefault="00703379" w:rsidP="00703379">
            <w:pPr>
              <w:rPr>
                <w:rFonts w:ascii="Tahoma" w:hAnsi="Tahoma" w:cs="Tahoma"/>
                <w:b/>
                <w:sz w:val="22"/>
                <w:szCs w:val="22"/>
              </w:rPr>
            </w:pPr>
            <w:r w:rsidRPr="00ED1537">
              <w:rPr>
                <w:rFonts w:ascii="Tahoma" w:hAnsi="Tahoma" w:cs="Tahoma"/>
                <w:b/>
                <w:sz w:val="22"/>
                <w:szCs w:val="22"/>
              </w:rPr>
              <w:t>POLICY REVIEW</w:t>
            </w:r>
          </w:p>
          <w:p w14:paraId="3712895F" w14:textId="77777777" w:rsidR="00703379" w:rsidRDefault="00703379" w:rsidP="00703379">
            <w:pPr>
              <w:rPr>
                <w:rFonts w:ascii="Tahoma" w:hAnsi="Tahoma" w:cs="Tahoma"/>
                <w:sz w:val="22"/>
                <w:szCs w:val="22"/>
              </w:rPr>
            </w:pPr>
            <w:r w:rsidRPr="00095F27">
              <w:rPr>
                <w:rFonts w:ascii="Tahoma" w:hAnsi="Tahoma" w:cs="Tahoma"/>
                <w:sz w:val="22"/>
                <w:szCs w:val="22"/>
              </w:rPr>
              <w:t>The following policies had been approved at committee level and were approved by the FGB:</w:t>
            </w:r>
          </w:p>
          <w:p w14:paraId="5D2CE4DE" w14:textId="7C9ACDB1" w:rsidR="007E6F6B" w:rsidRDefault="00C72837" w:rsidP="007E6F6B">
            <w:pPr>
              <w:pStyle w:val="ListParagraph"/>
              <w:numPr>
                <w:ilvl w:val="0"/>
                <w:numId w:val="13"/>
              </w:numPr>
              <w:rPr>
                <w:rFonts w:ascii="Tahoma" w:hAnsi="Tahoma" w:cs="Tahoma"/>
                <w:sz w:val="22"/>
                <w:szCs w:val="22"/>
              </w:rPr>
            </w:pPr>
            <w:r>
              <w:rPr>
                <w:rFonts w:ascii="Tahoma" w:hAnsi="Tahoma" w:cs="Tahoma"/>
                <w:sz w:val="22"/>
                <w:szCs w:val="22"/>
              </w:rPr>
              <w:t>Relationship and sex education policy -  JS to email in typos</w:t>
            </w:r>
            <w:r w:rsidR="00B57118">
              <w:rPr>
                <w:rFonts w:ascii="Tahoma" w:hAnsi="Tahoma" w:cs="Tahoma"/>
                <w:sz w:val="22"/>
                <w:szCs w:val="22"/>
              </w:rPr>
              <w:t>. Reviewed every four years or earlier if required.</w:t>
            </w:r>
          </w:p>
          <w:p w14:paraId="1E5503F3" w14:textId="77777777" w:rsidR="00B44F01" w:rsidRPr="00B44F01" w:rsidRDefault="00C72837" w:rsidP="00B44F01">
            <w:pPr>
              <w:pStyle w:val="ListParagraph"/>
              <w:numPr>
                <w:ilvl w:val="0"/>
                <w:numId w:val="13"/>
              </w:numPr>
              <w:rPr>
                <w:rFonts w:ascii="Tahoma" w:hAnsi="Tahoma" w:cs="Tahoma"/>
                <w:sz w:val="22"/>
                <w:szCs w:val="22"/>
              </w:rPr>
            </w:pPr>
            <w:r>
              <w:rPr>
                <w:rFonts w:ascii="Tahoma" w:hAnsi="Tahoma" w:cs="Tahoma"/>
                <w:sz w:val="22"/>
                <w:szCs w:val="22"/>
              </w:rPr>
              <w:t>Safeguarding policy</w:t>
            </w:r>
            <w:r w:rsidR="00B44F01">
              <w:rPr>
                <w:rFonts w:ascii="Tahoma" w:hAnsi="Tahoma" w:cs="Tahoma"/>
                <w:sz w:val="22"/>
                <w:szCs w:val="22"/>
              </w:rPr>
              <w:t xml:space="preserve"> – JS/JB approved this in August</w:t>
            </w:r>
          </w:p>
          <w:p w14:paraId="3E8538F3" w14:textId="77777777" w:rsidR="008A1AC4" w:rsidRPr="00ED1537" w:rsidRDefault="008A1AC4" w:rsidP="008A1AC4">
            <w:pPr>
              <w:rPr>
                <w:rFonts w:ascii="Tahoma" w:hAnsi="Tahoma" w:cs="Tahoma"/>
                <w:b/>
                <w:sz w:val="22"/>
                <w:szCs w:val="22"/>
              </w:rPr>
            </w:pPr>
          </w:p>
        </w:tc>
        <w:tc>
          <w:tcPr>
            <w:tcW w:w="1261" w:type="dxa"/>
            <w:shd w:val="clear" w:color="auto" w:fill="auto"/>
          </w:tcPr>
          <w:p w14:paraId="17E69A8C" w14:textId="77777777" w:rsidR="008A1AC4" w:rsidRPr="00E146D8" w:rsidRDefault="008A1AC4" w:rsidP="008A1AC4">
            <w:pPr>
              <w:jc w:val="center"/>
              <w:rPr>
                <w:rFonts w:ascii="Tahoma" w:hAnsi="Tahoma" w:cs="Tahoma"/>
                <w:b/>
                <w:sz w:val="22"/>
                <w:szCs w:val="22"/>
                <w:highlight w:val="yellow"/>
              </w:rPr>
            </w:pPr>
          </w:p>
        </w:tc>
      </w:tr>
      <w:tr w:rsidR="008A1AC4" w:rsidRPr="00E146D8" w14:paraId="7D038015" w14:textId="77777777" w:rsidTr="00337B44">
        <w:tc>
          <w:tcPr>
            <w:tcW w:w="680" w:type="dxa"/>
            <w:shd w:val="clear" w:color="auto" w:fill="auto"/>
          </w:tcPr>
          <w:p w14:paraId="5FC296B9" w14:textId="77777777" w:rsidR="008A1AC4" w:rsidRPr="00ED1537" w:rsidRDefault="008A1AC4" w:rsidP="008A1AC4">
            <w:pPr>
              <w:rPr>
                <w:rFonts w:ascii="Tahoma" w:hAnsi="Tahoma" w:cs="Tahoma"/>
                <w:sz w:val="22"/>
                <w:szCs w:val="22"/>
              </w:rPr>
            </w:pPr>
            <w:r w:rsidRPr="00ED1537">
              <w:rPr>
                <w:rFonts w:ascii="Tahoma" w:hAnsi="Tahoma" w:cs="Tahoma"/>
                <w:sz w:val="22"/>
                <w:szCs w:val="22"/>
              </w:rPr>
              <w:t>17</w:t>
            </w:r>
          </w:p>
        </w:tc>
        <w:tc>
          <w:tcPr>
            <w:tcW w:w="7537" w:type="dxa"/>
            <w:shd w:val="clear" w:color="auto" w:fill="auto"/>
          </w:tcPr>
          <w:p w14:paraId="471D23EE" w14:textId="77777777" w:rsidR="008A1AC4" w:rsidRDefault="00703379" w:rsidP="00703379">
            <w:pPr>
              <w:rPr>
                <w:rFonts w:ascii="Tahoma" w:hAnsi="Tahoma" w:cs="Tahoma"/>
                <w:b/>
                <w:sz w:val="22"/>
                <w:szCs w:val="22"/>
              </w:rPr>
            </w:pPr>
            <w:r w:rsidRPr="00703379">
              <w:rPr>
                <w:rFonts w:ascii="Tahoma" w:hAnsi="Tahoma" w:cs="Tahoma"/>
                <w:b/>
                <w:sz w:val="22"/>
                <w:szCs w:val="22"/>
              </w:rPr>
              <w:t>THE QUEENS JUBILEE</w:t>
            </w:r>
          </w:p>
          <w:p w14:paraId="43F82A71" w14:textId="77777777" w:rsidR="00B44F01" w:rsidRDefault="00B57118" w:rsidP="00B57118">
            <w:pPr>
              <w:rPr>
                <w:rFonts w:ascii="Tahoma" w:hAnsi="Tahoma" w:cs="Tahoma"/>
                <w:sz w:val="22"/>
                <w:szCs w:val="22"/>
              </w:rPr>
            </w:pPr>
            <w:r>
              <w:rPr>
                <w:rFonts w:ascii="Tahoma" w:hAnsi="Tahoma" w:cs="Tahoma"/>
                <w:sz w:val="22"/>
                <w:szCs w:val="22"/>
              </w:rPr>
              <w:t>The additional bank holiday of the 3</w:t>
            </w:r>
            <w:r w:rsidRPr="00B57118">
              <w:rPr>
                <w:rFonts w:ascii="Tahoma" w:hAnsi="Tahoma" w:cs="Tahoma"/>
                <w:sz w:val="22"/>
                <w:szCs w:val="22"/>
                <w:vertAlign w:val="superscript"/>
              </w:rPr>
              <w:t>rd</w:t>
            </w:r>
            <w:r>
              <w:rPr>
                <w:rFonts w:ascii="Tahoma" w:hAnsi="Tahoma" w:cs="Tahoma"/>
                <w:sz w:val="22"/>
                <w:szCs w:val="22"/>
              </w:rPr>
              <w:t xml:space="preserve"> June is in May half term so it has been agreed to add this to the end of term. School will now finish on the 19</w:t>
            </w:r>
            <w:r w:rsidRPr="00B57118">
              <w:rPr>
                <w:rFonts w:ascii="Tahoma" w:hAnsi="Tahoma" w:cs="Tahoma"/>
                <w:sz w:val="22"/>
                <w:szCs w:val="22"/>
                <w:vertAlign w:val="superscript"/>
              </w:rPr>
              <w:t>th</w:t>
            </w:r>
            <w:r>
              <w:rPr>
                <w:rFonts w:ascii="Tahoma" w:hAnsi="Tahoma" w:cs="Tahoma"/>
                <w:sz w:val="22"/>
                <w:szCs w:val="22"/>
              </w:rPr>
              <w:t xml:space="preserve"> July instead of 20</w:t>
            </w:r>
            <w:r w:rsidRPr="00B57118">
              <w:rPr>
                <w:rFonts w:ascii="Tahoma" w:hAnsi="Tahoma" w:cs="Tahoma"/>
                <w:sz w:val="22"/>
                <w:szCs w:val="22"/>
                <w:vertAlign w:val="superscript"/>
              </w:rPr>
              <w:t>th</w:t>
            </w:r>
            <w:r>
              <w:rPr>
                <w:rFonts w:ascii="Tahoma" w:hAnsi="Tahoma" w:cs="Tahoma"/>
                <w:sz w:val="22"/>
                <w:szCs w:val="22"/>
              </w:rPr>
              <w:t xml:space="preserve"> July 2022.</w:t>
            </w:r>
          </w:p>
          <w:p w14:paraId="228107BF" w14:textId="77777777" w:rsidR="00B57118" w:rsidRPr="00B44F01" w:rsidRDefault="00B57118" w:rsidP="00B57118">
            <w:pPr>
              <w:rPr>
                <w:rFonts w:ascii="Tahoma" w:hAnsi="Tahoma" w:cs="Tahoma"/>
                <w:sz w:val="22"/>
                <w:szCs w:val="22"/>
              </w:rPr>
            </w:pPr>
          </w:p>
        </w:tc>
        <w:tc>
          <w:tcPr>
            <w:tcW w:w="1261" w:type="dxa"/>
            <w:shd w:val="clear" w:color="auto" w:fill="auto"/>
          </w:tcPr>
          <w:p w14:paraId="4B12E3EE" w14:textId="77777777" w:rsidR="008A1AC4" w:rsidRPr="00E146D8" w:rsidRDefault="008A1AC4" w:rsidP="008A1AC4">
            <w:pPr>
              <w:jc w:val="center"/>
              <w:rPr>
                <w:rFonts w:ascii="Tahoma" w:hAnsi="Tahoma" w:cs="Tahoma"/>
                <w:b/>
                <w:sz w:val="22"/>
                <w:szCs w:val="22"/>
                <w:highlight w:val="yellow"/>
              </w:rPr>
            </w:pPr>
          </w:p>
          <w:p w14:paraId="2EBF0E7C" w14:textId="77777777" w:rsidR="008A1AC4" w:rsidRPr="00E146D8" w:rsidRDefault="008A1AC4" w:rsidP="008A1AC4">
            <w:pPr>
              <w:jc w:val="center"/>
              <w:rPr>
                <w:rFonts w:ascii="Tahoma" w:hAnsi="Tahoma" w:cs="Tahoma"/>
                <w:b/>
                <w:sz w:val="22"/>
                <w:szCs w:val="22"/>
                <w:highlight w:val="yellow"/>
              </w:rPr>
            </w:pPr>
          </w:p>
          <w:p w14:paraId="729B6989" w14:textId="77777777" w:rsidR="008A1AC4" w:rsidRPr="00E146D8" w:rsidRDefault="008A1AC4" w:rsidP="008A1AC4">
            <w:pPr>
              <w:rPr>
                <w:rFonts w:ascii="Tahoma" w:hAnsi="Tahoma" w:cs="Tahoma"/>
                <w:b/>
                <w:sz w:val="22"/>
                <w:szCs w:val="22"/>
                <w:highlight w:val="yellow"/>
              </w:rPr>
            </w:pPr>
          </w:p>
          <w:p w14:paraId="4F2C9957" w14:textId="77777777" w:rsidR="008A1AC4" w:rsidRPr="00E146D8" w:rsidRDefault="008A1AC4" w:rsidP="008A1AC4">
            <w:pPr>
              <w:jc w:val="center"/>
              <w:rPr>
                <w:rFonts w:ascii="Tahoma" w:hAnsi="Tahoma" w:cs="Tahoma"/>
                <w:b/>
                <w:sz w:val="22"/>
                <w:szCs w:val="22"/>
                <w:highlight w:val="yellow"/>
              </w:rPr>
            </w:pPr>
          </w:p>
        </w:tc>
      </w:tr>
      <w:tr w:rsidR="008A1AC4" w:rsidRPr="00E146D8" w14:paraId="2887DB01" w14:textId="77777777" w:rsidTr="00337B44">
        <w:tc>
          <w:tcPr>
            <w:tcW w:w="680" w:type="dxa"/>
            <w:shd w:val="clear" w:color="auto" w:fill="auto"/>
          </w:tcPr>
          <w:p w14:paraId="0A55B1E6" w14:textId="77777777" w:rsidR="008A1AC4" w:rsidRPr="00ED1537" w:rsidRDefault="008A1AC4" w:rsidP="008A1AC4">
            <w:pPr>
              <w:rPr>
                <w:rFonts w:ascii="Tahoma" w:hAnsi="Tahoma" w:cs="Tahoma"/>
                <w:sz w:val="22"/>
                <w:szCs w:val="22"/>
              </w:rPr>
            </w:pPr>
            <w:r w:rsidRPr="00ED1537">
              <w:rPr>
                <w:rFonts w:ascii="Tahoma" w:hAnsi="Tahoma" w:cs="Tahoma"/>
                <w:sz w:val="22"/>
                <w:szCs w:val="22"/>
              </w:rPr>
              <w:t>18</w:t>
            </w:r>
          </w:p>
        </w:tc>
        <w:tc>
          <w:tcPr>
            <w:tcW w:w="7537" w:type="dxa"/>
            <w:shd w:val="clear" w:color="auto" w:fill="auto"/>
          </w:tcPr>
          <w:p w14:paraId="1496793B" w14:textId="77777777" w:rsidR="008A1AC4" w:rsidRPr="00ED1537" w:rsidRDefault="008A1AC4" w:rsidP="008A1AC4">
            <w:pPr>
              <w:rPr>
                <w:rFonts w:ascii="Tahoma" w:hAnsi="Tahoma" w:cs="Tahoma"/>
                <w:b/>
                <w:sz w:val="22"/>
                <w:szCs w:val="22"/>
              </w:rPr>
            </w:pPr>
            <w:r w:rsidRPr="00ED1537">
              <w:rPr>
                <w:rFonts w:ascii="Tahoma" w:hAnsi="Tahoma" w:cs="Tahoma"/>
                <w:b/>
                <w:sz w:val="22"/>
                <w:szCs w:val="22"/>
              </w:rPr>
              <w:t>CHAIR’S ACTION</w:t>
            </w:r>
          </w:p>
          <w:p w14:paraId="6BB59A82" w14:textId="77777777" w:rsidR="008A1AC4" w:rsidRPr="00ED1537" w:rsidRDefault="008A1AC4" w:rsidP="008A1AC4">
            <w:pPr>
              <w:pStyle w:val="Heading2"/>
              <w:rPr>
                <w:rFonts w:ascii="Tahoma" w:hAnsi="Tahoma" w:cs="Tahoma"/>
                <w:sz w:val="22"/>
                <w:szCs w:val="22"/>
                <w:u w:val="none"/>
              </w:rPr>
            </w:pPr>
            <w:r w:rsidRPr="00ED1537">
              <w:rPr>
                <w:rFonts w:ascii="Tahoma" w:hAnsi="Tahoma" w:cs="Tahoma"/>
                <w:sz w:val="22"/>
                <w:szCs w:val="22"/>
                <w:u w:val="none"/>
              </w:rPr>
              <w:t>The chair had no action to report.</w:t>
            </w:r>
          </w:p>
          <w:p w14:paraId="30F55168" w14:textId="77777777" w:rsidR="008A1AC4" w:rsidRPr="00ED1537" w:rsidRDefault="008A1AC4" w:rsidP="008A1AC4">
            <w:pPr>
              <w:rPr>
                <w:rFonts w:ascii="Tahoma" w:hAnsi="Tahoma" w:cs="Tahoma"/>
                <w:sz w:val="22"/>
                <w:szCs w:val="22"/>
              </w:rPr>
            </w:pPr>
          </w:p>
        </w:tc>
        <w:tc>
          <w:tcPr>
            <w:tcW w:w="1261" w:type="dxa"/>
            <w:shd w:val="clear" w:color="auto" w:fill="auto"/>
          </w:tcPr>
          <w:p w14:paraId="4E40D713" w14:textId="77777777" w:rsidR="008A1AC4" w:rsidRPr="00E146D8" w:rsidRDefault="008A1AC4" w:rsidP="008A1AC4">
            <w:pPr>
              <w:jc w:val="center"/>
              <w:rPr>
                <w:rFonts w:ascii="Tahoma" w:hAnsi="Tahoma" w:cs="Tahoma"/>
                <w:b/>
                <w:sz w:val="22"/>
                <w:szCs w:val="22"/>
                <w:highlight w:val="yellow"/>
              </w:rPr>
            </w:pPr>
          </w:p>
        </w:tc>
      </w:tr>
      <w:tr w:rsidR="008A1AC4" w:rsidRPr="00E146D8" w14:paraId="79B98159" w14:textId="77777777" w:rsidTr="00337B44">
        <w:tc>
          <w:tcPr>
            <w:tcW w:w="680" w:type="dxa"/>
            <w:shd w:val="clear" w:color="auto" w:fill="auto"/>
          </w:tcPr>
          <w:p w14:paraId="7EE98CCD" w14:textId="77777777" w:rsidR="008A1AC4" w:rsidRPr="00ED1537" w:rsidRDefault="008A1AC4" w:rsidP="008A1AC4">
            <w:pPr>
              <w:rPr>
                <w:rFonts w:ascii="Tahoma" w:hAnsi="Tahoma" w:cs="Tahoma"/>
                <w:sz w:val="22"/>
                <w:szCs w:val="22"/>
              </w:rPr>
            </w:pPr>
            <w:r w:rsidRPr="00ED1537">
              <w:rPr>
                <w:rFonts w:ascii="Tahoma" w:hAnsi="Tahoma" w:cs="Tahoma"/>
                <w:sz w:val="22"/>
                <w:szCs w:val="22"/>
              </w:rPr>
              <w:t>19</w:t>
            </w:r>
          </w:p>
        </w:tc>
        <w:tc>
          <w:tcPr>
            <w:tcW w:w="7537" w:type="dxa"/>
            <w:shd w:val="clear" w:color="auto" w:fill="auto"/>
          </w:tcPr>
          <w:p w14:paraId="60CB93B3" w14:textId="77777777" w:rsidR="008A1AC4" w:rsidRDefault="008A1AC4" w:rsidP="008A1AC4">
            <w:pPr>
              <w:rPr>
                <w:rFonts w:ascii="Tahoma" w:hAnsi="Tahoma" w:cs="Tahoma"/>
                <w:b/>
                <w:sz w:val="22"/>
                <w:szCs w:val="22"/>
              </w:rPr>
            </w:pPr>
            <w:r w:rsidRPr="00ED1537">
              <w:rPr>
                <w:rFonts w:ascii="Tahoma" w:hAnsi="Tahoma" w:cs="Tahoma"/>
                <w:b/>
                <w:sz w:val="22"/>
                <w:szCs w:val="22"/>
              </w:rPr>
              <w:t>CHAIR’S BUSINESS/CORRESPONDENCE</w:t>
            </w:r>
          </w:p>
          <w:p w14:paraId="7CEE2459" w14:textId="77777777" w:rsidR="008A1AC4" w:rsidRDefault="00B57118" w:rsidP="008A1AC4">
            <w:pPr>
              <w:rPr>
                <w:rFonts w:ascii="Tahoma" w:hAnsi="Tahoma" w:cs="Tahoma"/>
                <w:sz w:val="22"/>
                <w:szCs w:val="22"/>
              </w:rPr>
            </w:pPr>
            <w:r>
              <w:rPr>
                <w:rFonts w:ascii="Tahoma" w:hAnsi="Tahoma" w:cs="Tahoma"/>
                <w:sz w:val="22"/>
                <w:szCs w:val="22"/>
              </w:rPr>
              <w:t xml:space="preserve">JS had received a letter about vaccinations. This was an operational </w:t>
            </w:r>
            <w:r w:rsidR="00440C7D">
              <w:rPr>
                <w:rFonts w:ascii="Tahoma" w:hAnsi="Tahoma" w:cs="Tahoma"/>
                <w:sz w:val="22"/>
                <w:szCs w:val="22"/>
              </w:rPr>
              <w:t>matter</w:t>
            </w:r>
            <w:r>
              <w:rPr>
                <w:rFonts w:ascii="Tahoma" w:hAnsi="Tahoma" w:cs="Tahoma"/>
                <w:sz w:val="22"/>
                <w:szCs w:val="22"/>
              </w:rPr>
              <w:t xml:space="preserve"> </w:t>
            </w:r>
            <w:r w:rsidR="00440C7D">
              <w:rPr>
                <w:rFonts w:ascii="Tahoma" w:hAnsi="Tahoma" w:cs="Tahoma"/>
                <w:sz w:val="22"/>
                <w:szCs w:val="22"/>
              </w:rPr>
              <w:t xml:space="preserve">so </w:t>
            </w:r>
            <w:r>
              <w:rPr>
                <w:rFonts w:ascii="Tahoma" w:hAnsi="Tahoma" w:cs="Tahoma"/>
                <w:sz w:val="22"/>
                <w:szCs w:val="22"/>
              </w:rPr>
              <w:t xml:space="preserve">was passed to </w:t>
            </w:r>
            <w:r w:rsidR="00440C7D">
              <w:rPr>
                <w:rFonts w:ascii="Tahoma" w:hAnsi="Tahoma" w:cs="Tahoma"/>
                <w:sz w:val="22"/>
                <w:szCs w:val="22"/>
              </w:rPr>
              <w:t>CJH to deal with</w:t>
            </w:r>
            <w:r>
              <w:rPr>
                <w:rFonts w:ascii="Tahoma" w:hAnsi="Tahoma" w:cs="Tahoma"/>
                <w:sz w:val="22"/>
                <w:szCs w:val="22"/>
              </w:rPr>
              <w:t>.</w:t>
            </w:r>
          </w:p>
          <w:p w14:paraId="56F560DE" w14:textId="77777777" w:rsidR="00440C7D" w:rsidRDefault="00440C7D" w:rsidP="008A1AC4">
            <w:pPr>
              <w:rPr>
                <w:rFonts w:ascii="Tahoma" w:hAnsi="Tahoma" w:cs="Tahoma"/>
                <w:sz w:val="22"/>
                <w:szCs w:val="22"/>
              </w:rPr>
            </w:pPr>
          </w:p>
          <w:p w14:paraId="1E920C47" w14:textId="641B1778" w:rsidR="00440C7D" w:rsidRDefault="00440C7D" w:rsidP="008A1AC4">
            <w:pPr>
              <w:rPr>
                <w:rFonts w:ascii="Tahoma" w:hAnsi="Tahoma" w:cs="Tahoma"/>
                <w:sz w:val="22"/>
                <w:szCs w:val="22"/>
              </w:rPr>
            </w:pPr>
            <w:r>
              <w:rPr>
                <w:rFonts w:ascii="Tahoma" w:hAnsi="Tahoma" w:cs="Tahoma"/>
                <w:sz w:val="22"/>
                <w:szCs w:val="22"/>
              </w:rPr>
              <w:t>KB confirmed parents had received an email that the students</w:t>
            </w:r>
            <w:r w:rsidR="00657388">
              <w:rPr>
                <w:rFonts w:ascii="Tahoma" w:hAnsi="Tahoma" w:cs="Tahoma"/>
                <w:sz w:val="22"/>
                <w:szCs w:val="22"/>
              </w:rPr>
              <w:t>’</w:t>
            </w:r>
            <w:r>
              <w:rPr>
                <w:rFonts w:ascii="Tahoma" w:hAnsi="Tahoma" w:cs="Tahoma"/>
                <w:sz w:val="22"/>
                <w:szCs w:val="22"/>
              </w:rPr>
              <w:t xml:space="preserve"> </w:t>
            </w:r>
            <w:proofErr w:type="spellStart"/>
            <w:r>
              <w:rPr>
                <w:rFonts w:ascii="Tahoma" w:hAnsi="Tahoma" w:cs="Tahoma"/>
                <w:sz w:val="22"/>
                <w:szCs w:val="22"/>
              </w:rPr>
              <w:t>Covid</w:t>
            </w:r>
            <w:proofErr w:type="spellEnd"/>
            <w:r>
              <w:rPr>
                <w:rFonts w:ascii="Tahoma" w:hAnsi="Tahoma" w:cs="Tahoma"/>
                <w:sz w:val="22"/>
                <w:szCs w:val="22"/>
              </w:rPr>
              <w:t xml:space="preserve"> vaccinations were going to be on 13</w:t>
            </w:r>
            <w:r w:rsidRPr="00440C7D">
              <w:rPr>
                <w:rFonts w:ascii="Tahoma" w:hAnsi="Tahoma" w:cs="Tahoma"/>
                <w:sz w:val="22"/>
                <w:szCs w:val="22"/>
                <w:vertAlign w:val="superscript"/>
              </w:rPr>
              <w:t>th</w:t>
            </w:r>
            <w:r>
              <w:rPr>
                <w:rFonts w:ascii="Tahoma" w:hAnsi="Tahoma" w:cs="Tahoma"/>
                <w:sz w:val="22"/>
                <w:szCs w:val="22"/>
              </w:rPr>
              <w:t xml:space="preserve"> and 14</w:t>
            </w:r>
            <w:r w:rsidRPr="00440C7D">
              <w:rPr>
                <w:rFonts w:ascii="Tahoma" w:hAnsi="Tahoma" w:cs="Tahoma"/>
                <w:sz w:val="22"/>
                <w:szCs w:val="22"/>
                <w:vertAlign w:val="superscript"/>
              </w:rPr>
              <w:t>th</w:t>
            </w:r>
            <w:r>
              <w:rPr>
                <w:rFonts w:ascii="Tahoma" w:hAnsi="Tahoma" w:cs="Tahoma"/>
                <w:sz w:val="22"/>
                <w:szCs w:val="22"/>
              </w:rPr>
              <w:t xml:space="preserve"> October.</w:t>
            </w:r>
          </w:p>
          <w:p w14:paraId="63EDBB49" w14:textId="77777777" w:rsidR="00440C7D" w:rsidRPr="00ED1537" w:rsidRDefault="00440C7D" w:rsidP="008A1AC4">
            <w:pPr>
              <w:rPr>
                <w:rFonts w:ascii="Tahoma" w:hAnsi="Tahoma" w:cs="Tahoma"/>
                <w:sz w:val="22"/>
                <w:szCs w:val="22"/>
              </w:rPr>
            </w:pPr>
          </w:p>
        </w:tc>
        <w:tc>
          <w:tcPr>
            <w:tcW w:w="1261" w:type="dxa"/>
            <w:shd w:val="clear" w:color="auto" w:fill="auto"/>
          </w:tcPr>
          <w:p w14:paraId="3236C1E7" w14:textId="77777777" w:rsidR="008A1AC4" w:rsidRPr="00E146D8" w:rsidRDefault="008A1AC4" w:rsidP="008A1AC4">
            <w:pPr>
              <w:jc w:val="center"/>
              <w:rPr>
                <w:rFonts w:ascii="Tahoma" w:hAnsi="Tahoma" w:cs="Tahoma"/>
                <w:b/>
                <w:sz w:val="22"/>
                <w:szCs w:val="22"/>
                <w:highlight w:val="yellow"/>
              </w:rPr>
            </w:pPr>
          </w:p>
        </w:tc>
      </w:tr>
      <w:tr w:rsidR="008A1AC4" w:rsidRPr="00CC7CC8" w14:paraId="7291D6AF" w14:textId="77777777" w:rsidTr="00337B44">
        <w:tc>
          <w:tcPr>
            <w:tcW w:w="680" w:type="dxa"/>
            <w:shd w:val="clear" w:color="auto" w:fill="auto"/>
          </w:tcPr>
          <w:p w14:paraId="5CA429A4" w14:textId="77777777" w:rsidR="008A1AC4" w:rsidRPr="00ED1537" w:rsidRDefault="00703379" w:rsidP="008A1AC4">
            <w:pPr>
              <w:rPr>
                <w:rFonts w:ascii="Tahoma" w:hAnsi="Tahoma" w:cs="Tahoma"/>
                <w:sz w:val="22"/>
                <w:szCs w:val="22"/>
              </w:rPr>
            </w:pPr>
            <w:r>
              <w:rPr>
                <w:rFonts w:ascii="Tahoma" w:hAnsi="Tahoma" w:cs="Tahoma"/>
                <w:sz w:val="22"/>
                <w:szCs w:val="22"/>
              </w:rPr>
              <w:t>20</w:t>
            </w:r>
          </w:p>
        </w:tc>
        <w:tc>
          <w:tcPr>
            <w:tcW w:w="7537" w:type="dxa"/>
            <w:shd w:val="clear" w:color="auto" w:fill="auto"/>
          </w:tcPr>
          <w:p w14:paraId="20DE7197" w14:textId="77777777" w:rsidR="008A1AC4" w:rsidRPr="00ED1537" w:rsidRDefault="008A1AC4" w:rsidP="008A1AC4">
            <w:pPr>
              <w:rPr>
                <w:rFonts w:ascii="Tahoma" w:hAnsi="Tahoma" w:cs="Tahoma"/>
                <w:b/>
                <w:sz w:val="22"/>
                <w:szCs w:val="22"/>
              </w:rPr>
            </w:pPr>
            <w:r w:rsidRPr="00ED1537">
              <w:rPr>
                <w:rFonts w:ascii="Tahoma" w:hAnsi="Tahoma" w:cs="Tahoma"/>
                <w:b/>
                <w:sz w:val="22"/>
                <w:szCs w:val="22"/>
              </w:rPr>
              <w:t>GOVERNOR MONITORING,</w:t>
            </w:r>
            <w:r w:rsidR="00703379">
              <w:rPr>
                <w:rFonts w:ascii="Tahoma" w:hAnsi="Tahoma" w:cs="Tahoma"/>
                <w:b/>
                <w:sz w:val="22"/>
                <w:szCs w:val="22"/>
              </w:rPr>
              <w:t xml:space="preserve"> </w:t>
            </w:r>
            <w:r w:rsidRPr="00ED1537">
              <w:rPr>
                <w:rFonts w:ascii="Tahoma" w:hAnsi="Tahoma" w:cs="Tahoma"/>
                <w:b/>
                <w:sz w:val="22"/>
                <w:szCs w:val="22"/>
              </w:rPr>
              <w:t>DEVELOPMENT AND TRAINING</w:t>
            </w:r>
          </w:p>
          <w:p w14:paraId="10B86EBF" w14:textId="4C31985B" w:rsidR="008A1AC4" w:rsidRDefault="00440C7D" w:rsidP="008A1AC4">
            <w:pPr>
              <w:rPr>
                <w:rFonts w:ascii="Tahoma" w:hAnsi="Tahoma" w:cs="Tahoma"/>
                <w:sz w:val="22"/>
                <w:szCs w:val="22"/>
              </w:rPr>
            </w:pPr>
            <w:r>
              <w:rPr>
                <w:rFonts w:ascii="Tahoma" w:hAnsi="Tahoma" w:cs="Tahoma"/>
                <w:sz w:val="22"/>
                <w:szCs w:val="22"/>
              </w:rPr>
              <w:t>DC had met ATA and ESM</w:t>
            </w:r>
            <w:r w:rsidR="00DA2AE4">
              <w:rPr>
                <w:rFonts w:ascii="Tahoma" w:hAnsi="Tahoma" w:cs="Tahoma"/>
                <w:sz w:val="22"/>
                <w:szCs w:val="22"/>
              </w:rPr>
              <w:t>. He had had an open discussion talking about the changes that had been made to the department and the new focus and how students will be supported. SHS has a high proportion of students with SEN needs. CJH confirmed this is challenging as students aren’t evenly distributed around the schools. JS thanked DC for taking on the rol</w:t>
            </w:r>
            <w:r w:rsidR="00657388">
              <w:rPr>
                <w:rFonts w:ascii="Tahoma" w:hAnsi="Tahoma" w:cs="Tahoma"/>
                <w:sz w:val="22"/>
                <w:szCs w:val="22"/>
              </w:rPr>
              <w:t>e</w:t>
            </w:r>
            <w:r w:rsidR="00DA2AE4">
              <w:rPr>
                <w:rFonts w:ascii="Tahoma" w:hAnsi="Tahoma" w:cs="Tahoma"/>
                <w:sz w:val="22"/>
                <w:szCs w:val="22"/>
              </w:rPr>
              <w:t>.</w:t>
            </w:r>
          </w:p>
          <w:p w14:paraId="0E7D5468" w14:textId="77777777" w:rsidR="00DA2AE4" w:rsidRDefault="00DA2AE4" w:rsidP="008A1AC4">
            <w:pPr>
              <w:rPr>
                <w:rFonts w:ascii="Tahoma" w:hAnsi="Tahoma" w:cs="Tahoma"/>
                <w:sz w:val="22"/>
                <w:szCs w:val="22"/>
              </w:rPr>
            </w:pPr>
          </w:p>
          <w:p w14:paraId="791BC40A" w14:textId="343ED946" w:rsidR="00DA2AE4" w:rsidRDefault="00DA2AE4" w:rsidP="008A1AC4">
            <w:pPr>
              <w:rPr>
                <w:rFonts w:ascii="Tahoma" w:hAnsi="Tahoma" w:cs="Tahoma"/>
                <w:sz w:val="22"/>
                <w:szCs w:val="22"/>
              </w:rPr>
            </w:pPr>
            <w:r>
              <w:rPr>
                <w:rFonts w:ascii="Tahoma" w:hAnsi="Tahoma" w:cs="Tahoma"/>
                <w:sz w:val="22"/>
                <w:szCs w:val="22"/>
              </w:rPr>
              <w:t xml:space="preserve">It was emphasised that governors need to attend training for their personal development. </w:t>
            </w:r>
            <w:proofErr w:type="spellStart"/>
            <w:r>
              <w:rPr>
                <w:rFonts w:ascii="Tahoma" w:hAnsi="Tahoma" w:cs="Tahoma"/>
                <w:sz w:val="22"/>
                <w:szCs w:val="22"/>
              </w:rPr>
              <w:t>AWo</w:t>
            </w:r>
            <w:proofErr w:type="spellEnd"/>
            <w:r>
              <w:rPr>
                <w:rFonts w:ascii="Tahoma" w:hAnsi="Tahoma" w:cs="Tahoma"/>
                <w:sz w:val="22"/>
                <w:szCs w:val="22"/>
              </w:rPr>
              <w:t xml:space="preserve"> suggested encouraging and talking to individual governors to find out what they needed. It was suggested a list be produced of everything governors needed to be conversant in so they could work through the list and get</w:t>
            </w:r>
            <w:r w:rsidR="00DD6250">
              <w:rPr>
                <w:rFonts w:ascii="Tahoma" w:hAnsi="Tahoma" w:cs="Tahoma"/>
                <w:sz w:val="22"/>
                <w:szCs w:val="22"/>
              </w:rPr>
              <w:t xml:space="preserve"> the</w:t>
            </w:r>
            <w:r>
              <w:rPr>
                <w:rFonts w:ascii="Tahoma" w:hAnsi="Tahoma" w:cs="Tahoma"/>
                <w:sz w:val="22"/>
                <w:szCs w:val="22"/>
              </w:rPr>
              <w:t xml:space="preserve"> training/reading material</w:t>
            </w:r>
            <w:r w:rsidR="00F31ECE">
              <w:rPr>
                <w:rFonts w:ascii="Tahoma" w:hAnsi="Tahoma" w:cs="Tahoma"/>
                <w:sz w:val="22"/>
                <w:szCs w:val="22"/>
              </w:rPr>
              <w:t>,</w:t>
            </w:r>
            <w:r>
              <w:rPr>
                <w:rFonts w:ascii="Tahoma" w:hAnsi="Tahoma" w:cs="Tahoma"/>
                <w:sz w:val="22"/>
                <w:szCs w:val="22"/>
              </w:rPr>
              <w:t xml:space="preserve"> where needed.  </w:t>
            </w:r>
            <w:r w:rsidR="00DD6250">
              <w:rPr>
                <w:rFonts w:ascii="Tahoma" w:hAnsi="Tahoma" w:cs="Tahoma"/>
                <w:sz w:val="22"/>
                <w:szCs w:val="22"/>
              </w:rPr>
              <w:t>This would be the</w:t>
            </w:r>
            <w:r w:rsidR="001A2EA3">
              <w:rPr>
                <w:rFonts w:ascii="Tahoma" w:hAnsi="Tahoma" w:cs="Tahoma"/>
                <w:sz w:val="22"/>
                <w:szCs w:val="22"/>
              </w:rPr>
              <w:t xml:space="preserve"> minimum of what governors should know and understand</w:t>
            </w:r>
            <w:r w:rsidR="00DD6250">
              <w:rPr>
                <w:rFonts w:ascii="Tahoma" w:hAnsi="Tahoma" w:cs="Tahoma"/>
                <w:sz w:val="22"/>
                <w:szCs w:val="22"/>
              </w:rPr>
              <w:t xml:space="preserve">. This would also include </w:t>
            </w:r>
            <w:r w:rsidR="001A2EA3">
              <w:rPr>
                <w:rFonts w:ascii="Tahoma" w:hAnsi="Tahoma" w:cs="Tahoma"/>
                <w:sz w:val="22"/>
                <w:szCs w:val="22"/>
              </w:rPr>
              <w:t xml:space="preserve">when they have completed the training. </w:t>
            </w:r>
            <w:r w:rsidR="00F31ECE">
              <w:rPr>
                <w:rFonts w:ascii="Tahoma" w:hAnsi="Tahoma" w:cs="Tahoma"/>
                <w:sz w:val="22"/>
                <w:szCs w:val="22"/>
              </w:rPr>
              <w:t xml:space="preserve">Training crib sheet is </w:t>
            </w:r>
            <w:r w:rsidR="001A2EA3">
              <w:rPr>
                <w:rFonts w:ascii="Tahoma" w:hAnsi="Tahoma" w:cs="Tahoma"/>
                <w:sz w:val="22"/>
                <w:szCs w:val="22"/>
              </w:rPr>
              <w:t xml:space="preserve">currently </w:t>
            </w:r>
            <w:r w:rsidR="00F31ECE">
              <w:rPr>
                <w:rFonts w:ascii="Tahoma" w:hAnsi="Tahoma" w:cs="Tahoma"/>
                <w:sz w:val="22"/>
                <w:szCs w:val="22"/>
              </w:rPr>
              <w:t>on Weebly.</w:t>
            </w:r>
          </w:p>
          <w:p w14:paraId="393C9E8E" w14:textId="77777777" w:rsidR="00DA2AE4" w:rsidRDefault="00DA2AE4" w:rsidP="008A1AC4">
            <w:pPr>
              <w:rPr>
                <w:rFonts w:ascii="Tahoma" w:hAnsi="Tahoma" w:cs="Tahoma"/>
                <w:sz w:val="22"/>
                <w:szCs w:val="22"/>
              </w:rPr>
            </w:pPr>
          </w:p>
          <w:p w14:paraId="659B8F37" w14:textId="77777777" w:rsidR="00DA2AE4" w:rsidRDefault="00DA2AE4" w:rsidP="008A1AC4">
            <w:pPr>
              <w:rPr>
                <w:rFonts w:ascii="Tahoma" w:hAnsi="Tahoma" w:cs="Tahoma"/>
                <w:sz w:val="22"/>
                <w:szCs w:val="22"/>
              </w:rPr>
            </w:pPr>
            <w:r>
              <w:rPr>
                <w:rFonts w:ascii="Tahoma" w:hAnsi="Tahoma" w:cs="Tahoma"/>
                <w:sz w:val="22"/>
                <w:szCs w:val="22"/>
              </w:rPr>
              <w:t>DC confirmed the course he had completed.</w:t>
            </w:r>
          </w:p>
          <w:p w14:paraId="1BD224D2" w14:textId="77777777" w:rsidR="00DA2AE4" w:rsidRPr="00ED1537" w:rsidRDefault="00DA2AE4" w:rsidP="008A1AC4">
            <w:pPr>
              <w:rPr>
                <w:rFonts w:ascii="Tahoma" w:hAnsi="Tahoma" w:cs="Tahoma"/>
                <w:sz w:val="22"/>
                <w:szCs w:val="22"/>
              </w:rPr>
            </w:pPr>
          </w:p>
        </w:tc>
        <w:tc>
          <w:tcPr>
            <w:tcW w:w="1261" w:type="dxa"/>
            <w:shd w:val="clear" w:color="auto" w:fill="auto"/>
          </w:tcPr>
          <w:p w14:paraId="67DB5F15" w14:textId="77777777" w:rsidR="008A1AC4" w:rsidRPr="00E146D8" w:rsidRDefault="008A1AC4" w:rsidP="008A1AC4">
            <w:pPr>
              <w:jc w:val="center"/>
              <w:rPr>
                <w:rFonts w:ascii="Tahoma" w:hAnsi="Tahoma" w:cs="Tahoma"/>
                <w:b/>
                <w:sz w:val="22"/>
                <w:szCs w:val="22"/>
                <w:highlight w:val="yellow"/>
              </w:rPr>
            </w:pPr>
          </w:p>
          <w:p w14:paraId="65DB9DD1" w14:textId="77777777" w:rsidR="008A1AC4" w:rsidRDefault="008A1AC4" w:rsidP="008A1AC4">
            <w:pPr>
              <w:jc w:val="center"/>
              <w:rPr>
                <w:rFonts w:ascii="Tahoma" w:hAnsi="Tahoma" w:cs="Tahoma"/>
                <w:b/>
                <w:sz w:val="22"/>
                <w:szCs w:val="22"/>
                <w:highlight w:val="yellow"/>
              </w:rPr>
            </w:pPr>
          </w:p>
          <w:p w14:paraId="35423810" w14:textId="77777777" w:rsidR="00DA2AE4" w:rsidRDefault="00DA2AE4" w:rsidP="008A1AC4">
            <w:pPr>
              <w:jc w:val="center"/>
              <w:rPr>
                <w:rFonts w:ascii="Tahoma" w:hAnsi="Tahoma" w:cs="Tahoma"/>
                <w:b/>
                <w:sz w:val="22"/>
                <w:szCs w:val="22"/>
                <w:highlight w:val="yellow"/>
              </w:rPr>
            </w:pPr>
          </w:p>
          <w:p w14:paraId="486D8F2F" w14:textId="77777777" w:rsidR="00DA2AE4" w:rsidRDefault="00DA2AE4" w:rsidP="008A1AC4">
            <w:pPr>
              <w:jc w:val="center"/>
              <w:rPr>
                <w:rFonts w:ascii="Tahoma" w:hAnsi="Tahoma" w:cs="Tahoma"/>
                <w:b/>
                <w:sz w:val="22"/>
                <w:szCs w:val="22"/>
                <w:highlight w:val="yellow"/>
              </w:rPr>
            </w:pPr>
          </w:p>
          <w:p w14:paraId="2E1AE1F4" w14:textId="77777777" w:rsidR="00DA2AE4" w:rsidRDefault="00DA2AE4" w:rsidP="008A1AC4">
            <w:pPr>
              <w:jc w:val="center"/>
              <w:rPr>
                <w:rFonts w:ascii="Tahoma" w:hAnsi="Tahoma" w:cs="Tahoma"/>
                <w:b/>
                <w:sz w:val="22"/>
                <w:szCs w:val="22"/>
                <w:highlight w:val="yellow"/>
              </w:rPr>
            </w:pPr>
          </w:p>
          <w:p w14:paraId="585B2C59" w14:textId="77777777" w:rsidR="00DA2AE4" w:rsidRDefault="00DA2AE4" w:rsidP="008A1AC4">
            <w:pPr>
              <w:jc w:val="center"/>
              <w:rPr>
                <w:rFonts w:ascii="Tahoma" w:hAnsi="Tahoma" w:cs="Tahoma"/>
                <w:b/>
                <w:sz w:val="22"/>
                <w:szCs w:val="22"/>
                <w:highlight w:val="yellow"/>
              </w:rPr>
            </w:pPr>
          </w:p>
          <w:p w14:paraId="3CC142F3" w14:textId="77777777" w:rsidR="00DA2AE4" w:rsidRDefault="00DA2AE4" w:rsidP="008A1AC4">
            <w:pPr>
              <w:jc w:val="center"/>
              <w:rPr>
                <w:rFonts w:ascii="Tahoma" w:hAnsi="Tahoma" w:cs="Tahoma"/>
                <w:b/>
                <w:sz w:val="22"/>
                <w:szCs w:val="22"/>
                <w:highlight w:val="yellow"/>
              </w:rPr>
            </w:pPr>
          </w:p>
          <w:p w14:paraId="5D323E57" w14:textId="77777777" w:rsidR="00DA2AE4" w:rsidRDefault="00DA2AE4" w:rsidP="008A1AC4">
            <w:pPr>
              <w:jc w:val="center"/>
              <w:rPr>
                <w:rFonts w:ascii="Tahoma" w:hAnsi="Tahoma" w:cs="Tahoma"/>
                <w:b/>
                <w:sz w:val="22"/>
                <w:szCs w:val="22"/>
                <w:highlight w:val="yellow"/>
              </w:rPr>
            </w:pPr>
          </w:p>
          <w:p w14:paraId="6B8E762E" w14:textId="77777777" w:rsidR="00DA2AE4" w:rsidRDefault="00DA2AE4" w:rsidP="008A1AC4">
            <w:pPr>
              <w:jc w:val="center"/>
              <w:rPr>
                <w:rFonts w:ascii="Tahoma" w:hAnsi="Tahoma" w:cs="Tahoma"/>
                <w:b/>
                <w:sz w:val="22"/>
                <w:szCs w:val="22"/>
              </w:rPr>
            </w:pPr>
          </w:p>
          <w:p w14:paraId="5358B61A" w14:textId="77777777" w:rsidR="00DA2AE4" w:rsidRPr="00DA2AE4" w:rsidRDefault="00DA2AE4" w:rsidP="008A1AC4">
            <w:pPr>
              <w:jc w:val="center"/>
              <w:rPr>
                <w:rFonts w:ascii="Tahoma" w:hAnsi="Tahoma" w:cs="Tahoma"/>
                <w:b/>
                <w:sz w:val="22"/>
                <w:szCs w:val="22"/>
              </w:rPr>
            </w:pPr>
            <w:proofErr w:type="spellStart"/>
            <w:r w:rsidRPr="00DA2AE4">
              <w:rPr>
                <w:rFonts w:ascii="Tahoma" w:hAnsi="Tahoma" w:cs="Tahoma"/>
                <w:b/>
                <w:sz w:val="22"/>
                <w:szCs w:val="22"/>
              </w:rPr>
              <w:t>AWo</w:t>
            </w:r>
            <w:proofErr w:type="spellEnd"/>
          </w:p>
          <w:p w14:paraId="0D4ED2CC" w14:textId="77777777" w:rsidR="008A1AC4" w:rsidRPr="00E146D8" w:rsidRDefault="008A1AC4" w:rsidP="008A1AC4">
            <w:pPr>
              <w:jc w:val="center"/>
              <w:rPr>
                <w:rFonts w:ascii="Tahoma" w:hAnsi="Tahoma" w:cs="Tahoma"/>
                <w:b/>
                <w:sz w:val="22"/>
                <w:szCs w:val="22"/>
                <w:highlight w:val="yellow"/>
              </w:rPr>
            </w:pPr>
          </w:p>
          <w:p w14:paraId="23F99D4D" w14:textId="77777777" w:rsidR="008A1AC4" w:rsidRDefault="008A1AC4" w:rsidP="008A1AC4">
            <w:pPr>
              <w:jc w:val="center"/>
              <w:rPr>
                <w:rFonts w:ascii="Tahoma" w:hAnsi="Tahoma" w:cs="Tahoma"/>
                <w:b/>
                <w:sz w:val="22"/>
                <w:szCs w:val="22"/>
                <w:highlight w:val="yellow"/>
              </w:rPr>
            </w:pPr>
          </w:p>
          <w:p w14:paraId="3A144780" w14:textId="77777777" w:rsidR="008A1AC4" w:rsidRDefault="008A1AC4" w:rsidP="008A1AC4">
            <w:pPr>
              <w:jc w:val="center"/>
              <w:rPr>
                <w:rFonts w:ascii="Tahoma" w:hAnsi="Tahoma" w:cs="Tahoma"/>
                <w:b/>
                <w:sz w:val="22"/>
                <w:szCs w:val="22"/>
                <w:highlight w:val="yellow"/>
              </w:rPr>
            </w:pPr>
          </w:p>
          <w:p w14:paraId="3707B9A4" w14:textId="77777777" w:rsidR="008A1AC4" w:rsidRDefault="008A1AC4" w:rsidP="008A1AC4">
            <w:pPr>
              <w:jc w:val="center"/>
              <w:rPr>
                <w:rFonts w:ascii="Tahoma" w:hAnsi="Tahoma" w:cs="Tahoma"/>
                <w:b/>
                <w:sz w:val="22"/>
                <w:szCs w:val="22"/>
                <w:highlight w:val="yellow"/>
              </w:rPr>
            </w:pPr>
          </w:p>
          <w:p w14:paraId="3E698EA3" w14:textId="77777777" w:rsidR="008A1AC4" w:rsidRPr="00B000FB" w:rsidRDefault="008A1AC4" w:rsidP="008A1AC4">
            <w:pPr>
              <w:jc w:val="center"/>
              <w:rPr>
                <w:rFonts w:ascii="Tahoma" w:hAnsi="Tahoma" w:cs="Tahoma"/>
                <w:b/>
                <w:sz w:val="22"/>
                <w:szCs w:val="22"/>
                <w:highlight w:val="yellow"/>
              </w:rPr>
            </w:pPr>
          </w:p>
        </w:tc>
      </w:tr>
      <w:tr w:rsidR="008A1AC4" w:rsidRPr="00E146D8" w14:paraId="7AA98CEE" w14:textId="77777777" w:rsidTr="00337B44">
        <w:tc>
          <w:tcPr>
            <w:tcW w:w="680" w:type="dxa"/>
            <w:shd w:val="clear" w:color="auto" w:fill="auto"/>
          </w:tcPr>
          <w:p w14:paraId="5FE5DEC0" w14:textId="77777777" w:rsidR="008A1AC4" w:rsidRPr="00ED1537" w:rsidRDefault="00703379" w:rsidP="008A1AC4">
            <w:pPr>
              <w:rPr>
                <w:rFonts w:ascii="Tahoma" w:hAnsi="Tahoma" w:cs="Tahoma"/>
                <w:sz w:val="22"/>
                <w:szCs w:val="22"/>
              </w:rPr>
            </w:pPr>
            <w:r>
              <w:rPr>
                <w:rFonts w:ascii="Tahoma" w:hAnsi="Tahoma" w:cs="Tahoma"/>
                <w:sz w:val="22"/>
                <w:szCs w:val="22"/>
              </w:rPr>
              <w:t>21</w:t>
            </w:r>
          </w:p>
        </w:tc>
        <w:tc>
          <w:tcPr>
            <w:tcW w:w="7537" w:type="dxa"/>
            <w:shd w:val="clear" w:color="auto" w:fill="auto"/>
          </w:tcPr>
          <w:p w14:paraId="109F4A3D" w14:textId="77777777" w:rsidR="008A1AC4" w:rsidRDefault="008A1AC4" w:rsidP="008A1AC4">
            <w:pPr>
              <w:rPr>
                <w:rFonts w:ascii="Tahoma" w:hAnsi="Tahoma" w:cs="Tahoma"/>
                <w:b/>
                <w:sz w:val="22"/>
                <w:szCs w:val="22"/>
              </w:rPr>
            </w:pPr>
            <w:r w:rsidRPr="00ED1537">
              <w:rPr>
                <w:rFonts w:ascii="Tahoma" w:hAnsi="Tahoma" w:cs="Tahoma"/>
                <w:b/>
                <w:sz w:val="22"/>
                <w:szCs w:val="22"/>
              </w:rPr>
              <w:t>AOB</w:t>
            </w:r>
          </w:p>
          <w:p w14:paraId="49EFBB82" w14:textId="77777777" w:rsidR="008A1AC4" w:rsidRDefault="008A1AC4" w:rsidP="008A1AC4">
            <w:pPr>
              <w:rPr>
                <w:rFonts w:ascii="Tahoma" w:hAnsi="Tahoma" w:cs="Tahoma"/>
                <w:b/>
                <w:sz w:val="22"/>
                <w:szCs w:val="22"/>
              </w:rPr>
            </w:pPr>
          </w:p>
          <w:p w14:paraId="0CF950A8" w14:textId="77777777" w:rsidR="00F31ECE" w:rsidRPr="00F31ECE" w:rsidRDefault="00F31ECE" w:rsidP="008A1AC4">
            <w:pPr>
              <w:rPr>
                <w:rFonts w:ascii="Tahoma" w:hAnsi="Tahoma" w:cs="Tahoma"/>
                <w:sz w:val="22"/>
                <w:szCs w:val="22"/>
              </w:rPr>
            </w:pPr>
            <w:r w:rsidRPr="00F31ECE">
              <w:rPr>
                <w:rFonts w:ascii="Tahoma" w:hAnsi="Tahoma" w:cs="Tahoma"/>
                <w:sz w:val="22"/>
                <w:szCs w:val="22"/>
              </w:rPr>
              <w:lastRenderedPageBreak/>
              <w:t>There was a plea to help with car parking for opening evening.</w:t>
            </w:r>
          </w:p>
          <w:p w14:paraId="5397FC1F" w14:textId="77777777" w:rsidR="008A1AC4" w:rsidRDefault="008A1AC4" w:rsidP="008A1AC4">
            <w:pPr>
              <w:rPr>
                <w:rFonts w:ascii="Tahoma" w:hAnsi="Tahoma" w:cs="Tahoma"/>
                <w:sz w:val="22"/>
                <w:szCs w:val="22"/>
              </w:rPr>
            </w:pPr>
          </w:p>
          <w:p w14:paraId="08B008DB" w14:textId="77777777" w:rsidR="008A1AC4" w:rsidRPr="007A32FE" w:rsidRDefault="008A1AC4" w:rsidP="008A1AC4">
            <w:pPr>
              <w:rPr>
                <w:rFonts w:ascii="Tahoma" w:hAnsi="Tahoma" w:cs="Tahoma"/>
                <w:sz w:val="22"/>
                <w:szCs w:val="22"/>
              </w:rPr>
            </w:pPr>
            <w:r>
              <w:rPr>
                <w:rFonts w:ascii="Tahoma" w:hAnsi="Tahoma" w:cs="Tahoma"/>
                <w:sz w:val="22"/>
                <w:szCs w:val="22"/>
              </w:rPr>
              <w:t>JS thanked everyone for attending</w:t>
            </w:r>
          </w:p>
          <w:p w14:paraId="645079FF" w14:textId="77777777" w:rsidR="008A1AC4" w:rsidRPr="00ED1537" w:rsidRDefault="008A1AC4" w:rsidP="008A1AC4">
            <w:pPr>
              <w:rPr>
                <w:rFonts w:ascii="Tahoma" w:hAnsi="Tahoma" w:cs="Tahoma"/>
                <w:b/>
                <w:sz w:val="22"/>
                <w:szCs w:val="22"/>
              </w:rPr>
            </w:pPr>
          </w:p>
          <w:p w14:paraId="7E650D91" w14:textId="77777777" w:rsidR="008A1AC4" w:rsidRPr="00ED1537" w:rsidRDefault="008A1AC4" w:rsidP="008A1AC4">
            <w:pPr>
              <w:rPr>
                <w:rFonts w:ascii="Tahoma" w:hAnsi="Tahoma" w:cs="Tahoma"/>
                <w:sz w:val="22"/>
                <w:szCs w:val="22"/>
              </w:rPr>
            </w:pPr>
          </w:p>
          <w:p w14:paraId="05C65D07" w14:textId="77777777" w:rsidR="008A1AC4" w:rsidRPr="00ED1537" w:rsidRDefault="008A1AC4" w:rsidP="008A1AC4">
            <w:pPr>
              <w:rPr>
                <w:rFonts w:ascii="Tahoma" w:hAnsi="Tahoma" w:cs="Tahoma"/>
                <w:sz w:val="22"/>
                <w:szCs w:val="22"/>
              </w:rPr>
            </w:pPr>
            <w:r w:rsidRPr="00ED1537">
              <w:rPr>
                <w:rFonts w:ascii="Tahoma" w:hAnsi="Tahoma" w:cs="Tahoma"/>
                <w:sz w:val="22"/>
                <w:szCs w:val="22"/>
              </w:rPr>
              <w:t xml:space="preserve">Meeting closed at </w:t>
            </w:r>
            <w:r w:rsidR="005E5F5E">
              <w:rPr>
                <w:rFonts w:ascii="Tahoma" w:hAnsi="Tahoma" w:cs="Tahoma"/>
                <w:sz w:val="22"/>
                <w:szCs w:val="22"/>
              </w:rPr>
              <w:t>6:20pm</w:t>
            </w:r>
          </w:p>
          <w:p w14:paraId="25EB9802" w14:textId="77777777" w:rsidR="008A1AC4" w:rsidRPr="00ED1537" w:rsidRDefault="008A1AC4" w:rsidP="008A1AC4">
            <w:pPr>
              <w:rPr>
                <w:rFonts w:ascii="Tahoma" w:hAnsi="Tahoma" w:cs="Tahoma"/>
                <w:sz w:val="22"/>
                <w:szCs w:val="22"/>
              </w:rPr>
            </w:pPr>
          </w:p>
        </w:tc>
        <w:tc>
          <w:tcPr>
            <w:tcW w:w="1261" w:type="dxa"/>
            <w:shd w:val="clear" w:color="auto" w:fill="auto"/>
          </w:tcPr>
          <w:p w14:paraId="5A333C9F" w14:textId="77777777" w:rsidR="008A1AC4" w:rsidRPr="00E146D8" w:rsidRDefault="008A1AC4" w:rsidP="008A1AC4">
            <w:pPr>
              <w:jc w:val="center"/>
              <w:rPr>
                <w:rFonts w:ascii="Tahoma" w:hAnsi="Tahoma" w:cs="Tahoma"/>
                <w:b/>
                <w:sz w:val="22"/>
                <w:szCs w:val="22"/>
                <w:highlight w:val="yellow"/>
              </w:rPr>
            </w:pPr>
          </w:p>
        </w:tc>
      </w:tr>
    </w:tbl>
    <w:p w14:paraId="55907940" w14:textId="77777777" w:rsidR="007C7371" w:rsidRPr="00E146D8" w:rsidRDefault="007C7371">
      <w:pPr>
        <w:rPr>
          <w:rFonts w:ascii="Tahoma" w:hAnsi="Tahoma" w:cs="Tahoma"/>
          <w:sz w:val="22"/>
          <w:szCs w:val="22"/>
          <w:highlight w:val="yellow"/>
        </w:rPr>
      </w:pPr>
    </w:p>
    <w:p w14:paraId="22887095" w14:textId="77777777" w:rsidR="00301412" w:rsidRPr="00E146D8" w:rsidRDefault="00301412" w:rsidP="00504195">
      <w:pPr>
        <w:rPr>
          <w:rFonts w:ascii="Tahoma" w:hAnsi="Tahoma" w:cs="Tahoma"/>
          <w:i/>
          <w:sz w:val="22"/>
          <w:szCs w:val="22"/>
          <w:highlight w:val="yellow"/>
        </w:rPr>
      </w:pPr>
    </w:p>
    <w:p w14:paraId="6753BFEB" w14:textId="77777777" w:rsidR="005315AA" w:rsidRPr="00E146D8" w:rsidRDefault="005315AA" w:rsidP="005315AA">
      <w:pPr>
        <w:ind w:left="360"/>
        <w:rPr>
          <w:rFonts w:ascii="Tahoma" w:hAnsi="Tahoma" w:cs="Tahoma"/>
          <w:sz w:val="22"/>
          <w:szCs w:val="22"/>
          <w:highlight w:val="yellow"/>
        </w:rPr>
      </w:pPr>
    </w:p>
    <w:p w14:paraId="12F698A1" w14:textId="77777777" w:rsidR="0043444D" w:rsidRPr="00E146D8" w:rsidRDefault="0043444D" w:rsidP="005315AA">
      <w:pPr>
        <w:ind w:left="360"/>
        <w:rPr>
          <w:rFonts w:ascii="Tahoma" w:hAnsi="Tahoma" w:cs="Tahoma"/>
          <w:sz w:val="22"/>
          <w:szCs w:val="22"/>
          <w:highlight w:val="yellow"/>
        </w:rPr>
      </w:pPr>
    </w:p>
    <w:p w14:paraId="194A0E70" w14:textId="77777777" w:rsidR="0043444D" w:rsidRDefault="002E3DE1" w:rsidP="005315AA">
      <w:pPr>
        <w:ind w:left="360"/>
        <w:rPr>
          <w:rFonts w:ascii="Tahoma" w:hAnsi="Tahoma" w:cs="Tahoma"/>
          <w:sz w:val="22"/>
          <w:szCs w:val="22"/>
        </w:rPr>
      </w:pPr>
      <w:r w:rsidRPr="00ED1537">
        <w:rPr>
          <w:rFonts w:ascii="Tahoma" w:hAnsi="Tahoma" w:cs="Tahoma"/>
          <w:sz w:val="22"/>
          <w:szCs w:val="22"/>
        </w:rPr>
        <w:t>Signature of Chair of Governors……………………………………………………</w:t>
      </w:r>
      <w:proofErr w:type="gramStart"/>
      <w:r w:rsidRPr="00ED1537">
        <w:rPr>
          <w:rFonts w:ascii="Tahoma" w:hAnsi="Tahoma" w:cs="Tahoma"/>
          <w:sz w:val="22"/>
          <w:szCs w:val="22"/>
        </w:rPr>
        <w:t>…..</w:t>
      </w:r>
      <w:proofErr w:type="gramEnd"/>
    </w:p>
    <w:p w14:paraId="4918B022" w14:textId="77777777" w:rsidR="002E3DE1" w:rsidRDefault="002E3DE1" w:rsidP="005315AA">
      <w:pPr>
        <w:ind w:left="360"/>
        <w:rPr>
          <w:rFonts w:ascii="Tahoma" w:hAnsi="Tahoma" w:cs="Tahoma"/>
          <w:sz w:val="22"/>
          <w:szCs w:val="22"/>
        </w:rPr>
      </w:pPr>
    </w:p>
    <w:p w14:paraId="5329F333" w14:textId="77777777" w:rsidR="002E3DE1" w:rsidRDefault="002E3DE1" w:rsidP="005315AA">
      <w:pPr>
        <w:ind w:left="360"/>
        <w:rPr>
          <w:rFonts w:ascii="Tahoma" w:hAnsi="Tahoma" w:cs="Tahoma"/>
          <w:sz w:val="22"/>
          <w:szCs w:val="22"/>
        </w:rPr>
      </w:pPr>
    </w:p>
    <w:p w14:paraId="0B63C61F" w14:textId="77777777" w:rsidR="009F3EC2" w:rsidRPr="006325E4" w:rsidRDefault="002E3DE1" w:rsidP="00185E48">
      <w:pPr>
        <w:ind w:left="360"/>
        <w:rPr>
          <w:rFonts w:ascii="Tahoma" w:hAnsi="Tahoma" w:cs="Tahoma"/>
          <w:sz w:val="22"/>
          <w:szCs w:val="22"/>
        </w:rPr>
      </w:pPr>
      <w:r>
        <w:rPr>
          <w:rFonts w:ascii="Tahoma" w:hAnsi="Tahoma" w:cs="Tahoma"/>
          <w:sz w:val="22"/>
          <w:szCs w:val="22"/>
        </w:rPr>
        <w:t>Date…………………………………………</w:t>
      </w:r>
      <w:proofErr w:type="gramStart"/>
      <w:r>
        <w:rPr>
          <w:rFonts w:ascii="Tahoma" w:hAnsi="Tahoma" w:cs="Tahoma"/>
          <w:sz w:val="22"/>
          <w:szCs w:val="22"/>
        </w:rPr>
        <w:t>…..</w:t>
      </w:r>
      <w:proofErr w:type="gramEnd"/>
    </w:p>
    <w:sectPr w:rsidR="009F3EC2" w:rsidRPr="006325E4"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2B1DE" w14:textId="77777777" w:rsidR="00047E27" w:rsidRDefault="00047E27">
      <w:r>
        <w:separator/>
      </w:r>
    </w:p>
  </w:endnote>
  <w:endnote w:type="continuationSeparator" w:id="0">
    <w:p w14:paraId="4F37A31A" w14:textId="77777777" w:rsidR="00047E27" w:rsidRDefault="0004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8054" w14:textId="77777777" w:rsidR="007A32FE" w:rsidRDefault="007A32FE">
    <w:pPr>
      <w:pStyle w:val="Footer"/>
      <w:rPr>
        <w:rFonts w:ascii="Arial" w:hAnsi="Arial" w:cs="Arial"/>
        <w:sz w:val="18"/>
        <w:szCs w:val="18"/>
      </w:rPr>
    </w:pPr>
    <w:r>
      <w:t xml:space="preserve">                                                                                  </w:t>
    </w:r>
    <w:r>
      <w:rPr>
        <w:rFonts w:ascii="Arial" w:hAnsi="Arial" w:cs="Arial"/>
        <w:sz w:val="18"/>
        <w:szCs w:val="18"/>
      </w:rPr>
      <w:t xml:space="preserve">Autumn term FGB meeting </w:t>
    </w:r>
    <w:r w:rsidR="00A938DB">
      <w:rPr>
        <w:rFonts w:ascii="Arial" w:hAnsi="Arial" w:cs="Arial"/>
        <w:sz w:val="18"/>
        <w:szCs w:val="18"/>
      </w:rPr>
      <w:t>23/09/2021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63EC5" w14:textId="77777777" w:rsidR="00047E27" w:rsidRDefault="00047E27">
      <w:r>
        <w:separator/>
      </w:r>
    </w:p>
  </w:footnote>
  <w:footnote w:type="continuationSeparator" w:id="0">
    <w:p w14:paraId="5984F8F9" w14:textId="77777777" w:rsidR="00047E27" w:rsidRDefault="00047E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E30"/>
    <w:multiLevelType w:val="hybridMultilevel"/>
    <w:tmpl w:val="775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B6A40"/>
    <w:multiLevelType w:val="hybridMultilevel"/>
    <w:tmpl w:val="E3C8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50EA6"/>
    <w:multiLevelType w:val="hybridMultilevel"/>
    <w:tmpl w:val="760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936C9"/>
    <w:multiLevelType w:val="hybridMultilevel"/>
    <w:tmpl w:val="F5E62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202344"/>
    <w:multiLevelType w:val="hybridMultilevel"/>
    <w:tmpl w:val="3646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40C85"/>
    <w:multiLevelType w:val="hybridMultilevel"/>
    <w:tmpl w:val="BD08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B0E5D"/>
    <w:multiLevelType w:val="hybridMultilevel"/>
    <w:tmpl w:val="42B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12C91"/>
    <w:multiLevelType w:val="hybridMultilevel"/>
    <w:tmpl w:val="C998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23974"/>
    <w:multiLevelType w:val="hybridMultilevel"/>
    <w:tmpl w:val="B934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C62AF"/>
    <w:multiLevelType w:val="hybridMultilevel"/>
    <w:tmpl w:val="1E20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A3141"/>
    <w:multiLevelType w:val="hybridMultilevel"/>
    <w:tmpl w:val="9538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541B3"/>
    <w:multiLevelType w:val="hybridMultilevel"/>
    <w:tmpl w:val="404A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268F7"/>
    <w:multiLevelType w:val="hybridMultilevel"/>
    <w:tmpl w:val="5564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5"/>
  </w:num>
  <w:num w:numId="6">
    <w:abstractNumId w:val="12"/>
  </w:num>
  <w:num w:numId="7">
    <w:abstractNumId w:val="1"/>
  </w:num>
  <w:num w:numId="8">
    <w:abstractNumId w:val="3"/>
  </w:num>
  <w:num w:numId="9">
    <w:abstractNumId w:val="11"/>
  </w:num>
  <w:num w:numId="10">
    <w:abstractNumId w:val="8"/>
  </w:num>
  <w:num w:numId="11">
    <w:abstractNumId w:val="7"/>
  </w:num>
  <w:num w:numId="12">
    <w:abstractNumId w:val="10"/>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5568"/>
    <w:rsid w:val="00005ED1"/>
    <w:rsid w:val="00011496"/>
    <w:rsid w:val="00014266"/>
    <w:rsid w:val="00015EFA"/>
    <w:rsid w:val="000162EF"/>
    <w:rsid w:val="000172A6"/>
    <w:rsid w:val="000310BC"/>
    <w:rsid w:val="00044FF7"/>
    <w:rsid w:val="00047E27"/>
    <w:rsid w:val="00064809"/>
    <w:rsid w:val="00066169"/>
    <w:rsid w:val="00081FE9"/>
    <w:rsid w:val="00082491"/>
    <w:rsid w:val="000851DC"/>
    <w:rsid w:val="00091E2A"/>
    <w:rsid w:val="00095F27"/>
    <w:rsid w:val="0009692F"/>
    <w:rsid w:val="00097B07"/>
    <w:rsid w:val="000A2028"/>
    <w:rsid w:val="000A3284"/>
    <w:rsid w:val="000B2AEC"/>
    <w:rsid w:val="000B4BAC"/>
    <w:rsid w:val="000B4E99"/>
    <w:rsid w:val="000C032F"/>
    <w:rsid w:val="000C6494"/>
    <w:rsid w:val="000D0524"/>
    <w:rsid w:val="000D2338"/>
    <w:rsid w:val="000D6CD1"/>
    <w:rsid w:val="00107CB9"/>
    <w:rsid w:val="0012016C"/>
    <w:rsid w:val="0013247F"/>
    <w:rsid w:val="00132759"/>
    <w:rsid w:val="00133A76"/>
    <w:rsid w:val="00144DF3"/>
    <w:rsid w:val="00146F54"/>
    <w:rsid w:val="001556DC"/>
    <w:rsid w:val="001573D7"/>
    <w:rsid w:val="001607A6"/>
    <w:rsid w:val="001809C6"/>
    <w:rsid w:val="00185E48"/>
    <w:rsid w:val="00193B69"/>
    <w:rsid w:val="00196CC5"/>
    <w:rsid w:val="001A0F14"/>
    <w:rsid w:val="001A1795"/>
    <w:rsid w:val="001A2EA3"/>
    <w:rsid w:val="001A2EE8"/>
    <w:rsid w:val="001B40EE"/>
    <w:rsid w:val="001C39A3"/>
    <w:rsid w:val="001D26A8"/>
    <w:rsid w:val="001D27E4"/>
    <w:rsid w:val="001D62E6"/>
    <w:rsid w:val="001E22D0"/>
    <w:rsid w:val="001F0855"/>
    <w:rsid w:val="001F3C0B"/>
    <w:rsid w:val="00201324"/>
    <w:rsid w:val="00204557"/>
    <w:rsid w:val="0020765A"/>
    <w:rsid w:val="00210622"/>
    <w:rsid w:val="002117EB"/>
    <w:rsid w:val="00213CD5"/>
    <w:rsid w:val="00213D40"/>
    <w:rsid w:val="002220C3"/>
    <w:rsid w:val="00224750"/>
    <w:rsid w:val="002330E8"/>
    <w:rsid w:val="002419F1"/>
    <w:rsid w:val="00242FD5"/>
    <w:rsid w:val="00244FA9"/>
    <w:rsid w:val="0025703E"/>
    <w:rsid w:val="00263B41"/>
    <w:rsid w:val="002715E5"/>
    <w:rsid w:val="002813EF"/>
    <w:rsid w:val="00281914"/>
    <w:rsid w:val="00281C7A"/>
    <w:rsid w:val="00282E92"/>
    <w:rsid w:val="00284653"/>
    <w:rsid w:val="00291FCE"/>
    <w:rsid w:val="002A02E9"/>
    <w:rsid w:val="002A1270"/>
    <w:rsid w:val="002A48D0"/>
    <w:rsid w:val="002B00C0"/>
    <w:rsid w:val="002B3B30"/>
    <w:rsid w:val="002B65DA"/>
    <w:rsid w:val="002C4398"/>
    <w:rsid w:val="002C6C68"/>
    <w:rsid w:val="002D2C1D"/>
    <w:rsid w:val="002D4972"/>
    <w:rsid w:val="002E3DE1"/>
    <w:rsid w:val="002E43ED"/>
    <w:rsid w:val="002F1AEC"/>
    <w:rsid w:val="002F2A97"/>
    <w:rsid w:val="00301412"/>
    <w:rsid w:val="003036E0"/>
    <w:rsid w:val="00304582"/>
    <w:rsid w:val="003048E0"/>
    <w:rsid w:val="0030642A"/>
    <w:rsid w:val="003202F5"/>
    <w:rsid w:val="0032633C"/>
    <w:rsid w:val="00330C2C"/>
    <w:rsid w:val="0033223F"/>
    <w:rsid w:val="00337B44"/>
    <w:rsid w:val="00337DFA"/>
    <w:rsid w:val="00343FB7"/>
    <w:rsid w:val="00346071"/>
    <w:rsid w:val="003460FA"/>
    <w:rsid w:val="00346751"/>
    <w:rsid w:val="00346953"/>
    <w:rsid w:val="00353A74"/>
    <w:rsid w:val="00354F36"/>
    <w:rsid w:val="00354F8A"/>
    <w:rsid w:val="00363633"/>
    <w:rsid w:val="00372894"/>
    <w:rsid w:val="00377681"/>
    <w:rsid w:val="00381DDC"/>
    <w:rsid w:val="00387542"/>
    <w:rsid w:val="00391313"/>
    <w:rsid w:val="00391506"/>
    <w:rsid w:val="00392C20"/>
    <w:rsid w:val="003977AD"/>
    <w:rsid w:val="003A136F"/>
    <w:rsid w:val="003A5224"/>
    <w:rsid w:val="003A7A33"/>
    <w:rsid w:val="003B1FB5"/>
    <w:rsid w:val="003B3961"/>
    <w:rsid w:val="003B4EB6"/>
    <w:rsid w:val="003C5E9C"/>
    <w:rsid w:val="003E0A2A"/>
    <w:rsid w:val="003E605A"/>
    <w:rsid w:val="003F0A5F"/>
    <w:rsid w:val="003F61AF"/>
    <w:rsid w:val="00400B5C"/>
    <w:rsid w:val="0041347B"/>
    <w:rsid w:val="0041568D"/>
    <w:rsid w:val="004162FF"/>
    <w:rsid w:val="00417363"/>
    <w:rsid w:val="00427805"/>
    <w:rsid w:val="0043347A"/>
    <w:rsid w:val="004341F1"/>
    <w:rsid w:val="0043444D"/>
    <w:rsid w:val="00440C7D"/>
    <w:rsid w:val="00441834"/>
    <w:rsid w:val="00443C99"/>
    <w:rsid w:val="004608E8"/>
    <w:rsid w:val="0046356C"/>
    <w:rsid w:val="004A44A8"/>
    <w:rsid w:val="004A5297"/>
    <w:rsid w:val="004B13F9"/>
    <w:rsid w:val="004B3728"/>
    <w:rsid w:val="004B68D8"/>
    <w:rsid w:val="004B7643"/>
    <w:rsid w:val="004C057B"/>
    <w:rsid w:val="004C37E6"/>
    <w:rsid w:val="004C3A3F"/>
    <w:rsid w:val="004D0D5F"/>
    <w:rsid w:val="004D6BDD"/>
    <w:rsid w:val="004E3701"/>
    <w:rsid w:val="004F66F7"/>
    <w:rsid w:val="004F69DA"/>
    <w:rsid w:val="00504195"/>
    <w:rsid w:val="00510F2E"/>
    <w:rsid w:val="005119E0"/>
    <w:rsid w:val="0052045A"/>
    <w:rsid w:val="0052678D"/>
    <w:rsid w:val="00526A2E"/>
    <w:rsid w:val="005315AA"/>
    <w:rsid w:val="00531E87"/>
    <w:rsid w:val="0053488E"/>
    <w:rsid w:val="005473B9"/>
    <w:rsid w:val="00554884"/>
    <w:rsid w:val="005607BB"/>
    <w:rsid w:val="005614B5"/>
    <w:rsid w:val="00562BAF"/>
    <w:rsid w:val="00563ECF"/>
    <w:rsid w:val="005769E8"/>
    <w:rsid w:val="00580427"/>
    <w:rsid w:val="00582491"/>
    <w:rsid w:val="005A08EF"/>
    <w:rsid w:val="005A4725"/>
    <w:rsid w:val="005A5968"/>
    <w:rsid w:val="005C5E24"/>
    <w:rsid w:val="005C6A79"/>
    <w:rsid w:val="005D25DE"/>
    <w:rsid w:val="005D4A4D"/>
    <w:rsid w:val="005D7F25"/>
    <w:rsid w:val="005E042E"/>
    <w:rsid w:val="005E2293"/>
    <w:rsid w:val="005E3BE3"/>
    <w:rsid w:val="005E5F5E"/>
    <w:rsid w:val="005F0C68"/>
    <w:rsid w:val="005F4C89"/>
    <w:rsid w:val="0060587E"/>
    <w:rsid w:val="006072D6"/>
    <w:rsid w:val="0061360D"/>
    <w:rsid w:val="0061611A"/>
    <w:rsid w:val="006161B0"/>
    <w:rsid w:val="00616E31"/>
    <w:rsid w:val="00620647"/>
    <w:rsid w:val="00622050"/>
    <w:rsid w:val="00626ABD"/>
    <w:rsid w:val="006325E4"/>
    <w:rsid w:val="006329EF"/>
    <w:rsid w:val="00635E0F"/>
    <w:rsid w:val="00641D0A"/>
    <w:rsid w:val="00646D0F"/>
    <w:rsid w:val="00650017"/>
    <w:rsid w:val="0065696D"/>
    <w:rsid w:val="00657388"/>
    <w:rsid w:val="00660DA3"/>
    <w:rsid w:val="006660DC"/>
    <w:rsid w:val="00666E59"/>
    <w:rsid w:val="0067033B"/>
    <w:rsid w:val="0067153E"/>
    <w:rsid w:val="00692C68"/>
    <w:rsid w:val="006944A4"/>
    <w:rsid w:val="00695000"/>
    <w:rsid w:val="006A2D29"/>
    <w:rsid w:val="006B7860"/>
    <w:rsid w:val="006C4E98"/>
    <w:rsid w:val="006C5D38"/>
    <w:rsid w:val="006D74A7"/>
    <w:rsid w:val="006E09D6"/>
    <w:rsid w:val="006E36A5"/>
    <w:rsid w:val="006E3F60"/>
    <w:rsid w:val="007001BC"/>
    <w:rsid w:val="00702B35"/>
    <w:rsid w:val="007031C2"/>
    <w:rsid w:val="00703379"/>
    <w:rsid w:val="0070615F"/>
    <w:rsid w:val="00713475"/>
    <w:rsid w:val="00715A69"/>
    <w:rsid w:val="00722A18"/>
    <w:rsid w:val="00725C70"/>
    <w:rsid w:val="00735BD0"/>
    <w:rsid w:val="007472F7"/>
    <w:rsid w:val="00755F45"/>
    <w:rsid w:val="00757212"/>
    <w:rsid w:val="00760C00"/>
    <w:rsid w:val="007744A0"/>
    <w:rsid w:val="00780848"/>
    <w:rsid w:val="00792BBE"/>
    <w:rsid w:val="00795F03"/>
    <w:rsid w:val="007A122C"/>
    <w:rsid w:val="007A2205"/>
    <w:rsid w:val="007A32FE"/>
    <w:rsid w:val="007B36C8"/>
    <w:rsid w:val="007C355B"/>
    <w:rsid w:val="007C7371"/>
    <w:rsid w:val="007D0C5E"/>
    <w:rsid w:val="007D179A"/>
    <w:rsid w:val="007D2037"/>
    <w:rsid w:val="007D3433"/>
    <w:rsid w:val="007E6F6B"/>
    <w:rsid w:val="007F062C"/>
    <w:rsid w:val="00804E5C"/>
    <w:rsid w:val="00814BE3"/>
    <w:rsid w:val="00825B34"/>
    <w:rsid w:val="008269F9"/>
    <w:rsid w:val="008276EE"/>
    <w:rsid w:val="008401DA"/>
    <w:rsid w:val="00841B80"/>
    <w:rsid w:val="00843CF6"/>
    <w:rsid w:val="00844D55"/>
    <w:rsid w:val="00845016"/>
    <w:rsid w:val="00847D94"/>
    <w:rsid w:val="00847FFE"/>
    <w:rsid w:val="00852008"/>
    <w:rsid w:val="00855313"/>
    <w:rsid w:val="008555AE"/>
    <w:rsid w:val="00871F0C"/>
    <w:rsid w:val="00874B31"/>
    <w:rsid w:val="0089194D"/>
    <w:rsid w:val="00891A41"/>
    <w:rsid w:val="00894C06"/>
    <w:rsid w:val="008A1AC4"/>
    <w:rsid w:val="008B28BD"/>
    <w:rsid w:val="008B6154"/>
    <w:rsid w:val="008B6BAF"/>
    <w:rsid w:val="008C64BF"/>
    <w:rsid w:val="008D2F4B"/>
    <w:rsid w:val="008D31AD"/>
    <w:rsid w:val="008E6C0F"/>
    <w:rsid w:val="009076E5"/>
    <w:rsid w:val="00907929"/>
    <w:rsid w:val="00912D4F"/>
    <w:rsid w:val="00915884"/>
    <w:rsid w:val="00917583"/>
    <w:rsid w:val="00924A56"/>
    <w:rsid w:val="0093538D"/>
    <w:rsid w:val="00940EA9"/>
    <w:rsid w:val="00945CC1"/>
    <w:rsid w:val="0095367C"/>
    <w:rsid w:val="00960084"/>
    <w:rsid w:val="00966261"/>
    <w:rsid w:val="00967B90"/>
    <w:rsid w:val="00970F42"/>
    <w:rsid w:val="0097742A"/>
    <w:rsid w:val="00982D35"/>
    <w:rsid w:val="00985E8B"/>
    <w:rsid w:val="00987B5D"/>
    <w:rsid w:val="009934A0"/>
    <w:rsid w:val="009A02D5"/>
    <w:rsid w:val="009A2F64"/>
    <w:rsid w:val="009A5AF3"/>
    <w:rsid w:val="009A62A5"/>
    <w:rsid w:val="009A6C9A"/>
    <w:rsid w:val="009B035B"/>
    <w:rsid w:val="009B3E8B"/>
    <w:rsid w:val="009B6D2B"/>
    <w:rsid w:val="009C065C"/>
    <w:rsid w:val="009C2001"/>
    <w:rsid w:val="009C26BF"/>
    <w:rsid w:val="009D1537"/>
    <w:rsid w:val="009D7A1E"/>
    <w:rsid w:val="009E2ED4"/>
    <w:rsid w:val="009F3EC2"/>
    <w:rsid w:val="009F486E"/>
    <w:rsid w:val="00A01AEB"/>
    <w:rsid w:val="00A10A5F"/>
    <w:rsid w:val="00A1128A"/>
    <w:rsid w:val="00A1228A"/>
    <w:rsid w:val="00A21610"/>
    <w:rsid w:val="00A23D0D"/>
    <w:rsid w:val="00A33FE9"/>
    <w:rsid w:val="00A3460F"/>
    <w:rsid w:val="00A35FBB"/>
    <w:rsid w:val="00A56D91"/>
    <w:rsid w:val="00A6009E"/>
    <w:rsid w:val="00A629B7"/>
    <w:rsid w:val="00A707D2"/>
    <w:rsid w:val="00A70B4A"/>
    <w:rsid w:val="00A778BA"/>
    <w:rsid w:val="00A8292D"/>
    <w:rsid w:val="00A84291"/>
    <w:rsid w:val="00A84E6A"/>
    <w:rsid w:val="00A938DB"/>
    <w:rsid w:val="00A938F0"/>
    <w:rsid w:val="00A962D7"/>
    <w:rsid w:val="00AA1A75"/>
    <w:rsid w:val="00AB0575"/>
    <w:rsid w:val="00AB1BE1"/>
    <w:rsid w:val="00AB62E3"/>
    <w:rsid w:val="00AD0930"/>
    <w:rsid w:val="00AD0C8F"/>
    <w:rsid w:val="00AD4DC5"/>
    <w:rsid w:val="00AE1473"/>
    <w:rsid w:val="00AE1D97"/>
    <w:rsid w:val="00AE7CF2"/>
    <w:rsid w:val="00AF5ECA"/>
    <w:rsid w:val="00AF729B"/>
    <w:rsid w:val="00B000FB"/>
    <w:rsid w:val="00B01EAC"/>
    <w:rsid w:val="00B03473"/>
    <w:rsid w:val="00B05902"/>
    <w:rsid w:val="00B07C8D"/>
    <w:rsid w:val="00B12A78"/>
    <w:rsid w:val="00B12DF1"/>
    <w:rsid w:val="00B14E47"/>
    <w:rsid w:val="00B24135"/>
    <w:rsid w:val="00B3403D"/>
    <w:rsid w:val="00B3761A"/>
    <w:rsid w:val="00B376FB"/>
    <w:rsid w:val="00B429F9"/>
    <w:rsid w:val="00B44F01"/>
    <w:rsid w:val="00B4777E"/>
    <w:rsid w:val="00B57118"/>
    <w:rsid w:val="00B66CFA"/>
    <w:rsid w:val="00B8039F"/>
    <w:rsid w:val="00B83C47"/>
    <w:rsid w:val="00B92B63"/>
    <w:rsid w:val="00B93D70"/>
    <w:rsid w:val="00B96CF2"/>
    <w:rsid w:val="00BA4621"/>
    <w:rsid w:val="00BB14C9"/>
    <w:rsid w:val="00BB2678"/>
    <w:rsid w:val="00BB310D"/>
    <w:rsid w:val="00BB7AFD"/>
    <w:rsid w:val="00BC79E1"/>
    <w:rsid w:val="00BD2FCC"/>
    <w:rsid w:val="00BE150C"/>
    <w:rsid w:val="00BE4641"/>
    <w:rsid w:val="00BE6B77"/>
    <w:rsid w:val="00BF02FE"/>
    <w:rsid w:val="00BF06F0"/>
    <w:rsid w:val="00BF5B2E"/>
    <w:rsid w:val="00BF750F"/>
    <w:rsid w:val="00C01B3D"/>
    <w:rsid w:val="00C05C46"/>
    <w:rsid w:val="00C128D3"/>
    <w:rsid w:val="00C13A1E"/>
    <w:rsid w:val="00C26D80"/>
    <w:rsid w:val="00C3243D"/>
    <w:rsid w:val="00C4028B"/>
    <w:rsid w:val="00C40770"/>
    <w:rsid w:val="00C479AF"/>
    <w:rsid w:val="00C55D30"/>
    <w:rsid w:val="00C71229"/>
    <w:rsid w:val="00C72837"/>
    <w:rsid w:val="00C73F68"/>
    <w:rsid w:val="00C82DE1"/>
    <w:rsid w:val="00C83592"/>
    <w:rsid w:val="00C910AA"/>
    <w:rsid w:val="00C96A55"/>
    <w:rsid w:val="00CB4CE8"/>
    <w:rsid w:val="00CC2528"/>
    <w:rsid w:val="00CC7CC8"/>
    <w:rsid w:val="00CD0D52"/>
    <w:rsid w:val="00CE25B5"/>
    <w:rsid w:val="00CF1A0E"/>
    <w:rsid w:val="00CF5C7C"/>
    <w:rsid w:val="00CF73E4"/>
    <w:rsid w:val="00D01981"/>
    <w:rsid w:val="00D022C0"/>
    <w:rsid w:val="00D02A73"/>
    <w:rsid w:val="00D07E3E"/>
    <w:rsid w:val="00D11149"/>
    <w:rsid w:val="00D12681"/>
    <w:rsid w:val="00D21438"/>
    <w:rsid w:val="00D25906"/>
    <w:rsid w:val="00D2662C"/>
    <w:rsid w:val="00D2759D"/>
    <w:rsid w:val="00D363FA"/>
    <w:rsid w:val="00D379AC"/>
    <w:rsid w:val="00D55E32"/>
    <w:rsid w:val="00D67293"/>
    <w:rsid w:val="00D67C85"/>
    <w:rsid w:val="00D72309"/>
    <w:rsid w:val="00D7700C"/>
    <w:rsid w:val="00D775BF"/>
    <w:rsid w:val="00D80901"/>
    <w:rsid w:val="00D834D6"/>
    <w:rsid w:val="00D97769"/>
    <w:rsid w:val="00DA2AE4"/>
    <w:rsid w:val="00DB4929"/>
    <w:rsid w:val="00DC2FE7"/>
    <w:rsid w:val="00DC4427"/>
    <w:rsid w:val="00DC504E"/>
    <w:rsid w:val="00DC55D8"/>
    <w:rsid w:val="00DC6C83"/>
    <w:rsid w:val="00DD5D57"/>
    <w:rsid w:val="00DD6250"/>
    <w:rsid w:val="00DD7202"/>
    <w:rsid w:val="00E146D8"/>
    <w:rsid w:val="00E17C96"/>
    <w:rsid w:val="00E21AAE"/>
    <w:rsid w:val="00E237C7"/>
    <w:rsid w:val="00E31B80"/>
    <w:rsid w:val="00E34911"/>
    <w:rsid w:val="00E45208"/>
    <w:rsid w:val="00E5084A"/>
    <w:rsid w:val="00E546F8"/>
    <w:rsid w:val="00E54FEE"/>
    <w:rsid w:val="00E63FD1"/>
    <w:rsid w:val="00E7268C"/>
    <w:rsid w:val="00E72B8F"/>
    <w:rsid w:val="00E77640"/>
    <w:rsid w:val="00E844D4"/>
    <w:rsid w:val="00E8522D"/>
    <w:rsid w:val="00EA16A2"/>
    <w:rsid w:val="00EB0D3D"/>
    <w:rsid w:val="00EB490B"/>
    <w:rsid w:val="00EB58E5"/>
    <w:rsid w:val="00EB74F2"/>
    <w:rsid w:val="00EC56FD"/>
    <w:rsid w:val="00EC5C9B"/>
    <w:rsid w:val="00ED1537"/>
    <w:rsid w:val="00ED3C06"/>
    <w:rsid w:val="00EE38A5"/>
    <w:rsid w:val="00EE7814"/>
    <w:rsid w:val="00EF12EF"/>
    <w:rsid w:val="00EF13D7"/>
    <w:rsid w:val="00F03157"/>
    <w:rsid w:val="00F04CEF"/>
    <w:rsid w:val="00F050FC"/>
    <w:rsid w:val="00F06E2F"/>
    <w:rsid w:val="00F26CDC"/>
    <w:rsid w:val="00F3020C"/>
    <w:rsid w:val="00F3133A"/>
    <w:rsid w:val="00F31ECE"/>
    <w:rsid w:val="00F33019"/>
    <w:rsid w:val="00F35884"/>
    <w:rsid w:val="00F3739A"/>
    <w:rsid w:val="00F40392"/>
    <w:rsid w:val="00F44293"/>
    <w:rsid w:val="00F54A65"/>
    <w:rsid w:val="00F61954"/>
    <w:rsid w:val="00F61B76"/>
    <w:rsid w:val="00F63101"/>
    <w:rsid w:val="00F6536F"/>
    <w:rsid w:val="00F709F1"/>
    <w:rsid w:val="00F70A56"/>
    <w:rsid w:val="00F74A08"/>
    <w:rsid w:val="00FA4106"/>
    <w:rsid w:val="00FA44EE"/>
    <w:rsid w:val="00FB636B"/>
    <w:rsid w:val="00FB7C9F"/>
    <w:rsid w:val="00FC2300"/>
    <w:rsid w:val="00FC567F"/>
    <w:rsid w:val="00FC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EACB0E"/>
  <w15:docId w15:val="{1D19B167-CADD-4AB9-B35C-138CC2E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52"/>
    <w:pPr>
      <w:ind w:left="720"/>
      <w:contextualSpacing/>
    </w:pPr>
  </w:style>
  <w:style w:type="character" w:styleId="CommentReference">
    <w:name w:val="annotation reference"/>
    <w:basedOn w:val="DefaultParagraphFont"/>
    <w:semiHidden/>
    <w:unhideWhenUsed/>
    <w:rsid w:val="000A3284"/>
    <w:rPr>
      <w:sz w:val="16"/>
      <w:szCs w:val="16"/>
    </w:rPr>
  </w:style>
  <w:style w:type="paragraph" w:styleId="CommentText">
    <w:name w:val="annotation text"/>
    <w:basedOn w:val="Normal"/>
    <w:link w:val="CommentTextChar"/>
    <w:semiHidden/>
    <w:unhideWhenUsed/>
    <w:rsid w:val="000A3284"/>
    <w:rPr>
      <w:sz w:val="20"/>
      <w:szCs w:val="20"/>
    </w:rPr>
  </w:style>
  <w:style w:type="character" w:customStyle="1" w:styleId="CommentTextChar">
    <w:name w:val="Comment Text Char"/>
    <w:basedOn w:val="DefaultParagraphFont"/>
    <w:link w:val="CommentText"/>
    <w:semiHidden/>
    <w:rsid w:val="000A3284"/>
    <w:rPr>
      <w:rFonts w:ascii="Comic Sans MS" w:hAnsi="Comic Sans MS"/>
      <w:lang w:eastAsia="en-US"/>
    </w:rPr>
  </w:style>
  <w:style w:type="paragraph" w:styleId="CommentSubject">
    <w:name w:val="annotation subject"/>
    <w:basedOn w:val="CommentText"/>
    <w:next w:val="CommentText"/>
    <w:link w:val="CommentSubjectChar"/>
    <w:semiHidden/>
    <w:unhideWhenUsed/>
    <w:rsid w:val="000A3284"/>
    <w:rPr>
      <w:b/>
      <w:bCs/>
    </w:rPr>
  </w:style>
  <w:style w:type="character" w:customStyle="1" w:styleId="CommentSubjectChar">
    <w:name w:val="Comment Subject Char"/>
    <w:basedOn w:val="CommentTextChar"/>
    <w:link w:val="CommentSubject"/>
    <w:semiHidden/>
    <w:rsid w:val="000A3284"/>
    <w:rPr>
      <w:rFonts w:ascii="Comic Sans MS" w:hAnsi="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19AF-7D32-49EC-A768-8434E1C1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3228</Words>
  <Characters>15875</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2016-09-12T11:13:00Z</cp:lastPrinted>
  <dcterms:created xsi:type="dcterms:W3CDTF">2021-11-26T13:24:00Z</dcterms:created>
  <dcterms:modified xsi:type="dcterms:W3CDTF">2021-11-26T13:24:00Z</dcterms:modified>
</cp:coreProperties>
</file>