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A807" w14:textId="77777777" w:rsidR="004C37E6" w:rsidRPr="0041286D" w:rsidRDefault="00AF729B" w:rsidP="004C37E6">
      <w:pPr>
        <w:pStyle w:val="BodyText"/>
        <w:jc w:val="center"/>
        <w:rPr>
          <w:rFonts w:ascii="Tahoma" w:hAnsi="Tahoma" w:cs="Tahoma"/>
          <w:b/>
          <w:sz w:val="24"/>
        </w:rPr>
      </w:pPr>
      <w:bookmarkStart w:id="0" w:name="_GoBack"/>
      <w:bookmarkEnd w:id="0"/>
      <w:r w:rsidRPr="0041286D">
        <w:rPr>
          <w:rFonts w:ascii="Tahoma" w:hAnsi="Tahoma" w:cs="Tahoma"/>
          <w:b/>
          <w:sz w:val="24"/>
        </w:rPr>
        <w:t>MINUTES</w:t>
      </w:r>
      <w:r w:rsidR="004C37E6" w:rsidRPr="0041286D">
        <w:rPr>
          <w:rFonts w:ascii="Tahoma" w:hAnsi="Tahoma" w:cs="Tahoma"/>
          <w:b/>
          <w:sz w:val="24"/>
        </w:rPr>
        <w:t xml:space="preserve"> FOR A MEETING OF THE GOVERNING BODY OF</w:t>
      </w:r>
    </w:p>
    <w:p w14:paraId="5DDFE4CA" w14:textId="77777777" w:rsidR="004C37E6" w:rsidRPr="0041286D" w:rsidRDefault="004C37E6" w:rsidP="007C7371">
      <w:pPr>
        <w:pStyle w:val="BodyText"/>
        <w:jc w:val="center"/>
        <w:rPr>
          <w:rFonts w:ascii="Tahoma" w:hAnsi="Tahoma" w:cs="Tahoma"/>
          <w:b/>
          <w:sz w:val="24"/>
        </w:rPr>
      </w:pPr>
      <w:r w:rsidRPr="0041286D">
        <w:rPr>
          <w:rFonts w:ascii="Tahoma" w:hAnsi="Tahoma" w:cs="Tahoma"/>
          <w:b/>
          <w:sz w:val="24"/>
        </w:rPr>
        <w:t>SHENFIELD HIGH SCHOOL</w:t>
      </w:r>
    </w:p>
    <w:p w14:paraId="715907D3" w14:textId="77777777" w:rsidR="004C37E6" w:rsidRPr="0041286D" w:rsidRDefault="004C37E6" w:rsidP="007C7371">
      <w:pPr>
        <w:jc w:val="center"/>
        <w:rPr>
          <w:rFonts w:ascii="Tahoma" w:hAnsi="Tahoma" w:cs="Tahoma"/>
          <w:b/>
        </w:rPr>
      </w:pPr>
      <w:r w:rsidRPr="0041286D">
        <w:rPr>
          <w:rFonts w:ascii="Tahoma" w:hAnsi="Tahoma" w:cs="Tahoma"/>
          <w:b/>
        </w:rPr>
        <w:t>T</w:t>
      </w:r>
      <w:r w:rsidR="00835E68">
        <w:rPr>
          <w:rFonts w:ascii="Tahoma" w:hAnsi="Tahoma" w:cs="Tahoma"/>
          <w:b/>
        </w:rPr>
        <w:t>UESDAY</w:t>
      </w:r>
      <w:r w:rsidRPr="0041286D">
        <w:rPr>
          <w:rFonts w:ascii="Tahoma" w:hAnsi="Tahoma" w:cs="Tahoma"/>
          <w:b/>
        </w:rPr>
        <w:t xml:space="preserve"> </w:t>
      </w:r>
      <w:r w:rsidR="00590D47">
        <w:rPr>
          <w:rFonts w:ascii="Tahoma" w:hAnsi="Tahoma" w:cs="Tahoma"/>
          <w:b/>
        </w:rPr>
        <w:t>7th</w:t>
      </w:r>
      <w:r w:rsidR="00835E68">
        <w:rPr>
          <w:rFonts w:ascii="Tahoma" w:hAnsi="Tahoma" w:cs="Tahoma"/>
          <w:b/>
        </w:rPr>
        <w:t xml:space="preserve"> </w:t>
      </w:r>
      <w:r w:rsidR="0010025E" w:rsidRPr="0041286D">
        <w:rPr>
          <w:rFonts w:ascii="Tahoma" w:hAnsi="Tahoma" w:cs="Tahoma"/>
          <w:b/>
        </w:rPr>
        <w:t>DEC</w:t>
      </w:r>
      <w:r w:rsidR="00403735">
        <w:rPr>
          <w:rFonts w:ascii="Tahoma" w:hAnsi="Tahoma" w:cs="Tahoma"/>
          <w:b/>
        </w:rPr>
        <w:t>E</w:t>
      </w:r>
      <w:r w:rsidR="0010025E" w:rsidRPr="0041286D">
        <w:rPr>
          <w:rFonts w:ascii="Tahoma" w:hAnsi="Tahoma" w:cs="Tahoma"/>
          <w:b/>
        </w:rPr>
        <w:t>MEBER 20</w:t>
      </w:r>
      <w:r w:rsidR="00590D47">
        <w:rPr>
          <w:rFonts w:ascii="Tahoma" w:hAnsi="Tahoma" w:cs="Tahoma"/>
          <w:b/>
        </w:rPr>
        <w:t>21</w:t>
      </w:r>
      <w:r w:rsidR="0010025E" w:rsidRPr="0041286D">
        <w:rPr>
          <w:rFonts w:ascii="Tahoma" w:hAnsi="Tahoma" w:cs="Tahoma"/>
          <w:b/>
        </w:rPr>
        <w:t xml:space="preserve"> </w:t>
      </w:r>
      <w:r w:rsidR="007C7371" w:rsidRPr="0041286D">
        <w:rPr>
          <w:rFonts w:ascii="Tahoma" w:hAnsi="Tahoma" w:cs="Tahoma"/>
          <w:b/>
        </w:rPr>
        <w:t xml:space="preserve">at </w:t>
      </w:r>
      <w:r w:rsidRPr="0041286D">
        <w:rPr>
          <w:rFonts w:ascii="Tahoma" w:hAnsi="Tahoma" w:cs="Tahoma"/>
          <w:b/>
        </w:rPr>
        <w:t>4:30 pm</w:t>
      </w:r>
      <w:r w:rsidR="00835E68">
        <w:rPr>
          <w:rFonts w:ascii="Tahoma" w:hAnsi="Tahoma" w:cs="Tahoma"/>
          <w:b/>
        </w:rPr>
        <w:t xml:space="preserve"> </w:t>
      </w:r>
    </w:p>
    <w:p w14:paraId="7F8E1FD0" w14:textId="77777777" w:rsidR="007C7371" w:rsidRPr="0041286D" w:rsidRDefault="00B45E1E" w:rsidP="00B45E1E">
      <w:pPr>
        <w:tabs>
          <w:tab w:val="left" w:pos="7905"/>
        </w:tabs>
        <w:rPr>
          <w:rFonts w:ascii="Tahoma" w:hAnsi="Tahoma" w:cs="Tahoma"/>
          <w:b/>
        </w:rPr>
      </w:pPr>
      <w:r>
        <w:rPr>
          <w:rFonts w:ascii="Tahoma" w:hAnsi="Tahoma" w:cs="Tahoma"/>
          <w:b/>
        </w:rPr>
        <w:tab/>
      </w:r>
    </w:p>
    <w:p w14:paraId="0A6759A3" w14:textId="77777777" w:rsidR="007C7371" w:rsidRDefault="007C7371" w:rsidP="007C7371">
      <w:pPr>
        <w:rPr>
          <w:rFonts w:ascii="Tahoma" w:hAnsi="Tahoma" w:cs="Tahoma"/>
          <w:b/>
        </w:rPr>
      </w:pPr>
      <w:r w:rsidRPr="0041286D">
        <w:rPr>
          <w:rFonts w:ascii="Tahoma" w:hAnsi="Tahoma" w:cs="Tahoma"/>
          <w:b/>
        </w:rPr>
        <w:t>Present:</w:t>
      </w:r>
    </w:p>
    <w:p w14:paraId="39E68B6C" w14:textId="77777777" w:rsidR="00590D47" w:rsidRDefault="00590D47" w:rsidP="007C7371">
      <w:pPr>
        <w:rPr>
          <w:rFonts w:ascii="Tahoma" w:hAnsi="Tahoma" w:cs="Tahoma"/>
        </w:rPr>
      </w:pPr>
      <w:r>
        <w:rPr>
          <w:rFonts w:ascii="Tahoma" w:hAnsi="Tahoma" w:cs="Tahoma"/>
        </w:rPr>
        <w:t>Mr Julian Beard</w:t>
      </w:r>
      <w:r>
        <w:rPr>
          <w:rFonts w:ascii="Tahoma" w:hAnsi="Tahoma" w:cs="Tahoma"/>
        </w:rPr>
        <w:tab/>
      </w:r>
      <w:r>
        <w:rPr>
          <w:rFonts w:ascii="Tahoma" w:hAnsi="Tahoma" w:cs="Tahoma"/>
        </w:rPr>
        <w:tab/>
      </w:r>
      <w:r>
        <w:rPr>
          <w:rFonts w:ascii="Tahoma" w:hAnsi="Tahoma" w:cs="Tahoma"/>
        </w:rPr>
        <w:tab/>
        <w:t>Co opted Governor</w:t>
      </w:r>
    </w:p>
    <w:p w14:paraId="5C7F7377" w14:textId="77777777" w:rsidR="00815987" w:rsidRDefault="00815987" w:rsidP="007C7371">
      <w:pPr>
        <w:rPr>
          <w:rFonts w:ascii="Tahoma" w:hAnsi="Tahoma" w:cs="Tahoma"/>
        </w:rPr>
      </w:pPr>
      <w:r>
        <w:rPr>
          <w:rFonts w:ascii="Tahoma" w:hAnsi="Tahoma" w:cs="Tahoma"/>
        </w:rPr>
        <w:t>Mrs Katharine Boulton</w:t>
      </w:r>
      <w:r>
        <w:rPr>
          <w:rFonts w:ascii="Tahoma" w:hAnsi="Tahoma" w:cs="Tahoma"/>
        </w:rPr>
        <w:tab/>
      </w:r>
      <w:r>
        <w:rPr>
          <w:rFonts w:ascii="Tahoma" w:hAnsi="Tahoma" w:cs="Tahoma"/>
        </w:rPr>
        <w:tab/>
      </w:r>
      <w:r w:rsidR="00590D47">
        <w:rPr>
          <w:rFonts w:ascii="Tahoma" w:hAnsi="Tahoma" w:cs="Tahoma"/>
        </w:rPr>
        <w:t>Co opted</w:t>
      </w:r>
      <w:r>
        <w:rPr>
          <w:rFonts w:ascii="Tahoma" w:hAnsi="Tahoma" w:cs="Tahoma"/>
        </w:rPr>
        <w:t xml:space="preserve"> Governor</w:t>
      </w:r>
    </w:p>
    <w:p w14:paraId="207D9624" w14:textId="77777777" w:rsidR="00203B8F" w:rsidRDefault="00983336" w:rsidP="007C7371">
      <w:pPr>
        <w:rPr>
          <w:rFonts w:ascii="Tahoma" w:hAnsi="Tahoma" w:cs="Tahoma"/>
        </w:rPr>
      </w:pPr>
      <w:r>
        <w:rPr>
          <w:rFonts w:ascii="Tahoma" w:hAnsi="Tahoma" w:cs="Tahoma"/>
        </w:rPr>
        <w:t xml:space="preserve">Mr </w:t>
      </w:r>
      <w:r w:rsidR="00835E68">
        <w:rPr>
          <w:rFonts w:ascii="Tahoma" w:hAnsi="Tahoma" w:cs="Tahoma"/>
        </w:rPr>
        <w:t>David Churchill</w:t>
      </w:r>
      <w:r w:rsidR="00835E68">
        <w:rPr>
          <w:rFonts w:ascii="Tahoma" w:hAnsi="Tahoma" w:cs="Tahoma"/>
        </w:rPr>
        <w:tab/>
      </w:r>
      <w:r>
        <w:rPr>
          <w:rFonts w:ascii="Tahoma" w:hAnsi="Tahoma" w:cs="Tahoma"/>
        </w:rPr>
        <w:tab/>
      </w:r>
      <w:r>
        <w:rPr>
          <w:rFonts w:ascii="Tahoma" w:hAnsi="Tahoma" w:cs="Tahoma"/>
        </w:rPr>
        <w:tab/>
      </w:r>
      <w:r w:rsidR="00835E68">
        <w:rPr>
          <w:rFonts w:ascii="Tahoma" w:hAnsi="Tahoma" w:cs="Tahoma"/>
        </w:rPr>
        <w:t xml:space="preserve">Parent </w:t>
      </w:r>
      <w:r w:rsidR="00203B8F">
        <w:rPr>
          <w:rFonts w:ascii="Tahoma" w:hAnsi="Tahoma" w:cs="Tahoma"/>
        </w:rPr>
        <w:t>Governor</w:t>
      </w:r>
    </w:p>
    <w:p w14:paraId="0CF5AADD" w14:textId="77777777" w:rsidR="00EB22A8" w:rsidRDefault="00EB22A8" w:rsidP="007C7371">
      <w:pPr>
        <w:rPr>
          <w:rFonts w:ascii="Tahoma" w:hAnsi="Tahoma" w:cs="Tahoma"/>
        </w:rPr>
      </w:pPr>
      <w:r>
        <w:rPr>
          <w:rFonts w:ascii="Tahoma" w:hAnsi="Tahoma" w:cs="Tahoma"/>
        </w:rPr>
        <w:t>Mrs Victoria Noonan</w:t>
      </w:r>
      <w:r>
        <w:rPr>
          <w:rFonts w:ascii="Tahoma" w:hAnsi="Tahoma" w:cs="Tahoma"/>
        </w:rPr>
        <w:tab/>
      </w:r>
      <w:r>
        <w:rPr>
          <w:rFonts w:ascii="Tahoma" w:hAnsi="Tahoma" w:cs="Tahoma"/>
        </w:rPr>
        <w:tab/>
      </w:r>
      <w:r>
        <w:rPr>
          <w:rFonts w:ascii="Tahoma" w:hAnsi="Tahoma" w:cs="Tahoma"/>
        </w:rPr>
        <w:tab/>
        <w:t>Parent Governor</w:t>
      </w:r>
    </w:p>
    <w:p w14:paraId="47A89436" w14:textId="77777777" w:rsidR="00203B8F" w:rsidRDefault="000F5D19" w:rsidP="007C7371">
      <w:pPr>
        <w:rPr>
          <w:rFonts w:ascii="Tahoma" w:hAnsi="Tahoma" w:cs="Tahoma"/>
        </w:rPr>
      </w:pPr>
      <w:r>
        <w:rPr>
          <w:rFonts w:ascii="Tahoma" w:hAnsi="Tahoma" w:cs="Tahoma"/>
        </w:rPr>
        <w:t>Mr Neil Purbrick</w:t>
      </w:r>
      <w:r>
        <w:rPr>
          <w:rFonts w:ascii="Tahoma" w:hAnsi="Tahoma" w:cs="Tahoma"/>
        </w:rPr>
        <w:tab/>
      </w:r>
      <w:r>
        <w:rPr>
          <w:rFonts w:ascii="Tahoma" w:hAnsi="Tahoma" w:cs="Tahoma"/>
        </w:rPr>
        <w:tab/>
      </w:r>
      <w:r>
        <w:rPr>
          <w:rFonts w:ascii="Tahoma" w:hAnsi="Tahoma" w:cs="Tahoma"/>
        </w:rPr>
        <w:tab/>
      </w:r>
      <w:r w:rsidR="00203B8F">
        <w:rPr>
          <w:rFonts w:ascii="Tahoma" w:hAnsi="Tahoma" w:cs="Tahoma"/>
        </w:rPr>
        <w:t>Governor</w:t>
      </w:r>
    </w:p>
    <w:p w14:paraId="294AB0BD" w14:textId="77777777" w:rsidR="005B2A3F" w:rsidRDefault="00590D47" w:rsidP="007C7371">
      <w:pPr>
        <w:rPr>
          <w:rFonts w:ascii="Tahoma" w:hAnsi="Tahoma" w:cs="Tahoma"/>
        </w:rPr>
      </w:pPr>
      <w:r>
        <w:rPr>
          <w:rFonts w:ascii="Tahoma" w:hAnsi="Tahoma" w:cs="Tahoma"/>
        </w:rPr>
        <w:t>Mr Stuart Roberts</w:t>
      </w:r>
      <w:r>
        <w:rPr>
          <w:rFonts w:ascii="Tahoma" w:hAnsi="Tahoma" w:cs="Tahoma"/>
        </w:rPr>
        <w:tab/>
      </w:r>
      <w:r>
        <w:rPr>
          <w:rFonts w:ascii="Tahoma" w:hAnsi="Tahoma" w:cs="Tahoma"/>
        </w:rPr>
        <w:tab/>
      </w:r>
      <w:r>
        <w:rPr>
          <w:rFonts w:ascii="Tahoma" w:hAnsi="Tahoma" w:cs="Tahoma"/>
        </w:rPr>
        <w:tab/>
      </w:r>
      <w:r w:rsidR="005B2A3F">
        <w:rPr>
          <w:rFonts w:ascii="Tahoma" w:hAnsi="Tahoma" w:cs="Tahoma"/>
        </w:rPr>
        <w:t>Staff Governor</w:t>
      </w:r>
    </w:p>
    <w:p w14:paraId="316B0353" w14:textId="77777777" w:rsidR="000F23FA" w:rsidRDefault="000F23FA" w:rsidP="007C7371">
      <w:pPr>
        <w:rPr>
          <w:rFonts w:ascii="Tahoma" w:hAnsi="Tahoma" w:cs="Tahoma"/>
        </w:rPr>
      </w:pPr>
      <w:r>
        <w:rPr>
          <w:rFonts w:ascii="Tahoma" w:hAnsi="Tahoma" w:cs="Tahoma"/>
        </w:rPr>
        <w:t>Mrs Karuna Shaunak-Hobbs</w:t>
      </w:r>
      <w:r>
        <w:rPr>
          <w:rFonts w:ascii="Tahoma" w:hAnsi="Tahoma" w:cs="Tahoma"/>
        </w:rPr>
        <w:tab/>
      </w:r>
      <w:r w:rsidR="00590D47">
        <w:rPr>
          <w:rFonts w:ascii="Tahoma" w:hAnsi="Tahoma" w:cs="Tahoma"/>
        </w:rPr>
        <w:t>Staff</w:t>
      </w:r>
      <w:r>
        <w:rPr>
          <w:rFonts w:ascii="Tahoma" w:hAnsi="Tahoma" w:cs="Tahoma"/>
        </w:rPr>
        <w:t xml:space="preserve"> Governor</w:t>
      </w:r>
    </w:p>
    <w:p w14:paraId="716B579F" w14:textId="77777777" w:rsidR="0028428C" w:rsidRDefault="0028428C" w:rsidP="007C7371">
      <w:pPr>
        <w:rPr>
          <w:rFonts w:ascii="Tahoma" w:hAnsi="Tahoma" w:cs="Tahoma"/>
        </w:rPr>
      </w:pPr>
      <w:r>
        <w:rPr>
          <w:rFonts w:ascii="Tahoma" w:hAnsi="Tahoma" w:cs="Tahoma"/>
        </w:rPr>
        <w:t>Mrs Jane Swettenham</w:t>
      </w:r>
      <w:r w:rsidR="000F5D19">
        <w:rPr>
          <w:rFonts w:ascii="Tahoma" w:hAnsi="Tahoma" w:cs="Tahoma"/>
        </w:rPr>
        <w:t xml:space="preserve"> (Chair)</w:t>
      </w:r>
      <w:r w:rsidR="000F5D19">
        <w:rPr>
          <w:rFonts w:ascii="Tahoma" w:hAnsi="Tahoma" w:cs="Tahoma"/>
        </w:rPr>
        <w:tab/>
      </w:r>
      <w:r w:rsidR="00590D47">
        <w:rPr>
          <w:rFonts w:ascii="Tahoma" w:hAnsi="Tahoma" w:cs="Tahoma"/>
        </w:rPr>
        <w:t xml:space="preserve">Co opted </w:t>
      </w:r>
      <w:r>
        <w:rPr>
          <w:rFonts w:ascii="Tahoma" w:hAnsi="Tahoma" w:cs="Tahoma"/>
        </w:rPr>
        <w:t>Governor</w:t>
      </w:r>
    </w:p>
    <w:p w14:paraId="3E0D721D" w14:textId="77777777" w:rsidR="0028428C" w:rsidRDefault="0028428C" w:rsidP="007C7371">
      <w:pPr>
        <w:rPr>
          <w:rFonts w:ascii="Tahoma" w:hAnsi="Tahoma" w:cs="Tahoma"/>
        </w:rPr>
      </w:pPr>
      <w:r>
        <w:rPr>
          <w:rFonts w:ascii="Tahoma" w:hAnsi="Tahoma" w:cs="Tahoma"/>
        </w:rPr>
        <w:t>Mr Andy Williams</w:t>
      </w:r>
      <w:r>
        <w:rPr>
          <w:rFonts w:ascii="Tahoma" w:hAnsi="Tahoma" w:cs="Tahoma"/>
        </w:rPr>
        <w:tab/>
      </w:r>
      <w:r>
        <w:rPr>
          <w:rFonts w:ascii="Tahoma" w:hAnsi="Tahoma" w:cs="Tahoma"/>
        </w:rPr>
        <w:tab/>
      </w:r>
      <w:r>
        <w:rPr>
          <w:rFonts w:ascii="Tahoma" w:hAnsi="Tahoma" w:cs="Tahoma"/>
        </w:rPr>
        <w:tab/>
        <w:t>Parent Governor</w:t>
      </w:r>
      <w:r w:rsidR="0073420F">
        <w:rPr>
          <w:rFonts w:ascii="Tahoma" w:hAnsi="Tahoma" w:cs="Tahoma"/>
        </w:rPr>
        <w:t xml:space="preserve"> (Via Skype)</w:t>
      </w:r>
    </w:p>
    <w:p w14:paraId="24DF860C" w14:textId="77777777" w:rsidR="007C7371" w:rsidRDefault="007C7371" w:rsidP="007C7371">
      <w:pPr>
        <w:rPr>
          <w:rFonts w:ascii="Tahoma" w:hAnsi="Tahoma" w:cs="Tahoma"/>
        </w:rPr>
      </w:pPr>
      <w:r w:rsidRPr="0041286D">
        <w:rPr>
          <w:rFonts w:ascii="Tahoma" w:hAnsi="Tahoma" w:cs="Tahoma"/>
        </w:rPr>
        <w:t>Mr Andrew Worth</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Governor</w:t>
      </w:r>
    </w:p>
    <w:p w14:paraId="2E264716" w14:textId="77777777" w:rsidR="007C7371" w:rsidRPr="0041286D" w:rsidRDefault="007C7371" w:rsidP="007C7371">
      <w:pPr>
        <w:rPr>
          <w:rFonts w:ascii="Tahoma" w:hAnsi="Tahoma" w:cs="Tahoma"/>
        </w:rPr>
      </w:pPr>
      <w:r w:rsidRPr="0041286D">
        <w:rPr>
          <w:rFonts w:ascii="Tahoma" w:hAnsi="Tahoma" w:cs="Tahoma"/>
        </w:rPr>
        <w:t xml:space="preserve">Ms Carole Herman </w:t>
      </w:r>
      <w:r w:rsidRPr="0041286D">
        <w:rPr>
          <w:rFonts w:ascii="Tahoma" w:hAnsi="Tahoma" w:cs="Tahoma"/>
        </w:rPr>
        <w:tab/>
      </w:r>
      <w:r w:rsidRPr="0041286D">
        <w:rPr>
          <w:rFonts w:ascii="Tahoma" w:hAnsi="Tahoma" w:cs="Tahoma"/>
        </w:rPr>
        <w:tab/>
      </w:r>
      <w:r w:rsidR="0029631A">
        <w:rPr>
          <w:rFonts w:ascii="Tahoma" w:hAnsi="Tahoma" w:cs="Tahoma"/>
        </w:rPr>
        <w:tab/>
      </w:r>
      <w:r w:rsidRPr="0041286D">
        <w:rPr>
          <w:rFonts w:ascii="Tahoma" w:hAnsi="Tahoma" w:cs="Tahoma"/>
        </w:rPr>
        <w:t>Headteacher – Ex Officio</w:t>
      </w:r>
    </w:p>
    <w:p w14:paraId="0D81F0D6" w14:textId="77777777" w:rsidR="007C7371" w:rsidRPr="0041286D" w:rsidRDefault="007C7371" w:rsidP="007C7371">
      <w:pPr>
        <w:rPr>
          <w:rFonts w:ascii="Tahoma" w:hAnsi="Tahoma" w:cs="Tahoma"/>
        </w:rPr>
      </w:pPr>
    </w:p>
    <w:p w14:paraId="4D00ED0D" w14:textId="77777777" w:rsidR="007C7371" w:rsidRDefault="007C7371" w:rsidP="007C7371">
      <w:pPr>
        <w:rPr>
          <w:rFonts w:ascii="Tahoma" w:hAnsi="Tahoma" w:cs="Tahoma"/>
          <w:b/>
        </w:rPr>
      </w:pPr>
      <w:r w:rsidRPr="0041286D">
        <w:rPr>
          <w:rFonts w:ascii="Tahoma" w:hAnsi="Tahoma" w:cs="Tahoma"/>
          <w:b/>
        </w:rPr>
        <w:t>In attendance:</w:t>
      </w:r>
    </w:p>
    <w:p w14:paraId="3792E51D" w14:textId="77777777" w:rsidR="007C7371" w:rsidRDefault="007C7371" w:rsidP="007C7371">
      <w:pPr>
        <w:rPr>
          <w:rFonts w:ascii="Tahoma" w:hAnsi="Tahoma" w:cs="Tahoma"/>
        </w:rPr>
      </w:pPr>
      <w:r w:rsidRPr="0041286D">
        <w:rPr>
          <w:rFonts w:ascii="Tahoma" w:hAnsi="Tahoma" w:cs="Tahoma"/>
        </w:rPr>
        <w:t>Mrs Karen Whordley</w:t>
      </w:r>
      <w:r w:rsidRPr="0041286D">
        <w:rPr>
          <w:rFonts w:ascii="Tahoma" w:hAnsi="Tahoma" w:cs="Tahoma"/>
        </w:rPr>
        <w:tab/>
      </w:r>
      <w:r w:rsidRPr="0041286D">
        <w:rPr>
          <w:rFonts w:ascii="Tahoma" w:hAnsi="Tahoma" w:cs="Tahoma"/>
        </w:rPr>
        <w:tab/>
      </w:r>
      <w:r w:rsidR="00A6111C">
        <w:rPr>
          <w:rFonts w:ascii="Tahoma" w:hAnsi="Tahoma" w:cs="Tahoma"/>
        </w:rPr>
        <w:tab/>
      </w:r>
      <w:r w:rsidRPr="0041286D">
        <w:rPr>
          <w:rFonts w:ascii="Tahoma" w:hAnsi="Tahoma" w:cs="Tahoma"/>
        </w:rPr>
        <w:t>Clerk</w:t>
      </w:r>
    </w:p>
    <w:p w14:paraId="196C57C3" w14:textId="77777777" w:rsidR="00C80E93" w:rsidRDefault="00C80E93" w:rsidP="007C7371">
      <w:pPr>
        <w:rPr>
          <w:rFonts w:ascii="Tahoma" w:hAnsi="Tahoma" w:cs="Tahoma"/>
        </w:rPr>
      </w:pPr>
      <w:r>
        <w:rPr>
          <w:rFonts w:ascii="Tahoma" w:hAnsi="Tahoma" w:cs="Tahoma"/>
        </w:rPr>
        <w:t>Kerri-Ann Jervis-Scott</w:t>
      </w:r>
      <w:r>
        <w:rPr>
          <w:rFonts w:ascii="Tahoma" w:hAnsi="Tahoma" w:cs="Tahoma"/>
        </w:rPr>
        <w:tab/>
      </w:r>
      <w:r>
        <w:rPr>
          <w:rFonts w:ascii="Tahoma" w:hAnsi="Tahoma" w:cs="Tahoma"/>
        </w:rPr>
        <w:tab/>
        <w:t>Audit Manager</w:t>
      </w:r>
    </w:p>
    <w:p w14:paraId="6C6F9F97" w14:textId="77777777" w:rsidR="00C80E93" w:rsidRDefault="00C80E93" w:rsidP="007C7371">
      <w:pPr>
        <w:rPr>
          <w:rFonts w:ascii="Tahoma" w:hAnsi="Tahoma" w:cs="Tahoma"/>
        </w:rPr>
      </w:pPr>
      <w:r>
        <w:rPr>
          <w:rFonts w:ascii="Tahoma" w:hAnsi="Tahoma" w:cs="Tahoma"/>
        </w:rPr>
        <w:t>M</w:t>
      </w:r>
      <w:r w:rsidR="00724E83">
        <w:rPr>
          <w:rFonts w:ascii="Tahoma" w:hAnsi="Tahoma" w:cs="Tahoma"/>
        </w:rPr>
        <w:t>ark Hogan</w:t>
      </w:r>
      <w:r w:rsidR="00724E83">
        <w:rPr>
          <w:rFonts w:ascii="Tahoma" w:hAnsi="Tahoma" w:cs="Tahoma"/>
        </w:rPr>
        <w:tab/>
      </w:r>
      <w:r w:rsidR="00724E83">
        <w:rPr>
          <w:rFonts w:ascii="Tahoma" w:hAnsi="Tahoma" w:cs="Tahoma"/>
        </w:rPr>
        <w:tab/>
      </w:r>
      <w:r w:rsidR="00724E83">
        <w:rPr>
          <w:rFonts w:ascii="Tahoma" w:hAnsi="Tahoma" w:cs="Tahoma"/>
        </w:rPr>
        <w:tab/>
      </w:r>
      <w:r w:rsidR="00724E83">
        <w:rPr>
          <w:rFonts w:ascii="Tahoma" w:hAnsi="Tahoma" w:cs="Tahoma"/>
        </w:rPr>
        <w:tab/>
        <w:t>Audit Senior</w:t>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14A5633" w14:textId="77777777" w:rsidR="00301412" w:rsidRPr="0041286D" w:rsidRDefault="00301412">
      <w:pPr>
        <w:rPr>
          <w:rFonts w:ascii="Tahoma" w:hAnsi="Tahoma" w:cs="Tahoma"/>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41286D" w14:paraId="5A14C4D3" w14:textId="77777777" w:rsidTr="00D273E7">
        <w:tc>
          <w:tcPr>
            <w:tcW w:w="675" w:type="dxa"/>
            <w:shd w:val="clear" w:color="auto" w:fill="auto"/>
          </w:tcPr>
          <w:p w14:paraId="6BD99D32" w14:textId="77777777" w:rsidR="007C7371" w:rsidRPr="0041286D" w:rsidRDefault="007C7371" w:rsidP="007C7371">
            <w:pPr>
              <w:rPr>
                <w:rFonts w:ascii="Tahoma" w:hAnsi="Tahoma" w:cs="Tahoma"/>
              </w:rPr>
            </w:pPr>
          </w:p>
        </w:tc>
        <w:tc>
          <w:tcPr>
            <w:tcW w:w="7604" w:type="dxa"/>
            <w:shd w:val="clear" w:color="auto" w:fill="auto"/>
          </w:tcPr>
          <w:p w14:paraId="1670699F" w14:textId="77777777" w:rsidR="007C7371" w:rsidRPr="0041286D" w:rsidRDefault="007C7371" w:rsidP="007C7371">
            <w:pPr>
              <w:rPr>
                <w:rFonts w:ascii="Tahoma" w:hAnsi="Tahoma" w:cs="Tahoma"/>
              </w:rPr>
            </w:pPr>
          </w:p>
        </w:tc>
        <w:tc>
          <w:tcPr>
            <w:tcW w:w="1199" w:type="dxa"/>
            <w:shd w:val="clear" w:color="auto" w:fill="auto"/>
          </w:tcPr>
          <w:p w14:paraId="7190C64F" w14:textId="77777777" w:rsidR="007C7371" w:rsidRPr="0041286D" w:rsidRDefault="007C7371" w:rsidP="00AD4DC5">
            <w:pPr>
              <w:jc w:val="center"/>
              <w:rPr>
                <w:rFonts w:ascii="Tahoma" w:hAnsi="Tahoma" w:cs="Tahoma"/>
                <w:b/>
              </w:rPr>
            </w:pPr>
            <w:r w:rsidRPr="0041286D">
              <w:rPr>
                <w:rFonts w:ascii="Tahoma" w:hAnsi="Tahoma" w:cs="Tahoma"/>
                <w:b/>
              </w:rPr>
              <w:t>ACTION</w:t>
            </w:r>
          </w:p>
        </w:tc>
      </w:tr>
      <w:tr w:rsidR="007C7371" w:rsidRPr="0041286D" w14:paraId="4D90B876" w14:textId="77777777" w:rsidTr="00D273E7">
        <w:tc>
          <w:tcPr>
            <w:tcW w:w="675" w:type="dxa"/>
            <w:shd w:val="clear" w:color="auto" w:fill="auto"/>
          </w:tcPr>
          <w:p w14:paraId="69CFC3DE" w14:textId="77777777" w:rsidR="007C7371" w:rsidRPr="000F23FA" w:rsidRDefault="009D1537" w:rsidP="007C7371">
            <w:pPr>
              <w:rPr>
                <w:rFonts w:ascii="Tahoma" w:hAnsi="Tahoma" w:cs="Tahoma"/>
              </w:rPr>
            </w:pPr>
            <w:r w:rsidRPr="000F23FA">
              <w:rPr>
                <w:rFonts w:ascii="Tahoma" w:hAnsi="Tahoma" w:cs="Tahoma"/>
              </w:rPr>
              <w:t>1</w:t>
            </w:r>
          </w:p>
        </w:tc>
        <w:tc>
          <w:tcPr>
            <w:tcW w:w="7604" w:type="dxa"/>
            <w:shd w:val="clear" w:color="auto" w:fill="auto"/>
          </w:tcPr>
          <w:p w14:paraId="629A0718" w14:textId="77777777" w:rsidR="00835E68" w:rsidRDefault="009D1537" w:rsidP="00835E68">
            <w:pPr>
              <w:pStyle w:val="Heading2"/>
              <w:rPr>
                <w:rFonts w:ascii="Tahoma" w:hAnsi="Tahoma" w:cs="Tahoma"/>
                <w:b/>
                <w:u w:val="none"/>
              </w:rPr>
            </w:pPr>
            <w:r w:rsidRPr="000F23FA">
              <w:rPr>
                <w:rFonts w:ascii="Tahoma" w:hAnsi="Tahoma" w:cs="Tahoma"/>
                <w:b/>
                <w:u w:val="none"/>
              </w:rPr>
              <w:t>APOLOGIES</w:t>
            </w:r>
          </w:p>
          <w:p w14:paraId="4A0F0FB1" w14:textId="77777777" w:rsidR="00EB22A8" w:rsidRDefault="00EB22A8" w:rsidP="0041286D">
            <w:pPr>
              <w:rPr>
                <w:rFonts w:ascii="Tahoma" w:hAnsi="Tahoma" w:cs="Tahoma"/>
              </w:rPr>
            </w:pPr>
            <w:r>
              <w:rPr>
                <w:rFonts w:ascii="Tahoma" w:hAnsi="Tahoma" w:cs="Tahoma"/>
              </w:rPr>
              <w:t>No apologies for absence</w:t>
            </w:r>
          </w:p>
          <w:p w14:paraId="3ED9C953" w14:textId="77777777" w:rsidR="007C7371" w:rsidRPr="000F23FA" w:rsidRDefault="000F23FA" w:rsidP="0041286D">
            <w:pPr>
              <w:rPr>
                <w:rFonts w:ascii="Tahoma" w:hAnsi="Tahoma" w:cs="Tahoma"/>
              </w:rPr>
            </w:pPr>
            <w:r w:rsidRPr="00835E68">
              <w:rPr>
                <w:rFonts w:ascii="Tahoma" w:hAnsi="Tahoma" w:cs="Tahoma"/>
              </w:rPr>
              <w:tab/>
            </w:r>
            <w:r w:rsidRPr="00835E68">
              <w:rPr>
                <w:rFonts w:ascii="Tahoma" w:hAnsi="Tahoma" w:cs="Tahoma"/>
              </w:rPr>
              <w:tab/>
            </w:r>
            <w:r w:rsidRPr="00835E68">
              <w:rPr>
                <w:rFonts w:ascii="Tahoma" w:hAnsi="Tahoma" w:cs="Tahoma"/>
              </w:rPr>
              <w:tab/>
            </w:r>
          </w:p>
        </w:tc>
        <w:tc>
          <w:tcPr>
            <w:tcW w:w="1199" w:type="dxa"/>
            <w:shd w:val="clear" w:color="auto" w:fill="auto"/>
          </w:tcPr>
          <w:p w14:paraId="440D4EB1" w14:textId="77777777" w:rsidR="007C7371" w:rsidRPr="0041286D" w:rsidRDefault="007C7371" w:rsidP="00AD4DC5">
            <w:pPr>
              <w:jc w:val="center"/>
              <w:rPr>
                <w:rFonts w:ascii="Tahoma" w:hAnsi="Tahoma" w:cs="Tahoma"/>
                <w:b/>
              </w:rPr>
            </w:pPr>
          </w:p>
        </w:tc>
      </w:tr>
      <w:tr w:rsidR="000F23FA" w:rsidRPr="0041286D" w14:paraId="2A79F2DE" w14:textId="77777777" w:rsidTr="00D273E7">
        <w:tc>
          <w:tcPr>
            <w:tcW w:w="675" w:type="dxa"/>
            <w:shd w:val="clear" w:color="auto" w:fill="auto"/>
          </w:tcPr>
          <w:p w14:paraId="440170BE" w14:textId="77777777" w:rsidR="000F23FA" w:rsidRPr="0041286D" w:rsidRDefault="0090731F" w:rsidP="000F23FA">
            <w:pPr>
              <w:rPr>
                <w:rFonts w:ascii="Tahoma" w:hAnsi="Tahoma" w:cs="Tahoma"/>
              </w:rPr>
            </w:pPr>
            <w:r>
              <w:rPr>
                <w:rFonts w:ascii="Tahoma" w:hAnsi="Tahoma" w:cs="Tahoma"/>
              </w:rPr>
              <w:t>2</w:t>
            </w:r>
          </w:p>
        </w:tc>
        <w:tc>
          <w:tcPr>
            <w:tcW w:w="7604" w:type="dxa"/>
            <w:shd w:val="clear" w:color="auto" w:fill="auto"/>
          </w:tcPr>
          <w:p w14:paraId="064EF5C1" w14:textId="77777777" w:rsidR="000F23FA" w:rsidRPr="0041286D" w:rsidRDefault="000F23FA" w:rsidP="000F23FA">
            <w:pPr>
              <w:rPr>
                <w:rFonts w:ascii="Tahoma" w:hAnsi="Tahoma" w:cs="Tahoma"/>
                <w:b/>
              </w:rPr>
            </w:pPr>
            <w:r w:rsidRPr="0041286D">
              <w:rPr>
                <w:rFonts w:ascii="Tahoma" w:hAnsi="Tahoma" w:cs="Tahoma"/>
                <w:b/>
              </w:rPr>
              <w:t>NOTIFICATION OF ANY OTHER BUSINESS</w:t>
            </w:r>
          </w:p>
          <w:p w14:paraId="1E36A097" w14:textId="7FFE29DC" w:rsidR="000F23FA" w:rsidRDefault="000F23FA" w:rsidP="000F23FA">
            <w:pPr>
              <w:rPr>
                <w:rFonts w:ascii="Tahoma" w:hAnsi="Tahoma" w:cs="Tahoma"/>
              </w:rPr>
            </w:pPr>
            <w:r w:rsidRPr="00F813EC">
              <w:rPr>
                <w:rFonts w:ascii="Tahoma" w:hAnsi="Tahoma" w:cs="Tahoma"/>
              </w:rPr>
              <w:t>No</w:t>
            </w:r>
            <w:r w:rsidR="003427E6">
              <w:rPr>
                <w:rFonts w:ascii="Tahoma" w:hAnsi="Tahoma" w:cs="Tahoma"/>
              </w:rPr>
              <w:t>ne.</w:t>
            </w:r>
          </w:p>
          <w:p w14:paraId="30BB9287" w14:textId="77777777" w:rsidR="004766E1" w:rsidRDefault="004766E1" w:rsidP="000F23FA">
            <w:pPr>
              <w:rPr>
                <w:rFonts w:ascii="Tahoma" w:hAnsi="Tahoma" w:cs="Tahoma"/>
              </w:rPr>
            </w:pPr>
          </w:p>
          <w:p w14:paraId="26F11E6F" w14:textId="18D7EEAD" w:rsidR="000F23FA" w:rsidRDefault="004766E1" w:rsidP="00B10494">
            <w:pPr>
              <w:rPr>
                <w:rFonts w:ascii="Tahoma" w:hAnsi="Tahoma" w:cs="Tahoma"/>
              </w:rPr>
            </w:pPr>
            <w:r>
              <w:rPr>
                <w:rFonts w:ascii="Tahoma" w:hAnsi="Tahoma" w:cs="Tahoma"/>
              </w:rPr>
              <w:t>JS explained that usually the end of year accounts are presented to Resources</w:t>
            </w:r>
            <w:r w:rsidR="002B0D63">
              <w:rPr>
                <w:rFonts w:ascii="Tahoma" w:hAnsi="Tahoma" w:cs="Tahoma"/>
              </w:rPr>
              <w:t xml:space="preserve"> by the auditors</w:t>
            </w:r>
            <w:r>
              <w:rPr>
                <w:rFonts w:ascii="Tahoma" w:hAnsi="Tahoma" w:cs="Tahoma"/>
              </w:rPr>
              <w:t xml:space="preserve"> and then brought to FGB for approval. It was felt it would be better</w:t>
            </w:r>
            <w:r w:rsidR="002B0D63">
              <w:rPr>
                <w:rFonts w:ascii="Tahoma" w:hAnsi="Tahoma" w:cs="Tahoma"/>
              </w:rPr>
              <w:t xml:space="preserve"> going forward for the year end accounts</w:t>
            </w:r>
            <w:r>
              <w:rPr>
                <w:rFonts w:ascii="Tahoma" w:hAnsi="Tahoma" w:cs="Tahoma"/>
              </w:rPr>
              <w:t xml:space="preserve"> to</w:t>
            </w:r>
            <w:r w:rsidR="002B0D63">
              <w:rPr>
                <w:rFonts w:ascii="Tahoma" w:hAnsi="Tahoma" w:cs="Tahoma"/>
              </w:rPr>
              <w:t xml:space="preserve"> be</w:t>
            </w:r>
            <w:r>
              <w:rPr>
                <w:rFonts w:ascii="Tahoma" w:hAnsi="Tahoma" w:cs="Tahoma"/>
              </w:rPr>
              <w:t xml:space="preserve"> present</w:t>
            </w:r>
            <w:r w:rsidR="002B0D63">
              <w:rPr>
                <w:rFonts w:ascii="Tahoma" w:hAnsi="Tahoma" w:cs="Tahoma"/>
              </w:rPr>
              <w:t>ed to</w:t>
            </w:r>
            <w:r>
              <w:rPr>
                <w:rFonts w:ascii="Tahoma" w:hAnsi="Tahoma" w:cs="Tahoma"/>
              </w:rPr>
              <w:t xml:space="preserve"> FGB so </w:t>
            </w:r>
            <w:r w:rsidR="002B0D63">
              <w:rPr>
                <w:rFonts w:ascii="Tahoma" w:hAnsi="Tahoma" w:cs="Tahoma"/>
              </w:rPr>
              <w:t xml:space="preserve">all </w:t>
            </w:r>
            <w:r>
              <w:rPr>
                <w:rFonts w:ascii="Tahoma" w:hAnsi="Tahoma" w:cs="Tahoma"/>
              </w:rPr>
              <w:t>governors</w:t>
            </w:r>
            <w:r w:rsidR="002B0D63">
              <w:rPr>
                <w:rFonts w:ascii="Tahoma" w:hAnsi="Tahoma" w:cs="Tahoma"/>
              </w:rPr>
              <w:t xml:space="preserve"> had the opportunity to</w:t>
            </w:r>
            <w:r>
              <w:rPr>
                <w:rFonts w:ascii="Tahoma" w:hAnsi="Tahoma" w:cs="Tahoma"/>
              </w:rPr>
              <w:t xml:space="preserve"> ask questions</w:t>
            </w:r>
            <w:r w:rsidR="002B0D63">
              <w:rPr>
                <w:rFonts w:ascii="Tahoma" w:hAnsi="Tahoma" w:cs="Tahoma"/>
              </w:rPr>
              <w:t xml:space="preserve"> of the auditors and all governors would receive the auditor’s verbal report.</w:t>
            </w:r>
          </w:p>
          <w:p w14:paraId="0B29568E" w14:textId="77777777" w:rsidR="00B10494" w:rsidRDefault="00B10494" w:rsidP="00B10494">
            <w:pPr>
              <w:rPr>
                <w:rFonts w:ascii="Tahoma" w:hAnsi="Tahoma" w:cs="Tahoma"/>
              </w:rPr>
            </w:pPr>
          </w:p>
          <w:p w14:paraId="4BEA2AFA" w14:textId="77777777" w:rsidR="00B10494" w:rsidRDefault="00B10494" w:rsidP="00B10494">
            <w:pPr>
              <w:rPr>
                <w:rFonts w:ascii="Tahoma" w:hAnsi="Tahoma" w:cs="Tahoma"/>
              </w:rPr>
            </w:pPr>
            <w:r>
              <w:rPr>
                <w:rFonts w:ascii="Tahoma" w:hAnsi="Tahoma" w:cs="Tahoma"/>
              </w:rPr>
              <w:t>Governors were reminded the meeting was being recorded.</w:t>
            </w:r>
          </w:p>
          <w:p w14:paraId="717F84CB" w14:textId="77777777" w:rsidR="00B10494" w:rsidRPr="00F813EC" w:rsidRDefault="00B10494" w:rsidP="00B10494">
            <w:pPr>
              <w:rPr>
                <w:rFonts w:ascii="Tahoma" w:hAnsi="Tahoma" w:cs="Tahoma"/>
              </w:rPr>
            </w:pPr>
          </w:p>
        </w:tc>
        <w:tc>
          <w:tcPr>
            <w:tcW w:w="1199" w:type="dxa"/>
            <w:shd w:val="clear" w:color="auto" w:fill="auto"/>
          </w:tcPr>
          <w:p w14:paraId="441666FE" w14:textId="77777777" w:rsidR="000F23FA" w:rsidRPr="0041286D" w:rsidRDefault="000F23FA" w:rsidP="000F23FA">
            <w:pPr>
              <w:jc w:val="center"/>
              <w:rPr>
                <w:rFonts w:ascii="Tahoma" w:hAnsi="Tahoma" w:cs="Tahoma"/>
                <w:b/>
              </w:rPr>
            </w:pPr>
          </w:p>
        </w:tc>
      </w:tr>
      <w:tr w:rsidR="0090731F" w:rsidRPr="0041286D" w14:paraId="66A78F80" w14:textId="77777777" w:rsidTr="00D273E7">
        <w:tc>
          <w:tcPr>
            <w:tcW w:w="675" w:type="dxa"/>
            <w:shd w:val="clear" w:color="auto" w:fill="auto"/>
          </w:tcPr>
          <w:p w14:paraId="23670B43" w14:textId="77777777" w:rsidR="0090731F" w:rsidRPr="0041286D" w:rsidRDefault="0090731F" w:rsidP="0090731F">
            <w:pPr>
              <w:rPr>
                <w:rFonts w:ascii="Tahoma" w:hAnsi="Tahoma" w:cs="Tahoma"/>
              </w:rPr>
            </w:pPr>
            <w:r>
              <w:rPr>
                <w:rFonts w:ascii="Tahoma" w:hAnsi="Tahoma" w:cs="Tahoma"/>
              </w:rPr>
              <w:t>3</w:t>
            </w:r>
          </w:p>
        </w:tc>
        <w:tc>
          <w:tcPr>
            <w:tcW w:w="7604" w:type="dxa"/>
            <w:shd w:val="clear" w:color="auto" w:fill="auto"/>
          </w:tcPr>
          <w:p w14:paraId="4327D04C" w14:textId="77777777" w:rsidR="0090731F" w:rsidRDefault="0090731F" w:rsidP="0090731F">
            <w:pPr>
              <w:rPr>
                <w:rFonts w:ascii="Tahoma" w:hAnsi="Tahoma" w:cs="Tahoma"/>
                <w:b/>
              </w:rPr>
            </w:pPr>
            <w:r w:rsidRPr="0041286D">
              <w:rPr>
                <w:rFonts w:ascii="Tahoma" w:hAnsi="Tahoma" w:cs="Tahoma"/>
                <w:b/>
              </w:rPr>
              <w:t>DECLARATION OF BUSINESS INTERESTS/CONFLICT OF INTEREST</w:t>
            </w:r>
          </w:p>
          <w:p w14:paraId="696ECDF8" w14:textId="77777777" w:rsidR="0090731F" w:rsidRDefault="00B10494" w:rsidP="0090731F">
            <w:pPr>
              <w:rPr>
                <w:rFonts w:ascii="Tahoma" w:hAnsi="Tahoma" w:cs="Tahoma"/>
              </w:rPr>
            </w:pPr>
            <w:r>
              <w:rPr>
                <w:rFonts w:ascii="Tahoma" w:hAnsi="Tahoma" w:cs="Tahoma"/>
              </w:rPr>
              <w:t>David Churchill       Interim chair of Maldon Primary School</w:t>
            </w:r>
          </w:p>
          <w:p w14:paraId="5AE0A58B" w14:textId="77777777" w:rsidR="00B10494" w:rsidRDefault="00B10494" w:rsidP="0090731F">
            <w:pPr>
              <w:rPr>
                <w:rFonts w:ascii="Tahoma" w:hAnsi="Tahoma" w:cs="Tahoma"/>
              </w:rPr>
            </w:pPr>
            <w:r>
              <w:rPr>
                <w:rFonts w:ascii="Tahoma" w:hAnsi="Tahoma" w:cs="Tahoma"/>
              </w:rPr>
              <w:t>Jane Martin            Governor at Sunnymead Infants school</w:t>
            </w:r>
          </w:p>
          <w:p w14:paraId="773BA866" w14:textId="77777777" w:rsidR="00B10494" w:rsidRDefault="00B10494" w:rsidP="0090731F">
            <w:pPr>
              <w:rPr>
                <w:rFonts w:ascii="Tahoma" w:hAnsi="Tahoma" w:cs="Tahoma"/>
              </w:rPr>
            </w:pPr>
            <w:r>
              <w:rPr>
                <w:rFonts w:ascii="Tahoma" w:hAnsi="Tahoma" w:cs="Tahoma"/>
              </w:rPr>
              <w:t>Jonathan Sands       Governor at St Peter’s, West Hanningfield</w:t>
            </w:r>
          </w:p>
          <w:p w14:paraId="46B84844" w14:textId="77777777" w:rsidR="00B10494" w:rsidRDefault="00B10494" w:rsidP="0090731F">
            <w:pPr>
              <w:rPr>
                <w:rFonts w:ascii="Tahoma" w:hAnsi="Tahoma" w:cs="Tahoma"/>
              </w:rPr>
            </w:pPr>
          </w:p>
          <w:p w14:paraId="26B9323F" w14:textId="77777777" w:rsidR="0090731F" w:rsidRPr="0041286D" w:rsidRDefault="0090731F" w:rsidP="0090731F">
            <w:pPr>
              <w:rPr>
                <w:rFonts w:ascii="Tahoma" w:hAnsi="Tahoma" w:cs="Tahoma"/>
                <w:b/>
              </w:rPr>
            </w:pPr>
          </w:p>
        </w:tc>
        <w:tc>
          <w:tcPr>
            <w:tcW w:w="1199" w:type="dxa"/>
            <w:shd w:val="clear" w:color="auto" w:fill="auto"/>
          </w:tcPr>
          <w:p w14:paraId="29C950B0" w14:textId="77777777" w:rsidR="0090731F" w:rsidRDefault="00B10494" w:rsidP="0090731F">
            <w:pPr>
              <w:jc w:val="center"/>
              <w:rPr>
                <w:rFonts w:ascii="Tahoma" w:hAnsi="Tahoma" w:cs="Tahoma"/>
                <w:b/>
              </w:rPr>
            </w:pPr>
            <w:r>
              <w:rPr>
                <w:rFonts w:ascii="Tahoma" w:hAnsi="Tahoma" w:cs="Tahoma"/>
                <w:b/>
              </w:rPr>
              <w:t xml:space="preserve"> </w:t>
            </w:r>
          </w:p>
          <w:p w14:paraId="2B293373" w14:textId="77777777" w:rsidR="0090731F" w:rsidRPr="0041286D" w:rsidRDefault="0090731F" w:rsidP="0090731F">
            <w:pPr>
              <w:rPr>
                <w:rFonts w:ascii="Tahoma" w:hAnsi="Tahoma" w:cs="Tahoma"/>
                <w:b/>
              </w:rPr>
            </w:pPr>
          </w:p>
        </w:tc>
      </w:tr>
      <w:tr w:rsidR="00A716A6" w:rsidRPr="0041286D" w14:paraId="2527935C" w14:textId="77777777" w:rsidTr="00D273E7">
        <w:tc>
          <w:tcPr>
            <w:tcW w:w="675" w:type="dxa"/>
            <w:shd w:val="clear" w:color="auto" w:fill="auto"/>
          </w:tcPr>
          <w:p w14:paraId="453921B4" w14:textId="77777777" w:rsidR="00A716A6" w:rsidRDefault="00A716A6" w:rsidP="0090731F">
            <w:pPr>
              <w:rPr>
                <w:rFonts w:ascii="Tahoma" w:hAnsi="Tahoma" w:cs="Tahoma"/>
              </w:rPr>
            </w:pPr>
            <w:r>
              <w:rPr>
                <w:rFonts w:ascii="Tahoma" w:hAnsi="Tahoma" w:cs="Tahoma"/>
              </w:rPr>
              <w:t>4</w:t>
            </w:r>
          </w:p>
        </w:tc>
        <w:tc>
          <w:tcPr>
            <w:tcW w:w="7604" w:type="dxa"/>
            <w:shd w:val="clear" w:color="auto" w:fill="auto"/>
          </w:tcPr>
          <w:p w14:paraId="3BCEC810" w14:textId="77777777" w:rsidR="00A716A6" w:rsidRDefault="00A716A6" w:rsidP="00A716A6">
            <w:pPr>
              <w:rPr>
                <w:rFonts w:ascii="Tahoma" w:hAnsi="Tahoma" w:cs="Tahoma"/>
                <w:b/>
              </w:rPr>
            </w:pPr>
            <w:r>
              <w:rPr>
                <w:rFonts w:ascii="Tahoma" w:hAnsi="Tahoma" w:cs="Tahoma"/>
                <w:b/>
              </w:rPr>
              <w:t>COMPANY ACCOUNTS AND FINANCIAL STATEMENT</w:t>
            </w:r>
          </w:p>
          <w:p w14:paraId="06DDE735" w14:textId="69E3C2F1" w:rsidR="001946B0" w:rsidRDefault="001946B0" w:rsidP="00A716A6">
            <w:pPr>
              <w:rPr>
                <w:rFonts w:ascii="Tahoma" w:hAnsi="Tahoma" w:cs="Tahoma"/>
              </w:rPr>
            </w:pPr>
            <w:r>
              <w:rPr>
                <w:rFonts w:ascii="Tahoma" w:hAnsi="Tahoma" w:cs="Tahoma"/>
              </w:rPr>
              <w:t>JS introduced Kerri-Ann and Mark</w:t>
            </w:r>
            <w:r w:rsidR="0056411C">
              <w:rPr>
                <w:rFonts w:ascii="Tahoma" w:hAnsi="Tahoma" w:cs="Tahoma"/>
              </w:rPr>
              <w:t xml:space="preserve"> of MWS the</w:t>
            </w:r>
            <w:r w:rsidR="00E6733B">
              <w:rPr>
                <w:rFonts w:ascii="Tahoma" w:hAnsi="Tahoma" w:cs="Tahoma"/>
              </w:rPr>
              <w:t xml:space="preserve"> school’s</w:t>
            </w:r>
            <w:r w:rsidR="0056411C">
              <w:rPr>
                <w:rFonts w:ascii="Tahoma" w:hAnsi="Tahoma" w:cs="Tahoma"/>
              </w:rPr>
              <w:t xml:space="preserve"> auditors.</w:t>
            </w:r>
          </w:p>
          <w:p w14:paraId="09FB841F" w14:textId="77777777" w:rsidR="001946B0" w:rsidRDefault="001946B0" w:rsidP="00A716A6">
            <w:pPr>
              <w:rPr>
                <w:rFonts w:ascii="Tahoma" w:hAnsi="Tahoma" w:cs="Tahoma"/>
              </w:rPr>
            </w:pPr>
          </w:p>
          <w:p w14:paraId="11083EA7" w14:textId="7AA29D6E" w:rsidR="001946B0" w:rsidRDefault="001946B0" w:rsidP="00A716A6">
            <w:pPr>
              <w:rPr>
                <w:rFonts w:ascii="Tahoma" w:hAnsi="Tahoma" w:cs="Tahoma"/>
              </w:rPr>
            </w:pPr>
            <w:r>
              <w:rPr>
                <w:rFonts w:ascii="Tahoma" w:hAnsi="Tahoma" w:cs="Tahoma"/>
              </w:rPr>
              <w:lastRenderedPageBreak/>
              <w:t xml:space="preserve">K-A explained there are three </w:t>
            </w:r>
            <w:r w:rsidR="00037710">
              <w:rPr>
                <w:rFonts w:ascii="Tahoma" w:hAnsi="Tahoma" w:cs="Tahoma"/>
              </w:rPr>
              <w:t>sets</w:t>
            </w:r>
            <w:r>
              <w:rPr>
                <w:rFonts w:ascii="Tahoma" w:hAnsi="Tahoma" w:cs="Tahoma"/>
              </w:rPr>
              <w:t xml:space="preserve"> of standards with</w:t>
            </w:r>
            <w:r w:rsidR="00CE2EB3">
              <w:rPr>
                <w:rFonts w:ascii="Tahoma" w:hAnsi="Tahoma" w:cs="Tahoma"/>
              </w:rPr>
              <w:t xml:space="preserve"> quite a</w:t>
            </w:r>
            <w:r>
              <w:rPr>
                <w:rFonts w:ascii="Tahoma" w:hAnsi="Tahoma" w:cs="Tahoma"/>
              </w:rPr>
              <w:t xml:space="preserve"> lot</w:t>
            </w:r>
            <w:r w:rsidR="00012693">
              <w:rPr>
                <w:rFonts w:ascii="Tahoma" w:hAnsi="Tahoma" w:cs="Tahoma"/>
              </w:rPr>
              <w:t xml:space="preserve"> </w:t>
            </w:r>
            <w:r>
              <w:rPr>
                <w:rFonts w:ascii="Tahoma" w:hAnsi="Tahoma" w:cs="Tahoma"/>
              </w:rPr>
              <w:t>of duplication so she would focus on the top level and more detail could be given if needed.</w:t>
            </w:r>
            <w:r w:rsidR="00DB6E6C">
              <w:rPr>
                <w:rFonts w:ascii="Tahoma" w:hAnsi="Tahoma" w:cs="Tahoma"/>
              </w:rPr>
              <w:t xml:space="preserve"> The following points were highlighted:</w:t>
            </w:r>
          </w:p>
          <w:p w14:paraId="045858A6" w14:textId="7E985CA1" w:rsidR="00DB6E6C" w:rsidRDefault="00DB6E6C" w:rsidP="00DB6E6C">
            <w:pPr>
              <w:pStyle w:val="ListParagraph"/>
              <w:numPr>
                <w:ilvl w:val="0"/>
                <w:numId w:val="33"/>
              </w:numPr>
              <w:rPr>
                <w:rFonts w:ascii="Tahoma" w:hAnsi="Tahoma" w:cs="Tahoma"/>
              </w:rPr>
            </w:pPr>
            <w:r>
              <w:rPr>
                <w:rFonts w:ascii="Tahoma" w:hAnsi="Tahoma" w:cs="Tahoma"/>
              </w:rPr>
              <w:t>Governors were asked to check thei</w:t>
            </w:r>
            <w:r w:rsidR="00F86BA1">
              <w:rPr>
                <w:rFonts w:ascii="Tahoma" w:hAnsi="Tahoma" w:cs="Tahoma"/>
              </w:rPr>
              <w:t>r</w:t>
            </w:r>
            <w:r>
              <w:rPr>
                <w:rFonts w:ascii="Tahoma" w:hAnsi="Tahoma" w:cs="Tahoma"/>
              </w:rPr>
              <w:t xml:space="preserve"> </w:t>
            </w:r>
            <w:r w:rsidR="00777D10">
              <w:rPr>
                <w:rFonts w:ascii="Tahoma" w:hAnsi="Tahoma" w:cs="Tahoma"/>
              </w:rPr>
              <w:t>details</w:t>
            </w:r>
            <w:r>
              <w:rPr>
                <w:rFonts w:ascii="Tahoma" w:hAnsi="Tahoma" w:cs="Tahoma"/>
              </w:rPr>
              <w:t xml:space="preserve"> on page 1</w:t>
            </w:r>
          </w:p>
          <w:p w14:paraId="4C4D92D3" w14:textId="41BC8B51" w:rsidR="00DB6E6C" w:rsidRPr="00DB6E6C" w:rsidRDefault="00DB6E6C" w:rsidP="00DB6E6C">
            <w:pPr>
              <w:pStyle w:val="ListParagraph"/>
              <w:numPr>
                <w:ilvl w:val="0"/>
                <w:numId w:val="33"/>
              </w:numPr>
              <w:rPr>
                <w:rStyle w:val="normaltextrun"/>
                <w:rFonts w:ascii="Tahoma" w:hAnsi="Tahoma" w:cs="Tahoma"/>
              </w:rPr>
            </w:pPr>
            <w:r w:rsidRPr="00DB6E6C">
              <w:rPr>
                <w:rStyle w:val="normaltextrun"/>
                <w:rFonts w:ascii="Tahoma" w:hAnsi="Tahoma" w:cs="Tahoma"/>
                <w:color w:val="000000"/>
                <w:shd w:val="clear" w:color="auto" w:fill="FFFFFF"/>
              </w:rPr>
              <w:t>there are two reports in the accounts</w:t>
            </w:r>
            <w:r>
              <w:rPr>
                <w:rStyle w:val="normaltextrun"/>
                <w:rFonts w:ascii="Tahoma" w:hAnsi="Tahoma" w:cs="Tahoma"/>
                <w:color w:val="000000"/>
                <w:shd w:val="clear" w:color="auto" w:fill="FFFFFF"/>
              </w:rPr>
              <w:t>,</w:t>
            </w:r>
            <w:r w:rsidRPr="00DB6E6C">
              <w:rPr>
                <w:rStyle w:val="normaltextrun"/>
                <w:rFonts w:ascii="Tahoma" w:hAnsi="Tahoma" w:cs="Tahoma"/>
                <w:color w:val="000000"/>
                <w:shd w:val="clear" w:color="auto" w:fill="FFFFFF"/>
              </w:rPr>
              <w:t xml:space="preserve"> one covers the actual figures</w:t>
            </w:r>
            <w:r w:rsidR="00012693">
              <w:rPr>
                <w:rStyle w:val="normaltextrun"/>
                <w:rFonts w:ascii="Tahoma" w:hAnsi="Tahoma" w:cs="Tahoma"/>
                <w:color w:val="000000"/>
                <w:shd w:val="clear" w:color="auto" w:fill="FFFFFF"/>
              </w:rPr>
              <w:t>. K-A confirmed this was</w:t>
            </w:r>
            <w:r w:rsidRPr="00DB6E6C">
              <w:rPr>
                <w:rStyle w:val="normaltextrun"/>
                <w:rFonts w:ascii="Tahoma" w:hAnsi="Tahoma" w:cs="Tahoma"/>
                <w:color w:val="000000"/>
                <w:shd w:val="clear" w:color="auto" w:fill="FFFFFF"/>
              </w:rPr>
              <w:t xml:space="preserve"> clean</w:t>
            </w:r>
            <w:r>
              <w:rPr>
                <w:rStyle w:val="normaltextrun"/>
                <w:rFonts w:ascii="Tahoma" w:hAnsi="Tahoma" w:cs="Tahoma"/>
                <w:color w:val="000000"/>
                <w:shd w:val="clear" w:color="auto" w:fill="FFFFFF"/>
              </w:rPr>
              <w:t xml:space="preserve">, no material statements and the </w:t>
            </w:r>
            <w:r w:rsidRPr="00C7025D">
              <w:rPr>
                <w:rStyle w:val="normaltextrun"/>
                <w:rFonts w:ascii="Tahoma" w:hAnsi="Tahoma" w:cs="Tahoma"/>
                <w:color w:val="000000"/>
                <w:shd w:val="clear" w:color="auto" w:fill="FFFFFF"/>
              </w:rPr>
              <w:t>assurance report for regularity</w:t>
            </w:r>
            <w:r>
              <w:rPr>
                <w:rStyle w:val="normaltextrun"/>
                <w:rFonts w:ascii="Tahoma" w:hAnsi="Tahoma" w:cs="Tahoma"/>
                <w:color w:val="000000"/>
                <w:shd w:val="clear" w:color="auto" w:fill="FFFFFF"/>
              </w:rPr>
              <w:t xml:space="preserve"> is also clean</w:t>
            </w:r>
            <w:r w:rsidR="00012693">
              <w:rPr>
                <w:rStyle w:val="normaltextrun"/>
                <w:rFonts w:ascii="Tahoma" w:hAnsi="Tahoma" w:cs="Tahoma"/>
                <w:color w:val="000000"/>
                <w:shd w:val="clear" w:color="auto" w:fill="FFFFFF"/>
              </w:rPr>
              <w:t>.</w:t>
            </w:r>
            <w:r w:rsidRPr="00C7025D">
              <w:rPr>
                <w:rStyle w:val="normaltextrun"/>
                <w:rFonts w:ascii="Tahoma" w:hAnsi="Tahoma" w:cs="Tahoma"/>
                <w:color w:val="000000"/>
                <w:shd w:val="clear" w:color="auto" w:fill="FFFFFF"/>
              </w:rPr>
              <w:t xml:space="preserve"> </w:t>
            </w:r>
            <w:r w:rsidR="00012693">
              <w:rPr>
                <w:rStyle w:val="normaltextrun"/>
                <w:rFonts w:ascii="Tahoma" w:hAnsi="Tahoma" w:cs="Tahoma"/>
                <w:color w:val="000000"/>
                <w:shd w:val="clear" w:color="auto" w:fill="FFFFFF"/>
              </w:rPr>
              <w:t>T</w:t>
            </w:r>
            <w:r w:rsidRPr="00C7025D">
              <w:rPr>
                <w:rStyle w:val="normaltextrun"/>
                <w:rFonts w:ascii="Tahoma" w:hAnsi="Tahoma" w:cs="Tahoma"/>
                <w:color w:val="000000"/>
                <w:shd w:val="clear" w:color="auto" w:fill="FFFFFF"/>
              </w:rPr>
              <w:t>here is the accounting office</w:t>
            </w:r>
            <w:r>
              <w:rPr>
                <w:rStyle w:val="normaltextrun"/>
                <w:rFonts w:ascii="Tahoma" w:hAnsi="Tahoma" w:cs="Tahoma"/>
                <w:color w:val="000000"/>
                <w:shd w:val="clear" w:color="auto" w:fill="FFFFFF"/>
              </w:rPr>
              <w:t>r</w:t>
            </w:r>
            <w:r w:rsidR="00012693">
              <w:rPr>
                <w:rStyle w:val="normaltextrun"/>
                <w:rFonts w:ascii="Tahoma" w:hAnsi="Tahoma" w:cs="Tahoma"/>
                <w:color w:val="000000"/>
                <w:shd w:val="clear" w:color="auto" w:fill="FFFFFF"/>
              </w:rPr>
              <w:t>’</w:t>
            </w:r>
            <w:r>
              <w:rPr>
                <w:rStyle w:val="normaltextrun"/>
                <w:rFonts w:ascii="Tahoma" w:hAnsi="Tahoma" w:cs="Tahoma"/>
                <w:color w:val="000000"/>
                <w:shd w:val="clear" w:color="auto" w:fill="FFFFFF"/>
              </w:rPr>
              <w:t>s</w:t>
            </w:r>
            <w:r w:rsidRPr="00C7025D">
              <w:rPr>
                <w:rStyle w:val="normaltextrun"/>
                <w:rFonts w:ascii="Tahoma" w:hAnsi="Tahoma" w:cs="Tahoma"/>
                <w:color w:val="000000"/>
                <w:shd w:val="clear" w:color="auto" w:fill="FFFFFF"/>
              </w:rPr>
              <w:t> statement o</w:t>
            </w:r>
            <w:r w:rsidR="009641F1">
              <w:rPr>
                <w:rStyle w:val="normaltextrun"/>
                <w:rFonts w:ascii="Tahoma" w:hAnsi="Tahoma" w:cs="Tahoma"/>
                <w:color w:val="000000"/>
                <w:shd w:val="clear" w:color="auto" w:fill="FFFFFF"/>
              </w:rPr>
              <w:t>n</w:t>
            </w:r>
            <w:r w:rsidRPr="00C7025D">
              <w:rPr>
                <w:rStyle w:val="normaltextrun"/>
                <w:rFonts w:ascii="Tahoma" w:hAnsi="Tahoma" w:cs="Tahoma"/>
                <w:color w:val="000000"/>
                <w:shd w:val="clear" w:color="auto" w:fill="FFFFFF"/>
              </w:rPr>
              <w:t xml:space="preserve"> regularity</w:t>
            </w:r>
            <w:r w:rsidR="009641F1">
              <w:rPr>
                <w:rStyle w:val="normaltextrun"/>
                <w:rFonts w:ascii="Tahoma" w:hAnsi="Tahoma" w:cs="Tahoma"/>
                <w:color w:val="000000"/>
                <w:shd w:val="clear" w:color="auto" w:fill="FFFFFF"/>
              </w:rPr>
              <w:t>,</w:t>
            </w:r>
            <w:r w:rsidR="009A2CE7">
              <w:rPr>
                <w:rStyle w:val="normaltextrun"/>
                <w:rFonts w:ascii="Tahoma" w:hAnsi="Tahoma" w:cs="Tahoma"/>
                <w:color w:val="000000"/>
                <w:shd w:val="clear" w:color="auto" w:fill="FFFFFF"/>
              </w:rPr>
              <w:t xml:space="preserve"> also clean.</w:t>
            </w:r>
            <w:r w:rsidR="009641F1">
              <w:rPr>
                <w:rStyle w:val="normaltextrun"/>
                <w:rFonts w:ascii="Tahoma" w:hAnsi="Tahoma" w:cs="Tahoma"/>
                <w:color w:val="000000"/>
                <w:shd w:val="clear" w:color="auto" w:fill="FFFFFF"/>
              </w:rPr>
              <w:t xml:space="preserve"> </w:t>
            </w:r>
            <w:r w:rsidR="009A2CE7">
              <w:rPr>
                <w:rStyle w:val="normaltextrun"/>
                <w:rFonts w:ascii="Tahoma" w:hAnsi="Tahoma" w:cs="Tahoma"/>
                <w:color w:val="000000"/>
                <w:shd w:val="clear" w:color="auto" w:fill="FFFFFF"/>
              </w:rPr>
              <w:t xml:space="preserve">Governors should have read the </w:t>
            </w:r>
            <w:r w:rsidRPr="00C7025D">
              <w:rPr>
                <w:rStyle w:val="normaltextrun"/>
                <w:rFonts w:ascii="Tahoma" w:hAnsi="Tahoma" w:cs="Tahoma"/>
                <w:color w:val="000000"/>
                <w:shd w:val="clear" w:color="auto" w:fill="FFFFFF"/>
              </w:rPr>
              <w:t>trustees</w:t>
            </w:r>
            <w:r w:rsidR="008337A9">
              <w:rPr>
                <w:rStyle w:val="normaltextrun"/>
                <w:rFonts w:ascii="Tahoma" w:hAnsi="Tahoma" w:cs="Tahoma"/>
                <w:color w:val="000000"/>
                <w:shd w:val="clear" w:color="auto" w:fill="FFFFFF"/>
              </w:rPr>
              <w:t>’</w:t>
            </w:r>
            <w:r w:rsidRPr="00C7025D">
              <w:rPr>
                <w:rStyle w:val="normaltextrun"/>
                <w:rFonts w:ascii="Tahoma" w:hAnsi="Tahoma" w:cs="Tahoma"/>
                <w:color w:val="000000"/>
                <w:shd w:val="clear" w:color="auto" w:fill="FFFFFF"/>
              </w:rPr>
              <w:t xml:space="preserve"> report</w:t>
            </w:r>
            <w:r>
              <w:rPr>
                <w:rStyle w:val="normaltextrun"/>
                <w:rFonts w:ascii="Tahoma" w:hAnsi="Tahoma" w:cs="Tahoma"/>
                <w:color w:val="000000"/>
                <w:shd w:val="clear" w:color="auto" w:fill="FFFFFF"/>
              </w:rPr>
              <w:t xml:space="preserve">. </w:t>
            </w:r>
          </w:p>
          <w:p w14:paraId="57067D2C" w14:textId="5C2E7DF6" w:rsidR="00CA59AE" w:rsidRPr="009A2CE7" w:rsidRDefault="009A2CE7" w:rsidP="00DB6E6C">
            <w:pPr>
              <w:pStyle w:val="ListParagraph"/>
              <w:numPr>
                <w:ilvl w:val="0"/>
                <w:numId w:val="33"/>
              </w:numPr>
              <w:rPr>
                <w:rStyle w:val="normaltextrun"/>
                <w:rFonts w:ascii="Tahoma" w:hAnsi="Tahoma" w:cs="Tahoma"/>
                <w:bCs/>
              </w:rPr>
            </w:pPr>
            <w:r w:rsidRPr="009A2CE7">
              <w:rPr>
                <w:rStyle w:val="normaltextrun"/>
                <w:rFonts w:ascii="Tahoma" w:hAnsi="Tahoma" w:cs="Tahoma"/>
                <w:bCs/>
                <w:color w:val="000000"/>
                <w:shd w:val="clear" w:color="auto" w:fill="FFFFFF"/>
              </w:rPr>
              <w:t>P</w:t>
            </w:r>
            <w:r w:rsidR="00CD22DD" w:rsidRPr="009A2CE7">
              <w:rPr>
                <w:rStyle w:val="normaltextrun"/>
                <w:rFonts w:ascii="Tahoma" w:hAnsi="Tahoma" w:cs="Tahoma"/>
                <w:bCs/>
                <w:color w:val="000000"/>
                <w:shd w:val="clear" w:color="auto" w:fill="FFFFFF"/>
              </w:rPr>
              <w:t xml:space="preserve">ayment of financial activity-summary of the income and expenditure for the year. </w:t>
            </w:r>
            <w:r w:rsidR="000C415E" w:rsidRPr="009A2CE7">
              <w:rPr>
                <w:rStyle w:val="normaltextrun"/>
                <w:rFonts w:ascii="Tahoma" w:hAnsi="Tahoma" w:cs="Tahoma"/>
                <w:bCs/>
                <w:color w:val="000000"/>
                <w:shd w:val="clear" w:color="auto" w:fill="FFFFFF"/>
              </w:rPr>
              <w:t>There are t</w:t>
            </w:r>
            <w:r w:rsidR="00CD22DD" w:rsidRPr="009A2CE7">
              <w:rPr>
                <w:rStyle w:val="normaltextrun"/>
                <w:rFonts w:ascii="Tahoma" w:hAnsi="Tahoma" w:cs="Tahoma"/>
                <w:bCs/>
                <w:color w:val="000000"/>
                <w:shd w:val="clear" w:color="auto" w:fill="FFFFFF"/>
              </w:rPr>
              <w:t>hree types of funds based on the three types of income.</w:t>
            </w:r>
            <w:r w:rsidR="00CA59AE" w:rsidRPr="009A2CE7">
              <w:rPr>
                <w:rStyle w:val="normaltextrun"/>
                <w:rFonts w:ascii="Tahoma" w:hAnsi="Tahoma" w:cs="Tahoma"/>
                <w:bCs/>
                <w:color w:val="000000"/>
                <w:shd w:val="clear" w:color="auto" w:fill="FFFFFF"/>
              </w:rPr>
              <w:t xml:space="preserve"> Restricted</w:t>
            </w:r>
            <w:r w:rsidR="000C415E" w:rsidRPr="009A2CE7">
              <w:rPr>
                <w:rStyle w:val="normaltextrun"/>
                <w:rFonts w:ascii="Tahoma" w:hAnsi="Tahoma" w:cs="Tahoma"/>
                <w:bCs/>
                <w:color w:val="000000"/>
                <w:shd w:val="clear" w:color="auto" w:fill="FFFFFF"/>
              </w:rPr>
              <w:t xml:space="preserve"> </w:t>
            </w:r>
            <w:r w:rsidR="00CA59AE" w:rsidRPr="009A2CE7">
              <w:rPr>
                <w:rStyle w:val="normaltextrun"/>
                <w:rFonts w:ascii="Tahoma" w:hAnsi="Tahoma" w:cs="Tahoma"/>
                <w:bCs/>
                <w:color w:val="000000"/>
                <w:shd w:val="clear" w:color="auto" w:fill="FFFFFF"/>
              </w:rPr>
              <w:t xml:space="preserve">- </w:t>
            </w:r>
            <w:r w:rsidR="00CD22DD" w:rsidRPr="009A2CE7">
              <w:rPr>
                <w:rStyle w:val="normaltextrun"/>
                <w:rFonts w:ascii="Tahoma" w:hAnsi="Tahoma" w:cs="Tahoma"/>
                <w:bCs/>
                <w:color w:val="000000"/>
                <w:shd w:val="clear" w:color="auto" w:fill="FFFFFF"/>
              </w:rPr>
              <w:t xml:space="preserve">this is grant income </w:t>
            </w:r>
            <w:r w:rsidR="000C415E" w:rsidRPr="009A2CE7">
              <w:rPr>
                <w:rStyle w:val="normaltextrun"/>
                <w:rFonts w:ascii="Tahoma" w:hAnsi="Tahoma" w:cs="Tahoma"/>
                <w:bCs/>
                <w:color w:val="000000"/>
                <w:shd w:val="clear" w:color="auto" w:fill="FFFFFF"/>
              </w:rPr>
              <w:t xml:space="preserve">from the </w:t>
            </w:r>
            <w:r w:rsidR="00CA59AE" w:rsidRPr="009A2CE7">
              <w:rPr>
                <w:rStyle w:val="normaltextrun"/>
                <w:rFonts w:ascii="Tahoma" w:hAnsi="Tahoma" w:cs="Tahoma"/>
                <w:bCs/>
                <w:color w:val="000000"/>
                <w:shd w:val="clear" w:color="auto" w:fill="FFFFFF"/>
              </w:rPr>
              <w:t xml:space="preserve">local </w:t>
            </w:r>
            <w:r w:rsidR="00CD22DD" w:rsidRPr="009A2CE7">
              <w:rPr>
                <w:rStyle w:val="normaltextrun"/>
                <w:rFonts w:ascii="Tahoma" w:hAnsi="Tahoma" w:cs="Tahoma"/>
                <w:bCs/>
                <w:color w:val="000000"/>
                <w:shd w:val="clear" w:color="auto" w:fill="FFFFFF"/>
              </w:rPr>
              <w:t>authority</w:t>
            </w:r>
            <w:r w:rsidR="000C415E" w:rsidRPr="009A2CE7">
              <w:rPr>
                <w:rStyle w:val="normaltextrun"/>
                <w:rFonts w:ascii="Tahoma" w:hAnsi="Tahoma" w:cs="Tahoma"/>
                <w:bCs/>
                <w:color w:val="000000"/>
                <w:shd w:val="clear" w:color="auto" w:fill="FFFFFF"/>
              </w:rPr>
              <w:t xml:space="preserve"> and</w:t>
            </w:r>
            <w:r w:rsidR="00CD22DD" w:rsidRPr="009A2CE7">
              <w:rPr>
                <w:rStyle w:val="normaltextrun"/>
                <w:rFonts w:ascii="Tahoma" w:hAnsi="Tahoma" w:cs="Tahoma"/>
                <w:bCs/>
                <w:color w:val="000000"/>
                <w:shd w:val="clear" w:color="auto" w:fill="FFFFFF"/>
              </w:rPr>
              <w:t xml:space="preserve"> from the </w:t>
            </w:r>
            <w:r w:rsidR="00CA59AE" w:rsidRPr="009A2CE7">
              <w:rPr>
                <w:rStyle w:val="normaltextrun"/>
                <w:rFonts w:ascii="Tahoma" w:hAnsi="Tahoma" w:cs="Tahoma"/>
                <w:bCs/>
                <w:color w:val="000000"/>
                <w:shd w:val="clear" w:color="auto" w:fill="FFFFFF"/>
              </w:rPr>
              <w:t>EFSA.</w:t>
            </w:r>
            <w:r w:rsidR="00CD22DD" w:rsidRPr="009A2CE7">
              <w:rPr>
                <w:rStyle w:val="normaltextrun"/>
                <w:rFonts w:ascii="Tahoma" w:hAnsi="Tahoma" w:cs="Tahoma"/>
                <w:bCs/>
                <w:color w:val="000000"/>
                <w:shd w:val="clear" w:color="auto" w:fill="FFFFFF"/>
              </w:rPr>
              <w:t xml:space="preserve"> </w:t>
            </w:r>
            <w:r w:rsidRPr="009A2CE7">
              <w:rPr>
                <w:rStyle w:val="normaltextrun"/>
                <w:rFonts w:ascii="Tahoma" w:hAnsi="Tahoma" w:cs="Tahoma"/>
                <w:bCs/>
                <w:color w:val="000000"/>
                <w:shd w:val="clear" w:color="auto" w:fill="FFFFFF"/>
              </w:rPr>
              <w:t>Fixed assets-building</w:t>
            </w:r>
            <w:r w:rsidR="00295A4F">
              <w:rPr>
                <w:rStyle w:val="normaltextrun"/>
                <w:rFonts w:ascii="Tahoma" w:hAnsi="Tahoma" w:cs="Tahoma"/>
                <w:bCs/>
                <w:color w:val="000000"/>
                <w:shd w:val="clear" w:color="auto" w:fill="FFFFFF"/>
              </w:rPr>
              <w:t>s</w:t>
            </w:r>
            <w:r w:rsidRPr="009A2CE7">
              <w:rPr>
                <w:rStyle w:val="normaltextrun"/>
                <w:rFonts w:ascii="Tahoma" w:hAnsi="Tahoma" w:cs="Tahoma"/>
                <w:bCs/>
                <w:color w:val="000000"/>
                <w:shd w:val="clear" w:color="auto" w:fill="FFFFFF"/>
              </w:rPr>
              <w:t xml:space="preserve">, computers etc. </w:t>
            </w:r>
            <w:r w:rsidR="00CA59AE" w:rsidRPr="009A2CE7">
              <w:rPr>
                <w:rStyle w:val="normaltextrun"/>
                <w:rFonts w:ascii="Tahoma" w:hAnsi="Tahoma" w:cs="Tahoma"/>
                <w:bCs/>
                <w:color w:val="000000"/>
                <w:shd w:val="clear" w:color="auto" w:fill="FFFFFF"/>
              </w:rPr>
              <w:t>Unrestricted-</w:t>
            </w:r>
            <w:r w:rsidR="00CD22DD" w:rsidRPr="009A2CE7">
              <w:rPr>
                <w:rStyle w:val="normaltextrun"/>
                <w:rFonts w:ascii="Tahoma" w:hAnsi="Tahoma" w:cs="Tahoma"/>
                <w:bCs/>
                <w:color w:val="000000"/>
                <w:shd w:val="clear" w:color="auto" w:fill="FFFFFF"/>
              </w:rPr>
              <w:t> </w:t>
            </w:r>
            <w:r w:rsidRPr="009A2CE7">
              <w:rPr>
                <w:rStyle w:val="normaltextrun"/>
                <w:rFonts w:ascii="Tahoma" w:hAnsi="Tahoma" w:cs="Tahoma"/>
                <w:bCs/>
                <w:color w:val="000000"/>
                <w:shd w:val="clear" w:color="auto" w:fill="FFFFFF"/>
              </w:rPr>
              <w:t>funds raised ourselves from trips</w:t>
            </w:r>
            <w:r w:rsidR="00A816F2">
              <w:rPr>
                <w:rStyle w:val="normaltextrun"/>
                <w:rFonts w:ascii="Tahoma" w:hAnsi="Tahoma" w:cs="Tahoma"/>
                <w:bCs/>
                <w:color w:val="000000"/>
                <w:shd w:val="clear" w:color="auto" w:fill="FFFFFF"/>
              </w:rPr>
              <w:t>,</w:t>
            </w:r>
            <w:r w:rsidRPr="009A2CE7">
              <w:rPr>
                <w:rStyle w:val="normaltextrun"/>
                <w:rFonts w:ascii="Tahoma" w:hAnsi="Tahoma" w:cs="Tahoma"/>
                <w:bCs/>
                <w:color w:val="000000"/>
                <w:shd w:val="clear" w:color="auto" w:fill="FFFFFF"/>
              </w:rPr>
              <w:t xml:space="preserve"> lettings etc.</w:t>
            </w:r>
            <w:r w:rsidR="00CA59AE" w:rsidRPr="009A2CE7">
              <w:rPr>
                <w:rStyle w:val="normaltextrun"/>
                <w:rFonts w:ascii="Tahoma" w:hAnsi="Tahoma" w:cs="Tahoma"/>
                <w:bCs/>
                <w:color w:val="000000"/>
                <w:shd w:val="clear" w:color="auto" w:fill="FFFFFF"/>
              </w:rPr>
              <w:t xml:space="preserve"> </w:t>
            </w:r>
          </w:p>
          <w:p w14:paraId="2EFCD6A1" w14:textId="0CF574BF" w:rsidR="0019528E" w:rsidRPr="0019528E" w:rsidRDefault="00CD22DD" w:rsidP="0019528E">
            <w:pPr>
              <w:pStyle w:val="ListParagraph"/>
              <w:numPr>
                <w:ilvl w:val="0"/>
                <w:numId w:val="33"/>
              </w:numPr>
              <w:rPr>
                <w:rStyle w:val="normaltextrun"/>
                <w:rFonts w:ascii="Tahoma" w:hAnsi="Tahoma" w:cs="Tahoma"/>
              </w:rPr>
            </w:pPr>
            <w:r w:rsidRPr="00C7025D">
              <w:rPr>
                <w:rStyle w:val="normaltextrun"/>
                <w:rFonts w:ascii="Tahoma" w:hAnsi="Tahoma" w:cs="Tahoma"/>
                <w:color w:val="000000"/>
                <w:shd w:val="clear" w:color="auto" w:fill="FFFFFF"/>
              </w:rPr>
              <w:t>9 million of income this year</w:t>
            </w:r>
            <w:r w:rsidR="00626C85">
              <w:rPr>
                <w:rStyle w:val="normaltextrun"/>
                <w:rFonts w:ascii="Tahoma" w:hAnsi="Tahoma" w:cs="Tahoma"/>
                <w:color w:val="000000"/>
                <w:shd w:val="clear" w:color="auto" w:fill="FFFFFF"/>
              </w:rPr>
              <w:t>,</w:t>
            </w:r>
            <w:r w:rsidR="004634FD">
              <w:rPr>
                <w:rStyle w:val="normaltextrun"/>
                <w:rFonts w:ascii="Tahoma" w:hAnsi="Tahoma" w:cs="Tahoma"/>
                <w:color w:val="000000"/>
                <w:shd w:val="clear" w:color="auto" w:fill="FFFFFF"/>
              </w:rPr>
              <w:t xml:space="preserve"> an increase</w:t>
            </w:r>
            <w:r w:rsidRPr="00C7025D">
              <w:rPr>
                <w:rStyle w:val="normaltextrun"/>
                <w:rFonts w:ascii="Tahoma" w:hAnsi="Tahoma" w:cs="Tahoma"/>
                <w:color w:val="000000"/>
                <w:shd w:val="clear" w:color="auto" w:fill="FFFFFF"/>
              </w:rPr>
              <w:t xml:space="preserve"> compared to last year</w:t>
            </w:r>
            <w:r w:rsidR="0019528E">
              <w:rPr>
                <w:rStyle w:val="normaltextrun"/>
                <w:rFonts w:ascii="Tahoma" w:hAnsi="Tahoma" w:cs="Tahoma"/>
                <w:color w:val="000000"/>
                <w:shd w:val="clear" w:color="auto" w:fill="FFFFFF"/>
              </w:rPr>
              <w:t xml:space="preserve">. </w:t>
            </w:r>
            <w:r w:rsidR="00AC7ADA">
              <w:rPr>
                <w:rStyle w:val="normaltextrun"/>
                <w:rFonts w:ascii="Tahoma" w:hAnsi="Tahoma" w:cs="Tahoma"/>
                <w:color w:val="000000"/>
                <w:shd w:val="clear" w:color="auto" w:fill="FFFFFF"/>
              </w:rPr>
              <w:t xml:space="preserve">This includes </w:t>
            </w:r>
            <w:r w:rsidRPr="0019528E">
              <w:rPr>
                <w:rStyle w:val="normaltextrun"/>
                <w:rFonts w:ascii="Tahoma" w:hAnsi="Tahoma" w:cs="Tahoma"/>
                <w:color w:val="000000"/>
                <w:shd w:val="clear" w:color="auto" w:fill="FFFFFF"/>
              </w:rPr>
              <w:t>Co</w:t>
            </w:r>
            <w:r w:rsidR="0019528E" w:rsidRPr="0019528E">
              <w:rPr>
                <w:rStyle w:val="normaltextrun"/>
                <w:rFonts w:ascii="Tahoma" w:hAnsi="Tahoma" w:cs="Tahoma"/>
                <w:color w:val="000000"/>
                <w:shd w:val="clear" w:color="auto" w:fill="FFFFFF"/>
              </w:rPr>
              <w:t xml:space="preserve">vid </w:t>
            </w:r>
            <w:r w:rsidR="00A816F2">
              <w:rPr>
                <w:rStyle w:val="normaltextrun"/>
                <w:rFonts w:ascii="Tahoma" w:hAnsi="Tahoma" w:cs="Tahoma"/>
                <w:color w:val="000000"/>
                <w:shd w:val="clear" w:color="auto" w:fill="FFFFFF"/>
              </w:rPr>
              <w:t>grants, summer school funding</w:t>
            </w:r>
            <w:r w:rsidR="0019528E" w:rsidRPr="0019528E">
              <w:rPr>
                <w:rStyle w:val="normaltextrun"/>
                <w:rFonts w:ascii="Tahoma" w:hAnsi="Tahoma" w:cs="Tahoma"/>
                <w:color w:val="000000"/>
                <w:shd w:val="clear" w:color="auto" w:fill="FFFFFF"/>
              </w:rPr>
              <w:t xml:space="preserve"> and pupil</w:t>
            </w:r>
            <w:r w:rsidRPr="0019528E">
              <w:rPr>
                <w:rStyle w:val="normaltextrun"/>
                <w:rFonts w:ascii="Tahoma" w:hAnsi="Tahoma" w:cs="Tahoma"/>
                <w:color w:val="000000"/>
                <w:shd w:val="clear" w:color="auto" w:fill="FFFFFF"/>
              </w:rPr>
              <w:t xml:space="preserve"> premium funding</w:t>
            </w:r>
            <w:r w:rsidR="00A816F2">
              <w:rPr>
                <w:rStyle w:val="normaltextrun"/>
                <w:rFonts w:ascii="Tahoma" w:hAnsi="Tahoma" w:cs="Tahoma"/>
                <w:color w:val="000000"/>
                <w:shd w:val="clear" w:color="auto" w:fill="FFFFFF"/>
              </w:rPr>
              <w:t xml:space="preserve">. </w:t>
            </w:r>
          </w:p>
          <w:p w14:paraId="34C2A991" w14:textId="6737289D" w:rsidR="0019528E" w:rsidRPr="00A816F2" w:rsidRDefault="00A816F2" w:rsidP="0019528E">
            <w:pPr>
              <w:pStyle w:val="ListParagraph"/>
              <w:numPr>
                <w:ilvl w:val="0"/>
                <w:numId w:val="33"/>
              </w:numPr>
              <w:rPr>
                <w:rStyle w:val="normaltextrun"/>
                <w:rFonts w:ascii="Tahoma" w:hAnsi="Tahoma" w:cs="Tahoma"/>
                <w:bCs/>
              </w:rPr>
            </w:pPr>
            <w:r w:rsidRPr="00A816F2">
              <w:rPr>
                <w:rStyle w:val="normaltextrun"/>
                <w:rFonts w:ascii="Tahoma" w:hAnsi="Tahoma" w:cs="Tahoma"/>
                <w:bCs/>
                <w:color w:val="000000"/>
                <w:shd w:val="clear" w:color="auto" w:fill="FFFFFF"/>
              </w:rPr>
              <w:t>Expenditure</w:t>
            </w:r>
            <w:r w:rsidR="000D4EE7">
              <w:rPr>
                <w:rStyle w:val="normaltextrun"/>
                <w:rFonts w:ascii="Tahoma" w:hAnsi="Tahoma" w:cs="Tahoma"/>
                <w:bCs/>
                <w:color w:val="000000"/>
                <w:shd w:val="clear" w:color="auto" w:fill="FFFFFF"/>
              </w:rPr>
              <w:t xml:space="preserve"> has</w:t>
            </w:r>
            <w:r w:rsidRPr="00A816F2">
              <w:rPr>
                <w:rStyle w:val="normaltextrun"/>
                <w:rFonts w:ascii="Tahoma" w:hAnsi="Tahoma" w:cs="Tahoma"/>
                <w:bCs/>
                <w:color w:val="000000"/>
                <w:shd w:val="clear" w:color="auto" w:fill="FFFFFF"/>
              </w:rPr>
              <w:t xml:space="preserve"> also increased</w:t>
            </w:r>
            <w:r w:rsidR="000D4EE7">
              <w:rPr>
                <w:rStyle w:val="normaltextrun"/>
                <w:rFonts w:ascii="Tahoma" w:hAnsi="Tahoma" w:cs="Tahoma"/>
                <w:bCs/>
                <w:color w:val="000000"/>
                <w:shd w:val="clear" w:color="auto" w:fill="FFFFFF"/>
              </w:rPr>
              <w:t xml:space="preserve"> the</w:t>
            </w:r>
            <w:r w:rsidRPr="00A816F2">
              <w:rPr>
                <w:rStyle w:val="normaltextrun"/>
                <w:rFonts w:ascii="Tahoma" w:hAnsi="Tahoma" w:cs="Tahoma"/>
                <w:bCs/>
                <w:color w:val="000000"/>
                <w:shd w:val="clear" w:color="auto" w:fill="FFFFFF"/>
              </w:rPr>
              <w:t xml:space="preserve"> same way as income has. W</w:t>
            </w:r>
            <w:r w:rsidR="00CD22DD" w:rsidRPr="00A816F2">
              <w:rPr>
                <w:rStyle w:val="normaltextrun"/>
                <w:rFonts w:ascii="Tahoma" w:hAnsi="Tahoma" w:cs="Tahoma"/>
                <w:bCs/>
                <w:color w:val="000000"/>
                <w:shd w:val="clear" w:color="auto" w:fill="FFFFFF"/>
              </w:rPr>
              <w:t xml:space="preserve">hat you can spend </w:t>
            </w:r>
            <w:r w:rsidRPr="00A816F2">
              <w:rPr>
                <w:rStyle w:val="normaltextrun"/>
                <w:rFonts w:ascii="Tahoma" w:hAnsi="Tahoma" w:cs="Tahoma"/>
                <w:bCs/>
                <w:color w:val="000000"/>
                <w:shd w:val="clear" w:color="auto" w:fill="FFFFFF"/>
              </w:rPr>
              <w:t xml:space="preserve">is restricted plus unrestricted - </w:t>
            </w:r>
            <w:r w:rsidR="00CD22DD" w:rsidRPr="00A816F2">
              <w:rPr>
                <w:rStyle w:val="normaltextrun"/>
                <w:rFonts w:ascii="Tahoma" w:hAnsi="Tahoma" w:cs="Tahoma"/>
                <w:bCs/>
                <w:color w:val="000000"/>
                <w:shd w:val="clear" w:color="auto" w:fill="FFFFFF"/>
              </w:rPr>
              <w:t xml:space="preserve">now it's roughly </w:t>
            </w:r>
            <w:r w:rsidR="0019528E" w:rsidRPr="00A816F2">
              <w:rPr>
                <w:rStyle w:val="normaltextrun"/>
                <w:rFonts w:ascii="Tahoma" w:hAnsi="Tahoma" w:cs="Tahoma"/>
                <w:bCs/>
                <w:color w:val="000000"/>
                <w:shd w:val="clear" w:color="auto" w:fill="FFFFFF"/>
              </w:rPr>
              <w:t>£</w:t>
            </w:r>
            <w:r w:rsidR="00CD22DD" w:rsidRPr="00A816F2">
              <w:rPr>
                <w:rStyle w:val="normaltextrun"/>
                <w:rFonts w:ascii="Tahoma" w:hAnsi="Tahoma" w:cs="Tahoma"/>
                <w:bCs/>
                <w:color w:val="000000"/>
                <w:shd w:val="clear" w:color="auto" w:fill="FFFFFF"/>
              </w:rPr>
              <w:t>350,00</w:t>
            </w:r>
            <w:r w:rsidR="0019528E" w:rsidRPr="00A816F2">
              <w:rPr>
                <w:rStyle w:val="normaltextrun"/>
                <w:rFonts w:ascii="Tahoma" w:hAnsi="Tahoma" w:cs="Tahoma"/>
                <w:bCs/>
                <w:color w:val="000000"/>
                <w:shd w:val="clear" w:color="auto" w:fill="FFFFFF"/>
              </w:rPr>
              <w:t>0</w:t>
            </w:r>
            <w:r w:rsidRPr="00A816F2">
              <w:rPr>
                <w:rStyle w:val="normaltextrun"/>
                <w:rFonts w:ascii="Tahoma" w:hAnsi="Tahoma" w:cs="Tahoma"/>
                <w:bCs/>
                <w:color w:val="000000"/>
                <w:shd w:val="clear" w:color="auto" w:fill="FFFFFF"/>
              </w:rPr>
              <w:t xml:space="preserve"> in deficit</w:t>
            </w:r>
            <w:r w:rsidR="00295A4F">
              <w:rPr>
                <w:rStyle w:val="normaltextrun"/>
                <w:rFonts w:ascii="Tahoma" w:hAnsi="Tahoma" w:cs="Tahoma"/>
                <w:bCs/>
                <w:color w:val="000000"/>
                <w:shd w:val="clear" w:color="auto" w:fill="FFFFFF"/>
              </w:rPr>
              <w:t xml:space="preserve">, this is </w:t>
            </w:r>
            <w:r w:rsidR="00CD22DD" w:rsidRPr="00A816F2">
              <w:rPr>
                <w:rStyle w:val="normaltextrun"/>
                <w:rFonts w:ascii="Tahoma" w:hAnsi="Tahoma" w:cs="Tahoma"/>
                <w:bCs/>
                <w:color w:val="000000"/>
                <w:shd w:val="clear" w:color="auto" w:fill="FFFFFF"/>
              </w:rPr>
              <w:t>misleading because in the restricted fund we have non cash adjustments for the pension</w:t>
            </w:r>
            <w:r w:rsidR="0019528E" w:rsidRPr="00A816F2">
              <w:rPr>
                <w:rStyle w:val="normaltextrun"/>
                <w:rFonts w:ascii="Tahoma" w:hAnsi="Tahoma" w:cs="Tahoma"/>
                <w:bCs/>
                <w:color w:val="000000"/>
                <w:shd w:val="clear" w:color="auto" w:fill="FFFFFF"/>
              </w:rPr>
              <w:t>. £</w:t>
            </w:r>
            <w:r w:rsidR="00CD22DD" w:rsidRPr="00A816F2">
              <w:rPr>
                <w:rStyle w:val="normaltextrun"/>
                <w:rFonts w:ascii="Tahoma" w:hAnsi="Tahoma" w:cs="Tahoma"/>
                <w:bCs/>
                <w:color w:val="000000"/>
                <w:shd w:val="clear" w:color="auto" w:fill="FFFFFF"/>
              </w:rPr>
              <w:t>27,000</w:t>
            </w:r>
            <w:r w:rsidR="0019528E" w:rsidRPr="00A816F2">
              <w:rPr>
                <w:rStyle w:val="normaltextrun"/>
                <w:rFonts w:ascii="Tahoma" w:hAnsi="Tahoma" w:cs="Tahoma"/>
                <w:bCs/>
                <w:color w:val="000000"/>
                <w:shd w:val="clear" w:color="auto" w:fill="FFFFFF"/>
              </w:rPr>
              <w:t xml:space="preserve"> surplus.</w:t>
            </w:r>
            <w:r w:rsidR="00CD22DD" w:rsidRPr="00A816F2">
              <w:rPr>
                <w:rStyle w:val="normaltextrun"/>
                <w:rFonts w:ascii="Tahoma" w:hAnsi="Tahoma" w:cs="Tahoma"/>
                <w:bCs/>
                <w:color w:val="000000"/>
                <w:shd w:val="clear" w:color="auto" w:fill="FFFFFF"/>
              </w:rPr>
              <w:t> </w:t>
            </w:r>
            <w:r w:rsidR="0019528E" w:rsidRPr="00A816F2">
              <w:rPr>
                <w:rStyle w:val="normaltextrun"/>
                <w:rFonts w:ascii="Tahoma" w:hAnsi="Tahoma" w:cs="Tahoma"/>
                <w:bCs/>
                <w:color w:val="000000"/>
                <w:shd w:val="clear" w:color="auto" w:fill="FFFFFF"/>
              </w:rPr>
              <w:t xml:space="preserve">£81,500 surplus of normal operating activities. </w:t>
            </w:r>
          </w:p>
          <w:p w14:paraId="2AEFF9AB" w14:textId="64560961" w:rsidR="00950FCC" w:rsidRPr="00950FCC" w:rsidRDefault="0019528E" w:rsidP="00950FCC">
            <w:pPr>
              <w:pStyle w:val="ListParagraph"/>
              <w:numPr>
                <w:ilvl w:val="0"/>
                <w:numId w:val="33"/>
              </w:numPr>
              <w:rPr>
                <w:rStyle w:val="normaltextrun"/>
                <w:rFonts w:ascii="Tahoma" w:hAnsi="Tahoma" w:cs="Tahoma"/>
              </w:rPr>
            </w:pPr>
            <w:r>
              <w:rPr>
                <w:rStyle w:val="normaltextrun"/>
                <w:rFonts w:ascii="Tahoma" w:hAnsi="Tahoma" w:cs="Tahoma"/>
                <w:color w:val="000000"/>
                <w:shd w:val="clear" w:color="auto" w:fill="FFFFFF"/>
              </w:rPr>
              <w:t>£</w:t>
            </w:r>
            <w:r w:rsidR="00CD22DD" w:rsidRPr="0019528E">
              <w:rPr>
                <w:rStyle w:val="normaltextrun"/>
                <w:rFonts w:ascii="Tahoma" w:hAnsi="Tahoma" w:cs="Tahoma"/>
                <w:color w:val="000000"/>
                <w:shd w:val="clear" w:color="auto" w:fill="FFFFFF"/>
              </w:rPr>
              <w:t xml:space="preserve">5,000,000 </w:t>
            </w:r>
            <w:r w:rsidR="000C415E">
              <w:rPr>
                <w:rStyle w:val="normaltextrun"/>
                <w:rFonts w:ascii="Tahoma" w:hAnsi="Tahoma" w:cs="Tahoma"/>
                <w:color w:val="000000"/>
                <w:shd w:val="clear" w:color="auto" w:fill="FFFFFF"/>
              </w:rPr>
              <w:t>this</w:t>
            </w:r>
            <w:r w:rsidR="00CD22DD" w:rsidRPr="0019528E">
              <w:rPr>
                <w:rStyle w:val="normaltextrun"/>
                <w:rFonts w:ascii="Tahoma" w:hAnsi="Tahoma" w:cs="Tahoma"/>
                <w:color w:val="000000"/>
                <w:shd w:val="clear" w:color="auto" w:fill="FFFFFF"/>
              </w:rPr>
              <w:t xml:space="preserve"> looks </w:t>
            </w:r>
            <w:r w:rsidR="000C415E">
              <w:rPr>
                <w:rStyle w:val="normaltextrun"/>
                <w:rFonts w:ascii="Tahoma" w:hAnsi="Tahoma" w:cs="Tahoma"/>
                <w:color w:val="000000"/>
                <w:shd w:val="clear" w:color="auto" w:fill="FFFFFF"/>
              </w:rPr>
              <w:t>concerning as</w:t>
            </w:r>
            <w:r w:rsidR="00CD22DD" w:rsidRPr="0019528E">
              <w:rPr>
                <w:rStyle w:val="normaltextrun"/>
                <w:rFonts w:ascii="Tahoma" w:hAnsi="Tahoma" w:cs="Tahoma"/>
                <w:color w:val="000000"/>
                <w:shd w:val="clear" w:color="auto" w:fill="FFFFFF"/>
              </w:rPr>
              <w:t xml:space="preserve"> it looks like a deficit but</w:t>
            </w:r>
            <w:r w:rsidR="00A1230B">
              <w:rPr>
                <w:rStyle w:val="normaltextrun"/>
                <w:rFonts w:ascii="Tahoma" w:hAnsi="Tahoma" w:cs="Tahoma"/>
                <w:color w:val="000000"/>
                <w:shd w:val="clear" w:color="auto" w:fill="FFFFFF"/>
              </w:rPr>
              <w:t xml:space="preserve"> relates to</w:t>
            </w:r>
            <w:r w:rsidR="00CD22DD" w:rsidRPr="0019528E">
              <w:rPr>
                <w:rStyle w:val="normaltextrun"/>
                <w:rFonts w:ascii="Tahoma" w:hAnsi="Tahoma" w:cs="Tahoma"/>
                <w:color w:val="000000"/>
                <w:shd w:val="clear" w:color="auto" w:fill="FFFFFF"/>
              </w:rPr>
              <w:t xml:space="preserve"> </w:t>
            </w:r>
            <w:r w:rsidR="000C415E">
              <w:rPr>
                <w:rStyle w:val="normaltextrun"/>
                <w:rFonts w:ascii="Tahoma" w:hAnsi="Tahoma" w:cs="Tahoma"/>
                <w:color w:val="000000"/>
                <w:shd w:val="clear" w:color="auto" w:fill="FFFFFF"/>
              </w:rPr>
              <w:t>the</w:t>
            </w:r>
            <w:r w:rsidR="00CD22DD" w:rsidRPr="0019528E">
              <w:rPr>
                <w:rStyle w:val="normaltextrun"/>
                <w:rFonts w:ascii="Tahoma" w:hAnsi="Tahoma" w:cs="Tahoma"/>
                <w:color w:val="000000"/>
                <w:shd w:val="clear" w:color="auto" w:fill="FFFFFF"/>
              </w:rPr>
              <w:t> </w:t>
            </w:r>
            <w:r>
              <w:rPr>
                <w:rStyle w:val="normaltextrun"/>
                <w:rFonts w:ascii="Tahoma" w:hAnsi="Tahoma" w:cs="Tahoma"/>
                <w:color w:val="000000"/>
                <w:shd w:val="clear" w:color="auto" w:fill="FFFFFF"/>
              </w:rPr>
              <w:t>LGPS</w:t>
            </w:r>
            <w:r w:rsidR="00CD22DD" w:rsidRPr="0019528E">
              <w:rPr>
                <w:rStyle w:val="normaltextrun"/>
                <w:rFonts w:ascii="Tahoma" w:hAnsi="Tahoma" w:cs="Tahoma"/>
                <w:color w:val="000000"/>
                <w:shd w:val="clear" w:color="auto" w:fill="FFFFFF"/>
              </w:rPr>
              <w:t> pension fund</w:t>
            </w:r>
            <w:r>
              <w:rPr>
                <w:rStyle w:val="normaltextrun"/>
                <w:rFonts w:ascii="Tahoma" w:hAnsi="Tahoma" w:cs="Tahoma"/>
                <w:color w:val="000000"/>
                <w:shd w:val="clear" w:color="auto" w:fill="FFFFFF"/>
              </w:rPr>
              <w:t>. SR confirmed this is guaranteed by government.</w:t>
            </w:r>
          </w:p>
          <w:p w14:paraId="5349CE5E" w14:textId="18DCE580" w:rsidR="00950FCC" w:rsidRPr="00950FCC" w:rsidRDefault="00950FCC" w:rsidP="009D0541">
            <w:pPr>
              <w:pStyle w:val="ListParagraph"/>
              <w:numPr>
                <w:ilvl w:val="0"/>
                <w:numId w:val="33"/>
              </w:numPr>
              <w:rPr>
                <w:rStyle w:val="normaltextrun"/>
                <w:rFonts w:ascii="Tahoma" w:hAnsi="Tahoma" w:cs="Tahoma"/>
              </w:rPr>
            </w:pPr>
            <w:r w:rsidRPr="00950FCC">
              <w:rPr>
                <w:rStyle w:val="normaltextrun"/>
                <w:rFonts w:ascii="Tahoma" w:hAnsi="Tahoma" w:cs="Tahoma"/>
                <w:color w:val="000000"/>
                <w:shd w:val="clear" w:color="auto" w:fill="FFFFFF"/>
              </w:rPr>
              <w:t>£27,000</w:t>
            </w:r>
            <w:r w:rsidR="00CD22DD" w:rsidRPr="00950FCC">
              <w:rPr>
                <w:rStyle w:val="normaltextrun"/>
                <w:rFonts w:ascii="Tahoma" w:hAnsi="Tahoma" w:cs="Tahoma"/>
                <w:color w:val="000000"/>
                <w:shd w:val="clear" w:color="auto" w:fill="FFFFFF"/>
              </w:rPr>
              <w:t> </w:t>
            </w:r>
            <w:r w:rsidRPr="00950FCC">
              <w:rPr>
                <w:rStyle w:val="normaltextrun"/>
                <w:rFonts w:ascii="Tahoma" w:hAnsi="Tahoma" w:cs="Tahoma"/>
                <w:color w:val="000000"/>
                <w:shd w:val="clear" w:color="auto" w:fill="FFFFFF"/>
              </w:rPr>
              <w:t>assets last year</w:t>
            </w:r>
            <w:r w:rsidR="00CD22DD" w:rsidRPr="00950FCC">
              <w:rPr>
                <w:rStyle w:val="normaltextrun"/>
                <w:rFonts w:ascii="Tahoma" w:hAnsi="Tahoma" w:cs="Tahoma"/>
                <w:color w:val="000000"/>
                <w:shd w:val="clear" w:color="auto" w:fill="FFFFFF"/>
              </w:rPr>
              <w:t xml:space="preserve"> because</w:t>
            </w:r>
            <w:r w:rsidR="00C14C86">
              <w:rPr>
                <w:rStyle w:val="normaltextrun"/>
                <w:rFonts w:ascii="Tahoma" w:hAnsi="Tahoma" w:cs="Tahoma"/>
                <w:color w:val="000000"/>
                <w:shd w:val="clear" w:color="auto" w:fill="FFFFFF"/>
              </w:rPr>
              <w:t xml:space="preserve"> as</w:t>
            </w:r>
            <w:r w:rsidR="00CD22DD" w:rsidRPr="00950FCC">
              <w:rPr>
                <w:rStyle w:val="normaltextrun"/>
                <w:rFonts w:ascii="Tahoma" w:hAnsi="Tahoma" w:cs="Tahoma"/>
                <w:color w:val="000000"/>
                <w:shd w:val="clear" w:color="auto" w:fill="FFFFFF"/>
              </w:rPr>
              <w:t xml:space="preserve"> the</w:t>
            </w:r>
            <w:r w:rsidRPr="00950FCC">
              <w:rPr>
                <w:rStyle w:val="normaltextrun"/>
                <w:rFonts w:ascii="Tahoma" w:hAnsi="Tahoma" w:cs="Tahoma"/>
                <w:color w:val="000000"/>
                <w:shd w:val="clear" w:color="auto" w:fill="FFFFFF"/>
              </w:rPr>
              <w:t xml:space="preserve"> school was closed </w:t>
            </w:r>
            <w:r w:rsidR="00C14C86">
              <w:rPr>
                <w:rStyle w:val="normaltextrun"/>
                <w:rFonts w:ascii="Tahoma" w:hAnsi="Tahoma" w:cs="Tahoma"/>
                <w:color w:val="000000"/>
                <w:shd w:val="clear" w:color="auto" w:fill="FFFFFF"/>
              </w:rPr>
              <w:t>a number of</w:t>
            </w:r>
            <w:r w:rsidR="00CD22DD" w:rsidRPr="00950FCC">
              <w:rPr>
                <w:rStyle w:val="normaltextrun"/>
                <w:rFonts w:ascii="Tahoma" w:hAnsi="Tahoma" w:cs="Tahoma"/>
                <w:color w:val="000000"/>
                <w:shd w:val="clear" w:color="auto" w:fill="FFFFFF"/>
              </w:rPr>
              <w:t xml:space="preserve"> trips</w:t>
            </w:r>
            <w:r w:rsidR="00C14C86">
              <w:rPr>
                <w:rStyle w:val="normaltextrun"/>
                <w:rFonts w:ascii="Tahoma" w:hAnsi="Tahoma" w:cs="Tahoma"/>
                <w:color w:val="000000"/>
                <w:shd w:val="clear" w:color="auto" w:fill="FFFFFF"/>
              </w:rPr>
              <w:t xml:space="preserve"> that</w:t>
            </w:r>
            <w:r w:rsidR="00CD22DD" w:rsidRPr="00950FCC">
              <w:rPr>
                <w:rStyle w:val="normaltextrun"/>
                <w:rFonts w:ascii="Tahoma" w:hAnsi="Tahoma" w:cs="Tahoma"/>
                <w:color w:val="000000"/>
                <w:shd w:val="clear" w:color="auto" w:fill="FFFFFF"/>
              </w:rPr>
              <w:t xml:space="preserve"> ha</w:t>
            </w:r>
            <w:r w:rsidR="00C14C86">
              <w:rPr>
                <w:rStyle w:val="normaltextrun"/>
                <w:rFonts w:ascii="Tahoma" w:hAnsi="Tahoma" w:cs="Tahoma"/>
                <w:color w:val="000000"/>
                <w:shd w:val="clear" w:color="auto" w:fill="FFFFFF"/>
              </w:rPr>
              <w:t>d</w:t>
            </w:r>
            <w:r w:rsidR="00CD22DD" w:rsidRPr="00950FCC">
              <w:rPr>
                <w:rStyle w:val="normaltextrun"/>
                <w:rFonts w:ascii="Tahoma" w:hAnsi="Tahoma" w:cs="Tahoma"/>
                <w:color w:val="000000"/>
                <w:shd w:val="clear" w:color="auto" w:fill="FFFFFF"/>
              </w:rPr>
              <w:t xml:space="preserve"> been paid for were cancelled</w:t>
            </w:r>
            <w:r w:rsidRPr="00950FCC">
              <w:rPr>
                <w:rStyle w:val="normaltextrun"/>
                <w:rFonts w:ascii="Tahoma" w:hAnsi="Tahoma" w:cs="Tahoma"/>
                <w:color w:val="000000"/>
                <w:shd w:val="clear" w:color="auto" w:fill="FFFFFF"/>
              </w:rPr>
              <w:t>.</w:t>
            </w:r>
            <w:r w:rsidR="00CD22DD" w:rsidRPr="00950FCC">
              <w:rPr>
                <w:rStyle w:val="normaltextrun"/>
                <w:rFonts w:ascii="Tahoma" w:hAnsi="Tahoma" w:cs="Tahoma"/>
                <w:color w:val="000000"/>
                <w:shd w:val="clear" w:color="auto" w:fill="FFFFFF"/>
              </w:rPr>
              <w:t xml:space="preserve"> </w:t>
            </w:r>
          </w:p>
          <w:p w14:paraId="517EBD4C" w14:textId="6F4DA27E" w:rsidR="00DB6E6C" w:rsidRPr="002F202C" w:rsidRDefault="00CD22DD" w:rsidP="00DE5CE0">
            <w:pPr>
              <w:pStyle w:val="ListParagraph"/>
              <w:numPr>
                <w:ilvl w:val="0"/>
                <w:numId w:val="33"/>
              </w:numPr>
              <w:rPr>
                <w:rStyle w:val="normaltextrun"/>
                <w:rFonts w:ascii="Tahoma" w:hAnsi="Tahoma" w:cs="Tahoma"/>
              </w:rPr>
            </w:pPr>
            <w:r w:rsidRPr="00DE5CE0">
              <w:rPr>
                <w:rStyle w:val="normaltextrun"/>
                <w:rFonts w:ascii="Tahoma" w:hAnsi="Tahoma" w:cs="Tahoma"/>
                <w:shd w:val="clear" w:color="auto" w:fill="FFFFFF"/>
              </w:rPr>
              <w:t>£5.4 millio</w:t>
            </w:r>
            <w:r w:rsidR="006942A3">
              <w:rPr>
                <w:rStyle w:val="normaltextrun"/>
                <w:rFonts w:ascii="Tahoma" w:hAnsi="Tahoma" w:cs="Tahoma"/>
                <w:shd w:val="clear" w:color="auto" w:fill="FFFFFF"/>
              </w:rPr>
              <w:t>n</w:t>
            </w:r>
            <w:r w:rsidRPr="00DE5CE0">
              <w:rPr>
                <w:rStyle w:val="normaltextrun"/>
                <w:rFonts w:ascii="Tahoma" w:hAnsi="Tahoma" w:cs="Tahoma"/>
                <w:shd w:val="clear" w:color="auto" w:fill="FFFFFF"/>
              </w:rPr>
              <w:t xml:space="preserve"> pension </w:t>
            </w:r>
            <w:r w:rsidR="00DE5CE0" w:rsidRPr="00DE5CE0">
              <w:rPr>
                <w:rStyle w:val="normaltextrun"/>
                <w:rFonts w:ascii="Tahoma" w:hAnsi="Tahoma" w:cs="Tahoma"/>
                <w:shd w:val="clear" w:color="auto" w:fill="FFFFFF"/>
              </w:rPr>
              <w:t>deficit is guaranteed by government and not a risk to us.</w:t>
            </w:r>
            <w:r w:rsidR="002F202C">
              <w:rPr>
                <w:rStyle w:val="normaltextrun"/>
                <w:rFonts w:ascii="Tahoma" w:hAnsi="Tahoma" w:cs="Tahoma"/>
                <w:shd w:val="clear" w:color="auto" w:fill="FFFFFF"/>
              </w:rPr>
              <w:t xml:space="preserve"> It goes up every year. The RPI and CPI are inflation assumptions and</w:t>
            </w:r>
            <w:r w:rsidR="006942A3">
              <w:rPr>
                <w:rStyle w:val="normaltextrun"/>
                <w:rFonts w:ascii="Tahoma" w:hAnsi="Tahoma" w:cs="Tahoma"/>
                <w:shd w:val="clear" w:color="auto" w:fill="FFFFFF"/>
              </w:rPr>
              <w:t xml:space="preserve"> they</w:t>
            </w:r>
            <w:r w:rsidR="002F202C">
              <w:rPr>
                <w:rStyle w:val="normaltextrun"/>
                <w:rFonts w:ascii="Tahoma" w:hAnsi="Tahoma" w:cs="Tahoma"/>
                <w:shd w:val="clear" w:color="auto" w:fill="FFFFFF"/>
              </w:rPr>
              <w:t xml:space="preserve"> are trying to be made the same by 2030.</w:t>
            </w:r>
          </w:p>
          <w:p w14:paraId="0630DB96" w14:textId="6FD55915" w:rsidR="002F202C" w:rsidRPr="002F202C" w:rsidRDefault="00CC5677" w:rsidP="00DE5CE0">
            <w:pPr>
              <w:pStyle w:val="ListParagraph"/>
              <w:numPr>
                <w:ilvl w:val="0"/>
                <w:numId w:val="33"/>
              </w:numPr>
              <w:rPr>
                <w:rStyle w:val="normaltextrun"/>
                <w:rFonts w:ascii="Tahoma" w:hAnsi="Tahoma" w:cs="Tahoma"/>
              </w:rPr>
            </w:pPr>
            <w:r>
              <w:rPr>
                <w:rStyle w:val="normaltextrun"/>
                <w:rFonts w:ascii="Tahoma" w:hAnsi="Tahoma" w:cs="Tahoma"/>
                <w:shd w:val="clear" w:color="auto" w:fill="FFFFFF"/>
              </w:rPr>
              <w:t xml:space="preserve">Fixed assets- </w:t>
            </w:r>
            <w:r w:rsidR="006942A3">
              <w:rPr>
                <w:rStyle w:val="normaltextrun"/>
                <w:rFonts w:ascii="Tahoma" w:hAnsi="Tahoma" w:cs="Tahoma"/>
                <w:shd w:val="clear" w:color="auto" w:fill="FFFFFF"/>
              </w:rPr>
              <w:t xml:space="preserve">this refers to </w:t>
            </w:r>
            <w:r>
              <w:rPr>
                <w:rStyle w:val="normaltextrun"/>
                <w:rFonts w:ascii="Tahoma" w:hAnsi="Tahoma" w:cs="Tahoma"/>
                <w:shd w:val="clear" w:color="auto" w:fill="FFFFFF"/>
              </w:rPr>
              <w:t>buildings</w:t>
            </w:r>
          </w:p>
          <w:p w14:paraId="1B64CE34" w14:textId="0F6098AF" w:rsidR="00602A51" w:rsidRPr="00602A51" w:rsidRDefault="00602A51" w:rsidP="00DE5CE0">
            <w:pPr>
              <w:pStyle w:val="ListParagraph"/>
              <w:numPr>
                <w:ilvl w:val="0"/>
                <w:numId w:val="33"/>
              </w:numPr>
              <w:rPr>
                <w:rStyle w:val="normaltextrun"/>
                <w:rFonts w:ascii="Tahoma" w:hAnsi="Tahoma" w:cs="Tahoma"/>
              </w:rPr>
            </w:pPr>
            <w:r>
              <w:rPr>
                <w:rStyle w:val="normaltextrun"/>
                <w:rFonts w:ascii="Tahoma" w:hAnsi="Tahoma" w:cs="Tahoma"/>
                <w:shd w:val="clear" w:color="auto" w:fill="FFFFFF"/>
              </w:rPr>
              <w:t>U</w:t>
            </w:r>
            <w:r w:rsidR="00DE5CE0" w:rsidRPr="00602A51">
              <w:rPr>
                <w:rStyle w:val="normaltextrun"/>
                <w:rFonts w:ascii="Tahoma" w:hAnsi="Tahoma" w:cs="Tahoma"/>
                <w:shd w:val="clear" w:color="auto" w:fill="FFFFFF"/>
              </w:rPr>
              <w:t xml:space="preserve">nspent capital </w:t>
            </w:r>
            <w:r w:rsidR="004D6CB7">
              <w:rPr>
                <w:rStyle w:val="normaltextrun"/>
                <w:rFonts w:ascii="Tahoma" w:hAnsi="Tahoma" w:cs="Tahoma"/>
                <w:shd w:val="clear" w:color="auto" w:fill="FFFFFF"/>
              </w:rPr>
              <w:t>relates to the</w:t>
            </w:r>
            <w:r w:rsidR="00DE5CE0" w:rsidRPr="00602A51">
              <w:rPr>
                <w:rStyle w:val="normaltextrun"/>
                <w:rFonts w:ascii="Tahoma" w:hAnsi="Tahoma" w:cs="Tahoma"/>
                <w:shd w:val="clear" w:color="auto" w:fill="FFFFFF"/>
              </w:rPr>
              <w:t xml:space="preserve"> </w:t>
            </w:r>
            <w:r w:rsidRPr="00602A51">
              <w:rPr>
                <w:rStyle w:val="normaltextrun"/>
                <w:rFonts w:ascii="Tahoma" w:hAnsi="Tahoma" w:cs="Tahoma"/>
                <w:shd w:val="clear" w:color="auto" w:fill="FFFFFF"/>
              </w:rPr>
              <w:t>decarbonisation</w:t>
            </w:r>
            <w:r w:rsidR="00DE5CE0" w:rsidRPr="00602A51">
              <w:rPr>
                <w:rStyle w:val="normaltextrun"/>
                <w:rFonts w:ascii="Tahoma" w:hAnsi="Tahoma" w:cs="Tahoma"/>
                <w:shd w:val="clear" w:color="auto" w:fill="FFFFFF"/>
              </w:rPr>
              <w:t xml:space="preserve"> project so that cash is sitting in the bank </w:t>
            </w:r>
          </w:p>
          <w:p w14:paraId="05476A06" w14:textId="77777777" w:rsidR="00602A51" w:rsidRPr="00602A51" w:rsidRDefault="00602A51" w:rsidP="00602A51">
            <w:pPr>
              <w:pStyle w:val="ListParagraph"/>
              <w:numPr>
                <w:ilvl w:val="0"/>
                <w:numId w:val="33"/>
              </w:numPr>
              <w:rPr>
                <w:rStyle w:val="normaltextrun"/>
                <w:rFonts w:ascii="Tahoma" w:hAnsi="Tahoma" w:cs="Tahoma"/>
              </w:rPr>
            </w:pPr>
            <w:r>
              <w:rPr>
                <w:rStyle w:val="normaltextrun"/>
                <w:rFonts w:ascii="Tahoma" w:hAnsi="Tahoma" w:cs="Tahoma"/>
                <w:shd w:val="clear" w:color="auto" w:fill="FFFFFF"/>
              </w:rPr>
              <w:t xml:space="preserve">Restricted income funds went down by more than the restricted went up- </w:t>
            </w:r>
            <w:r w:rsidR="00DE5CE0" w:rsidRPr="00602A51">
              <w:rPr>
                <w:rStyle w:val="normaltextrun"/>
                <w:rFonts w:ascii="Tahoma" w:hAnsi="Tahoma" w:cs="Tahoma"/>
                <w:shd w:val="clear" w:color="auto" w:fill="FFFFFF"/>
              </w:rPr>
              <w:t>in a good position</w:t>
            </w:r>
            <w:r w:rsidRPr="00602A51">
              <w:rPr>
                <w:rStyle w:val="normaltextrun"/>
                <w:rFonts w:ascii="Tahoma" w:hAnsi="Tahoma" w:cs="Tahoma"/>
                <w:shd w:val="clear" w:color="auto" w:fill="FFFFFF"/>
              </w:rPr>
              <w:t>.</w:t>
            </w:r>
          </w:p>
          <w:p w14:paraId="1FBB2673" w14:textId="3D68E898" w:rsidR="00D5230F" w:rsidRPr="008D1542" w:rsidRDefault="002A256A" w:rsidP="00D5230F">
            <w:pPr>
              <w:pStyle w:val="ListParagraph"/>
              <w:numPr>
                <w:ilvl w:val="0"/>
                <w:numId w:val="33"/>
              </w:numPr>
              <w:rPr>
                <w:rStyle w:val="normaltextrun"/>
                <w:rFonts w:ascii="Tahoma" w:hAnsi="Tahoma" w:cs="Tahoma"/>
              </w:rPr>
            </w:pPr>
            <w:r w:rsidRPr="008D1542">
              <w:rPr>
                <w:rStyle w:val="normaltextrun"/>
                <w:rFonts w:ascii="Tahoma" w:hAnsi="Tahoma" w:cs="Tahoma"/>
                <w:shd w:val="clear" w:color="auto" w:fill="FFFFFF"/>
              </w:rPr>
              <w:t xml:space="preserve">Income from </w:t>
            </w:r>
            <w:r w:rsidR="00D5230F" w:rsidRPr="008D1542">
              <w:rPr>
                <w:rStyle w:val="normaltextrun"/>
                <w:rFonts w:ascii="Tahoma" w:hAnsi="Tahoma" w:cs="Tahoma"/>
                <w:shd w:val="clear" w:color="auto" w:fill="FFFFFF"/>
              </w:rPr>
              <w:t>donation</w:t>
            </w:r>
            <w:r w:rsidR="009D0619" w:rsidRPr="008D1542">
              <w:rPr>
                <w:rStyle w:val="normaltextrun"/>
                <w:rFonts w:ascii="Tahoma" w:hAnsi="Tahoma" w:cs="Tahoma"/>
                <w:shd w:val="clear" w:color="auto" w:fill="FFFFFF"/>
              </w:rPr>
              <w:t>s</w:t>
            </w:r>
            <w:r w:rsidR="00D5230F" w:rsidRPr="008D1542">
              <w:rPr>
                <w:rStyle w:val="normaltextrun"/>
                <w:rFonts w:ascii="Tahoma" w:hAnsi="Tahoma" w:cs="Tahoma"/>
                <w:shd w:val="clear" w:color="auto" w:fill="FFFFFF"/>
              </w:rPr>
              <w:t xml:space="preserve"> and </w:t>
            </w:r>
            <w:r w:rsidRPr="008D1542">
              <w:rPr>
                <w:rStyle w:val="normaltextrun"/>
                <w:rFonts w:ascii="Tahoma" w:hAnsi="Tahoma" w:cs="Tahoma"/>
                <w:shd w:val="clear" w:color="auto" w:fill="FFFFFF"/>
              </w:rPr>
              <w:t>capital grants</w:t>
            </w:r>
            <w:r w:rsidR="00D5230F" w:rsidRPr="008D1542">
              <w:rPr>
                <w:rStyle w:val="normaltextrun"/>
                <w:rFonts w:ascii="Tahoma" w:hAnsi="Tahoma" w:cs="Tahoma"/>
                <w:shd w:val="clear" w:color="auto" w:fill="FFFFFF"/>
              </w:rPr>
              <w:t xml:space="preserve"> for trips is</w:t>
            </w:r>
            <w:r w:rsidRPr="008D1542">
              <w:rPr>
                <w:rStyle w:val="normaltextrun"/>
                <w:rFonts w:ascii="Tahoma" w:hAnsi="Tahoma" w:cs="Tahoma"/>
                <w:shd w:val="clear" w:color="auto" w:fill="FFFFFF"/>
              </w:rPr>
              <w:t xml:space="preserve"> £4</w:t>
            </w:r>
            <w:r w:rsidR="00DE5CE0" w:rsidRPr="008D1542">
              <w:rPr>
                <w:rStyle w:val="normaltextrun"/>
                <w:rFonts w:ascii="Tahoma" w:hAnsi="Tahoma" w:cs="Tahoma"/>
                <w:shd w:val="clear" w:color="auto" w:fill="FFFFFF"/>
              </w:rPr>
              <w:t>5</w:t>
            </w:r>
            <w:r w:rsidR="00B31BC0">
              <w:rPr>
                <w:rStyle w:val="normaltextrun"/>
                <w:rFonts w:ascii="Tahoma" w:hAnsi="Tahoma" w:cs="Tahoma"/>
                <w:shd w:val="clear" w:color="auto" w:fill="FFFFFF"/>
              </w:rPr>
              <w:t>0</w:t>
            </w:r>
            <w:r w:rsidR="00DE5CE0" w:rsidRPr="008D1542">
              <w:rPr>
                <w:rStyle w:val="normaltextrun"/>
                <w:rFonts w:ascii="Tahoma" w:hAnsi="Tahoma" w:cs="Tahoma"/>
                <w:shd w:val="clear" w:color="auto" w:fill="FFFFFF"/>
              </w:rPr>
              <w:t>,0</w:t>
            </w:r>
            <w:r w:rsidR="008D1542">
              <w:rPr>
                <w:rStyle w:val="normaltextrun"/>
                <w:rFonts w:ascii="Tahoma" w:hAnsi="Tahoma" w:cs="Tahoma"/>
                <w:shd w:val="clear" w:color="auto" w:fill="FFFFFF"/>
              </w:rPr>
              <w:t xml:space="preserve">00 </w:t>
            </w:r>
            <w:r w:rsidR="00E241FE">
              <w:rPr>
                <w:rStyle w:val="normaltextrun"/>
                <w:rFonts w:ascii="Tahoma" w:hAnsi="Tahoma" w:cs="Tahoma"/>
                <w:shd w:val="clear" w:color="auto" w:fill="FFFFFF"/>
              </w:rPr>
              <w:t>c</w:t>
            </w:r>
            <w:r w:rsidR="00DE5CE0" w:rsidRPr="008D1542">
              <w:rPr>
                <w:rStyle w:val="normaltextrun"/>
                <w:rFonts w:ascii="Tahoma" w:hAnsi="Tahoma" w:cs="Tahoma"/>
                <w:shd w:val="clear" w:color="auto" w:fill="FFFFFF"/>
              </w:rPr>
              <w:t xml:space="preserve">ompared to </w:t>
            </w:r>
            <w:r w:rsidRPr="008D1542">
              <w:rPr>
                <w:rStyle w:val="normaltextrun"/>
                <w:rFonts w:ascii="Tahoma" w:hAnsi="Tahoma" w:cs="Tahoma"/>
                <w:shd w:val="clear" w:color="auto" w:fill="FFFFFF"/>
              </w:rPr>
              <w:t>£</w:t>
            </w:r>
            <w:r w:rsidR="00DE5CE0" w:rsidRPr="008D1542">
              <w:rPr>
                <w:rStyle w:val="normaltextrun"/>
                <w:rFonts w:ascii="Tahoma" w:hAnsi="Tahoma" w:cs="Tahoma"/>
                <w:shd w:val="clear" w:color="auto" w:fill="FFFFFF"/>
              </w:rPr>
              <w:t>117</w:t>
            </w:r>
            <w:r w:rsidRPr="008D1542">
              <w:rPr>
                <w:rStyle w:val="normaltextrun"/>
                <w:rFonts w:ascii="Tahoma" w:hAnsi="Tahoma" w:cs="Tahoma"/>
                <w:shd w:val="clear" w:color="auto" w:fill="FFFFFF"/>
              </w:rPr>
              <w:t>,00</w:t>
            </w:r>
            <w:r w:rsidR="00D5230F" w:rsidRPr="008D1542">
              <w:rPr>
                <w:rStyle w:val="normaltextrun"/>
                <w:rFonts w:ascii="Tahoma" w:hAnsi="Tahoma" w:cs="Tahoma"/>
                <w:shd w:val="clear" w:color="auto" w:fill="FFFFFF"/>
              </w:rPr>
              <w:t xml:space="preserve"> last year- </w:t>
            </w:r>
            <w:r w:rsidR="00DE5CE0" w:rsidRPr="008D1542">
              <w:rPr>
                <w:rStyle w:val="normaltextrun"/>
                <w:rFonts w:ascii="Tahoma" w:hAnsi="Tahoma" w:cs="Tahoma"/>
                <w:shd w:val="clear" w:color="auto" w:fill="FFFFFF"/>
              </w:rPr>
              <w:t>trips w</w:t>
            </w:r>
            <w:r w:rsidR="00D5230F" w:rsidRPr="008D1542">
              <w:rPr>
                <w:rStyle w:val="normaltextrun"/>
                <w:rFonts w:ascii="Tahoma" w:hAnsi="Tahoma" w:cs="Tahoma"/>
                <w:shd w:val="clear" w:color="auto" w:fill="FFFFFF"/>
              </w:rPr>
              <w:t>ere cancelled-</w:t>
            </w:r>
            <w:r w:rsidR="00B7774D">
              <w:rPr>
                <w:rStyle w:val="normaltextrun"/>
                <w:rFonts w:ascii="Tahoma" w:hAnsi="Tahoma" w:cs="Tahoma"/>
                <w:shd w:val="clear" w:color="auto" w:fill="FFFFFF"/>
              </w:rPr>
              <w:t xml:space="preserve"> </w:t>
            </w:r>
            <w:r w:rsidR="00D5230F" w:rsidRPr="008D1542">
              <w:rPr>
                <w:rStyle w:val="normaltextrun"/>
                <w:rFonts w:ascii="Tahoma" w:hAnsi="Tahoma" w:cs="Tahoma"/>
                <w:shd w:val="clear" w:color="auto" w:fill="FFFFFF"/>
              </w:rPr>
              <w:t xml:space="preserve">sitting </w:t>
            </w:r>
            <w:r w:rsidR="00B7774D">
              <w:rPr>
                <w:rStyle w:val="normaltextrun"/>
                <w:rFonts w:ascii="Tahoma" w:hAnsi="Tahoma" w:cs="Tahoma"/>
                <w:shd w:val="clear" w:color="auto" w:fill="FFFFFF"/>
              </w:rPr>
              <w:t xml:space="preserve">on </w:t>
            </w:r>
            <w:r w:rsidR="00E241FE">
              <w:rPr>
                <w:rStyle w:val="normaltextrun"/>
                <w:rFonts w:ascii="Tahoma" w:hAnsi="Tahoma" w:cs="Tahoma"/>
                <w:shd w:val="clear" w:color="auto" w:fill="FFFFFF"/>
              </w:rPr>
              <w:t xml:space="preserve">the </w:t>
            </w:r>
            <w:r w:rsidR="00DE5CE0" w:rsidRPr="008D1542">
              <w:rPr>
                <w:rStyle w:val="normaltextrun"/>
                <w:rFonts w:ascii="Tahoma" w:hAnsi="Tahoma" w:cs="Tahoma"/>
                <w:shd w:val="clear" w:color="auto" w:fill="FFFFFF"/>
              </w:rPr>
              <w:t xml:space="preserve">balance sheet </w:t>
            </w:r>
          </w:p>
          <w:p w14:paraId="69BEBB14" w14:textId="722FEE02" w:rsidR="00861E1E" w:rsidRPr="00861E1E" w:rsidRDefault="002647B4" w:rsidP="00D5230F">
            <w:pPr>
              <w:pStyle w:val="ListParagraph"/>
              <w:numPr>
                <w:ilvl w:val="0"/>
                <w:numId w:val="33"/>
              </w:numPr>
              <w:rPr>
                <w:rStyle w:val="normaltextrun"/>
                <w:rFonts w:ascii="Tahoma" w:hAnsi="Tahoma" w:cs="Tahoma"/>
              </w:rPr>
            </w:pPr>
            <w:r>
              <w:rPr>
                <w:rStyle w:val="normaltextrun"/>
                <w:rFonts w:ascii="Tahoma" w:hAnsi="Tahoma" w:cs="Tahoma"/>
                <w:shd w:val="clear" w:color="auto" w:fill="FFFFFF"/>
              </w:rPr>
              <w:t>Next section refers to l</w:t>
            </w:r>
            <w:r w:rsidR="00861E1E" w:rsidRPr="00861E1E">
              <w:rPr>
                <w:rStyle w:val="normaltextrun"/>
                <w:rFonts w:ascii="Tahoma" w:hAnsi="Tahoma" w:cs="Tahoma"/>
                <w:shd w:val="clear" w:color="auto" w:fill="FFFFFF"/>
              </w:rPr>
              <w:t>ottery &amp;</w:t>
            </w:r>
            <w:r w:rsidR="00861E1E">
              <w:rPr>
                <w:rStyle w:val="normaltextrun"/>
                <w:rFonts w:ascii="Tahoma" w:hAnsi="Tahoma" w:cs="Tahoma"/>
                <w:shd w:val="clear" w:color="auto" w:fill="FFFFFF"/>
              </w:rPr>
              <w:t> Jack P</w:t>
            </w:r>
            <w:r w:rsidR="00CC5677">
              <w:rPr>
                <w:rStyle w:val="normaltextrun"/>
                <w:rFonts w:ascii="Tahoma" w:hAnsi="Tahoma" w:cs="Tahoma"/>
                <w:shd w:val="clear" w:color="auto" w:fill="FFFFFF"/>
              </w:rPr>
              <w:t>etchey</w:t>
            </w:r>
            <w:r w:rsidR="00DE5CE0" w:rsidRPr="00861E1E">
              <w:rPr>
                <w:rStyle w:val="normaltextrun"/>
                <w:rFonts w:ascii="Tahoma" w:hAnsi="Tahoma" w:cs="Tahoma"/>
                <w:shd w:val="clear" w:color="auto" w:fill="FFFFFF"/>
              </w:rPr>
              <w:t xml:space="preserve"> grants and </w:t>
            </w:r>
            <w:r w:rsidR="00861E1E" w:rsidRPr="00861E1E">
              <w:rPr>
                <w:rStyle w:val="normaltextrun"/>
                <w:rFonts w:ascii="Tahoma" w:hAnsi="Tahoma" w:cs="Tahoma"/>
                <w:shd w:val="clear" w:color="auto" w:fill="FFFFFF"/>
              </w:rPr>
              <w:t>some donations</w:t>
            </w:r>
          </w:p>
          <w:p w14:paraId="551BDC09" w14:textId="0CFA4204" w:rsidR="00861E1E" w:rsidRPr="00861E1E" w:rsidRDefault="00861E1E" w:rsidP="00D5230F">
            <w:pPr>
              <w:pStyle w:val="ListParagraph"/>
              <w:numPr>
                <w:ilvl w:val="0"/>
                <w:numId w:val="33"/>
              </w:numPr>
              <w:rPr>
                <w:rStyle w:val="normaltextrun"/>
                <w:rFonts w:ascii="Tahoma" w:hAnsi="Tahoma" w:cs="Tahoma"/>
              </w:rPr>
            </w:pPr>
            <w:r w:rsidRPr="00861E1E">
              <w:rPr>
                <w:rStyle w:val="normaltextrun"/>
                <w:rFonts w:ascii="Tahoma" w:hAnsi="Tahoma" w:cs="Tahoma"/>
                <w:shd w:val="clear" w:color="auto" w:fill="FFFFFF"/>
              </w:rPr>
              <w:t>C</w:t>
            </w:r>
            <w:r w:rsidR="00DE5CE0" w:rsidRPr="00861E1E">
              <w:rPr>
                <w:rStyle w:val="normaltextrun"/>
                <w:rFonts w:ascii="Tahoma" w:hAnsi="Tahoma" w:cs="Tahoma"/>
                <w:shd w:val="clear" w:color="auto" w:fill="FFFFFF"/>
              </w:rPr>
              <w:t xml:space="preserve">apital funding for the </w:t>
            </w:r>
            <w:r w:rsidRPr="00861E1E">
              <w:rPr>
                <w:rStyle w:val="normaltextrun"/>
                <w:rFonts w:ascii="Tahoma" w:hAnsi="Tahoma" w:cs="Tahoma"/>
                <w:shd w:val="clear" w:color="auto" w:fill="FFFFFF"/>
              </w:rPr>
              <w:t>decarbonisation projects</w:t>
            </w:r>
            <w:r w:rsidR="00167487">
              <w:rPr>
                <w:rStyle w:val="normaltextrun"/>
                <w:rFonts w:ascii="Tahoma" w:hAnsi="Tahoma" w:cs="Tahoma"/>
                <w:shd w:val="clear" w:color="auto" w:fill="FFFFFF"/>
              </w:rPr>
              <w:t xml:space="preserve"> (£735k)</w:t>
            </w:r>
            <w:r w:rsidRPr="00861E1E">
              <w:rPr>
                <w:rStyle w:val="normaltextrun"/>
                <w:rFonts w:ascii="Tahoma" w:hAnsi="Tahoma" w:cs="Tahoma"/>
                <w:shd w:val="clear" w:color="auto" w:fill="FFFFFF"/>
              </w:rPr>
              <w:t>-</w:t>
            </w:r>
            <w:r w:rsidR="00E27C90">
              <w:rPr>
                <w:rStyle w:val="normaltextrun"/>
                <w:rFonts w:ascii="Tahoma" w:hAnsi="Tahoma" w:cs="Tahoma"/>
                <w:shd w:val="clear" w:color="auto" w:fill="FFFFFF"/>
              </w:rPr>
              <w:t xml:space="preserve">these are </w:t>
            </w:r>
            <w:r w:rsidR="00DE5CE0" w:rsidRPr="00861E1E">
              <w:rPr>
                <w:rStyle w:val="normaltextrun"/>
                <w:rFonts w:ascii="Tahoma" w:hAnsi="Tahoma" w:cs="Tahoma"/>
                <w:shd w:val="clear" w:color="auto" w:fill="FFFFFF"/>
              </w:rPr>
              <w:t>grants</w:t>
            </w:r>
            <w:r w:rsidRPr="00861E1E">
              <w:rPr>
                <w:rStyle w:val="normaltextrun"/>
                <w:rFonts w:ascii="Tahoma" w:hAnsi="Tahoma" w:cs="Tahoma"/>
                <w:shd w:val="clear" w:color="auto" w:fill="FFFFFF"/>
              </w:rPr>
              <w:t xml:space="preserve"> that you have</w:t>
            </w:r>
            <w:r w:rsidR="006942A3">
              <w:rPr>
                <w:rStyle w:val="normaltextrun"/>
                <w:rFonts w:ascii="Tahoma" w:hAnsi="Tahoma" w:cs="Tahoma"/>
                <w:shd w:val="clear" w:color="auto" w:fill="FFFFFF"/>
              </w:rPr>
              <w:t xml:space="preserve"> in</w:t>
            </w:r>
            <w:r w:rsidRPr="00861E1E">
              <w:rPr>
                <w:rStyle w:val="normaltextrun"/>
                <w:rFonts w:ascii="Tahoma" w:hAnsi="Tahoma" w:cs="Tahoma"/>
                <w:shd w:val="clear" w:color="auto" w:fill="FFFFFF"/>
              </w:rPr>
              <w:t xml:space="preserve"> restricted funds</w:t>
            </w:r>
          </w:p>
          <w:p w14:paraId="28D52315" w14:textId="77777777" w:rsidR="00AA480E" w:rsidRPr="00AA480E" w:rsidRDefault="00861E1E" w:rsidP="00D5230F">
            <w:pPr>
              <w:pStyle w:val="ListParagraph"/>
              <w:numPr>
                <w:ilvl w:val="0"/>
                <w:numId w:val="33"/>
              </w:numPr>
              <w:rPr>
                <w:rStyle w:val="normaltextrun"/>
                <w:rFonts w:ascii="Tahoma" w:hAnsi="Tahoma" w:cs="Tahoma"/>
              </w:rPr>
            </w:pPr>
            <w:r w:rsidRPr="00AA480E">
              <w:rPr>
                <w:rStyle w:val="normaltextrun"/>
                <w:rFonts w:ascii="Tahoma" w:hAnsi="Tahoma" w:cs="Tahoma"/>
                <w:shd w:val="clear" w:color="auto" w:fill="FFFFFF"/>
              </w:rPr>
              <w:t>GAG</w:t>
            </w:r>
            <w:r w:rsidR="00DE5CE0" w:rsidRPr="00AA480E">
              <w:rPr>
                <w:rStyle w:val="normaltextrun"/>
                <w:rFonts w:ascii="Tahoma" w:hAnsi="Tahoma" w:cs="Tahoma"/>
                <w:shd w:val="clear" w:color="auto" w:fill="FFFFFF"/>
              </w:rPr>
              <w:t xml:space="preserve"> actually went up</w:t>
            </w:r>
            <w:r w:rsidR="00AA480E" w:rsidRPr="00AA480E">
              <w:rPr>
                <w:rStyle w:val="normaltextrun"/>
                <w:rFonts w:ascii="Tahoma" w:hAnsi="Tahoma" w:cs="Tahoma"/>
                <w:shd w:val="clear" w:color="auto" w:fill="FFFFFF"/>
              </w:rPr>
              <w:t>,</w:t>
            </w:r>
            <w:r w:rsidR="00DE5CE0" w:rsidRPr="00AA480E">
              <w:rPr>
                <w:rStyle w:val="normaltextrun"/>
                <w:rFonts w:ascii="Tahoma" w:hAnsi="Tahoma" w:cs="Tahoma"/>
                <w:shd w:val="clear" w:color="auto" w:fill="FFFFFF"/>
              </w:rPr>
              <w:t xml:space="preserve"> </w:t>
            </w:r>
            <w:r w:rsidR="00AA480E" w:rsidRPr="00AA480E">
              <w:rPr>
                <w:rStyle w:val="normaltextrun"/>
                <w:rFonts w:ascii="Tahoma" w:hAnsi="Tahoma" w:cs="Tahoma"/>
                <w:shd w:val="clear" w:color="auto" w:fill="FFFFFF"/>
              </w:rPr>
              <w:t>Pupil Premium</w:t>
            </w:r>
            <w:r w:rsidR="00DE5CE0" w:rsidRPr="00AA480E">
              <w:rPr>
                <w:rStyle w:val="normaltextrun"/>
                <w:rFonts w:ascii="Tahoma" w:hAnsi="Tahoma" w:cs="Tahoma"/>
                <w:shd w:val="clear" w:color="auto" w:fill="FFFFFF"/>
              </w:rPr>
              <w:t xml:space="preserve"> slightly down but teacher threshold grants up</w:t>
            </w:r>
          </w:p>
          <w:p w14:paraId="13AF9FFE" w14:textId="3B07F362" w:rsidR="006A533F" w:rsidRPr="006A533F" w:rsidRDefault="00AA480E" w:rsidP="006A533F">
            <w:pPr>
              <w:pStyle w:val="ListParagraph"/>
              <w:numPr>
                <w:ilvl w:val="0"/>
                <w:numId w:val="33"/>
              </w:numPr>
              <w:rPr>
                <w:rStyle w:val="normaltextrun"/>
                <w:rFonts w:ascii="Tahoma" w:hAnsi="Tahoma" w:cs="Tahoma"/>
              </w:rPr>
            </w:pPr>
            <w:r w:rsidRPr="006A533F">
              <w:rPr>
                <w:rStyle w:val="normaltextrun"/>
                <w:rFonts w:ascii="Tahoma" w:hAnsi="Tahoma" w:cs="Tahoma"/>
                <w:shd w:val="clear" w:color="auto" w:fill="FFFFFF"/>
              </w:rPr>
              <w:t>O</w:t>
            </w:r>
            <w:r w:rsidR="006A533F" w:rsidRPr="006A533F">
              <w:rPr>
                <w:rStyle w:val="normaltextrun"/>
                <w:rFonts w:ascii="Tahoma" w:hAnsi="Tahoma" w:cs="Tahoma"/>
                <w:shd w:val="clear" w:color="auto" w:fill="FFFFFF"/>
              </w:rPr>
              <w:t xml:space="preserve">ther grants </w:t>
            </w:r>
            <w:r w:rsidR="00DE5CE0" w:rsidRPr="006A533F">
              <w:rPr>
                <w:rStyle w:val="normaltextrun"/>
                <w:rFonts w:ascii="Tahoma" w:hAnsi="Tahoma" w:cs="Tahoma"/>
                <w:shd w:val="clear" w:color="auto" w:fill="FFFFFF"/>
              </w:rPr>
              <w:t xml:space="preserve">which include the summer school </w:t>
            </w:r>
          </w:p>
          <w:p w14:paraId="53999210" w14:textId="3F6FFDFA" w:rsidR="006A533F" w:rsidRPr="001F3AD4" w:rsidRDefault="001F3AD4" w:rsidP="006A533F">
            <w:pPr>
              <w:pStyle w:val="ListParagraph"/>
              <w:numPr>
                <w:ilvl w:val="0"/>
                <w:numId w:val="33"/>
              </w:numPr>
              <w:rPr>
                <w:rStyle w:val="normaltextrun"/>
                <w:rFonts w:ascii="Tahoma" w:hAnsi="Tahoma" w:cs="Tahoma"/>
              </w:rPr>
            </w:pPr>
            <w:r>
              <w:rPr>
                <w:rStyle w:val="normaltextrun"/>
                <w:rFonts w:ascii="Tahoma" w:hAnsi="Tahoma" w:cs="Tahoma"/>
                <w:shd w:val="clear" w:color="auto" w:fill="FFFFFF"/>
              </w:rPr>
              <w:lastRenderedPageBreak/>
              <w:t>L</w:t>
            </w:r>
            <w:r w:rsidR="00DE5CE0" w:rsidRPr="001F3AD4">
              <w:rPr>
                <w:rStyle w:val="normaltextrun"/>
                <w:rFonts w:ascii="Tahoma" w:hAnsi="Tahoma" w:cs="Tahoma"/>
                <w:shd w:val="clear" w:color="auto" w:fill="FFFFFF"/>
              </w:rPr>
              <w:t>ocal autho</w:t>
            </w:r>
            <w:r w:rsidR="006A533F" w:rsidRPr="001F3AD4">
              <w:rPr>
                <w:rStyle w:val="normaltextrun"/>
                <w:rFonts w:ascii="Tahoma" w:hAnsi="Tahoma" w:cs="Tahoma"/>
                <w:shd w:val="clear" w:color="auto" w:fill="FFFFFF"/>
              </w:rPr>
              <w:t>rity grants</w:t>
            </w:r>
            <w:r w:rsidR="006942A3">
              <w:rPr>
                <w:rStyle w:val="normaltextrun"/>
                <w:rFonts w:ascii="Tahoma" w:hAnsi="Tahoma" w:cs="Tahoma"/>
                <w:shd w:val="clear" w:color="auto" w:fill="FFFFFF"/>
              </w:rPr>
              <w:t xml:space="preserve"> are</w:t>
            </w:r>
            <w:r w:rsidR="006A533F" w:rsidRPr="001F3AD4">
              <w:rPr>
                <w:rStyle w:val="normaltextrun"/>
                <w:rFonts w:ascii="Tahoma" w:hAnsi="Tahoma" w:cs="Tahoma"/>
                <w:shd w:val="clear" w:color="auto" w:fill="FFFFFF"/>
              </w:rPr>
              <w:t xml:space="preserve"> </w:t>
            </w:r>
            <w:r w:rsidR="00DE5CE0" w:rsidRPr="001F3AD4">
              <w:rPr>
                <w:rStyle w:val="normaltextrun"/>
                <w:rFonts w:ascii="Tahoma" w:hAnsi="Tahoma" w:cs="Tahoma"/>
                <w:shd w:val="clear" w:color="auto" w:fill="FFFFFF"/>
              </w:rPr>
              <w:t>d</w:t>
            </w:r>
            <w:r w:rsidR="006942A3">
              <w:rPr>
                <w:rStyle w:val="normaltextrun"/>
                <w:rFonts w:ascii="Tahoma" w:hAnsi="Tahoma" w:cs="Tahoma"/>
                <w:shd w:val="clear" w:color="auto" w:fill="FFFFFF"/>
              </w:rPr>
              <w:t>own</w:t>
            </w:r>
            <w:r w:rsidR="00DE5CE0" w:rsidRPr="001F3AD4">
              <w:rPr>
                <w:rStyle w:val="normaltextrun"/>
                <w:rFonts w:ascii="Tahoma" w:hAnsi="Tahoma" w:cs="Tahoma"/>
                <w:shd w:val="clear" w:color="auto" w:fill="FFFFFF"/>
              </w:rPr>
              <w:t xml:space="preserve"> but in previous years </w:t>
            </w:r>
            <w:r w:rsidR="006A533F" w:rsidRPr="001F3AD4">
              <w:rPr>
                <w:rStyle w:val="normaltextrun"/>
                <w:rFonts w:ascii="Tahoma" w:hAnsi="Tahoma" w:cs="Tahoma"/>
                <w:shd w:val="clear" w:color="auto" w:fill="FFFFFF"/>
              </w:rPr>
              <w:t>we had the falling roll</w:t>
            </w:r>
            <w:r w:rsidR="00B64594">
              <w:rPr>
                <w:rStyle w:val="normaltextrun"/>
                <w:rFonts w:ascii="Tahoma" w:hAnsi="Tahoma" w:cs="Tahoma"/>
                <w:shd w:val="clear" w:color="auto" w:fill="FFFFFF"/>
              </w:rPr>
              <w:t>s</w:t>
            </w:r>
            <w:r w:rsidR="006942A3">
              <w:rPr>
                <w:rStyle w:val="normaltextrun"/>
                <w:rFonts w:ascii="Tahoma" w:hAnsi="Tahoma" w:cs="Tahoma"/>
                <w:shd w:val="clear" w:color="auto" w:fill="FFFFFF"/>
              </w:rPr>
              <w:t xml:space="preserve"> funding</w:t>
            </w:r>
            <w:r w:rsidR="009D0619">
              <w:rPr>
                <w:rStyle w:val="normaltextrun"/>
                <w:rFonts w:ascii="Tahoma" w:hAnsi="Tahoma" w:cs="Tahoma"/>
                <w:shd w:val="clear" w:color="auto" w:fill="FFFFFF"/>
              </w:rPr>
              <w:t xml:space="preserve"> which the school does not</w:t>
            </w:r>
            <w:r w:rsidR="00DE5CE0" w:rsidRPr="001F3AD4">
              <w:rPr>
                <w:rStyle w:val="normaltextrun"/>
                <w:rFonts w:ascii="Tahoma" w:hAnsi="Tahoma" w:cs="Tahoma"/>
                <w:shd w:val="clear" w:color="auto" w:fill="FFFFFF"/>
              </w:rPr>
              <w:t xml:space="preserve"> have any</w:t>
            </w:r>
            <w:r w:rsidR="009D0619">
              <w:rPr>
                <w:rStyle w:val="normaltextrun"/>
                <w:rFonts w:ascii="Tahoma" w:hAnsi="Tahoma" w:cs="Tahoma"/>
                <w:shd w:val="clear" w:color="auto" w:fill="FFFFFF"/>
              </w:rPr>
              <w:t xml:space="preserve"> </w:t>
            </w:r>
            <w:r w:rsidR="00DE5CE0" w:rsidRPr="001F3AD4">
              <w:rPr>
                <w:rStyle w:val="normaltextrun"/>
                <w:rFonts w:ascii="Tahoma" w:hAnsi="Tahoma" w:cs="Tahoma"/>
                <w:shd w:val="clear" w:color="auto" w:fill="FFFFFF"/>
              </w:rPr>
              <w:t xml:space="preserve">more </w:t>
            </w:r>
          </w:p>
          <w:p w14:paraId="458551E5" w14:textId="77777777" w:rsidR="001F3AD4" w:rsidRPr="00647C5F" w:rsidRDefault="001F3AD4" w:rsidP="006A533F">
            <w:pPr>
              <w:pStyle w:val="ListParagraph"/>
              <w:numPr>
                <w:ilvl w:val="0"/>
                <w:numId w:val="33"/>
              </w:numPr>
              <w:rPr>
                <w:rStyle w:val="normaltextrun"/>
                <w:rFonts w:ascii="Tahoma" w:hAnsi="Tahoma" w:cs="Tahoma"/>
              </w:rPr>
            </w:pPr>
            <w:r w:rsidRPr="001F3AD4">
              <w:rPr>
                <w:rStyle w:val="normaltextrun"/>
                <w:rFonts w:ascii="Tahoma" w:hAnsi="Tahoma" w:cs="Tahoma"/>
                <w:shd w:val="clear" w:color="auto" w:fill="FFFFFF"/>
              </w:rPr>
              <w:t>Covid</w:t>
            </w:r>
            <w:r w:rsidR="00C17979">
              <w:rPr>
                <w:rStyle w:val="normaltextrun"/>
                <w:rFonts w:ascii="Tahoma" w:hAnsi="Tahoma" w:cs="Tahoma"/>
                <w:shd w:val="clear" w:color="auto" w:fill="FFFFFF"/>
              </w:rPr>
              <w:t xml:space="preserve"> funding, </w:t>
            </w:r>
            <w:r w:rsidR="00DE5CE0" w:rsidRPr="001F3AD4">
              <w:rPr>
                <w:rStyle w:val="normaltextrun"/>
                <w:rFonts w:ascii="Tahoma" w:hAnsi="Tahoma" w:cs="Tahoma"/>
                <w:shd w:val="clear" w:color="auto" w:fill="FFFFFF"/>
              </w:rPr>
              <w:t xml:space="preserve">catch up premium and </w:t>
            </w:r>
            <w:r w:rsidRPr="001F3AD4">
              <w:rPr>
                <w:rStyle w:val="normaltextrun"/>
                <w:rFonts w:ascii="Tahoma" w:hAnsi="Tahoma" w:cs="Tahoma"/>
                <w:shd w:val="clear" w:color="auto" w:fill="FFFFFF"/>
              </w:rPr>
              <w:t>mass testing</w:t>
            </w:r>
          </w:p>
          <w:p w14:paraId="26A38F1E" w14:textId="15F0F28D" w:rsidR="00647C5F" w:rsidRPr="001F3AD4" w:rsidRDefault="00C82BAD" w:rsidP="006A533F">
            <w:pPr>
              <w:pStyle w:val="ListParagraph"/>
              <w:numPr>
                <w:ilvl w:val="0"/>
                <w:numId w:val="33"/>
              </w:numPr>
              <w:rPr>
                <w:rStyle w:val="normaltextrun"/>
                <w:rFonts w:ascii="Tahoma" w:hAnsi="Tahoma" w:cs="Tahoma"/>
              </w:rPr>
            </w:pPr>
            <w:r>
              <w:rPr>
                <w:rStyle w:val="normaltextrun"/>
                <w:rFonts w:ascii="Tahoma" w:hAnsi="Tahoma" w:cs="Tahoma"/>
                <w:shd w:val="clear" w:color="auto" w:fill="FFFFFF"/>
              </w:rPr>
              <w:t>Grant fund has gone up by</w:t>
            </w:r>
            <w:r w:rsidR="007813AD">
              <w:rPr>
                <w:rStyle w:val="normaltextrun"/>
                <w:rFonts w:ascii="Tahoma" w:hAnsi="Tahoma" w:cs="Tahoma"/>
                <w:shd w:val="clear" w:color="auto" w:fill="FFFFFF"/>
              </w:rPr>
              <w:t xml:space="preserve"> </w:t>
            </w:r>
            <w:r w:rsidR="00647C5F">
              <w:rPr>
                <w:rStyle w:val="normaltextrun"/>
                <w:rFonts w:ascii="Tahoma" w:hAnsi="Tahoma" w:cs="Tahoma"/>
                <w:shd w:val="clear" w:color="auto" w:fill="FFFFFF"/>
              </w:rPr>
              <w:t>£700,000</w:t>
            </w:r>
            <w:r w:rsidR="007813AD">
              <w:rPr>
                <w:rStyle w:val="normaltextrun"/>
                <w:rFonts w:ascii="Tahoma" w:hAnsi="Tahoma" w:cs="Tahoma"/>
                <w:shd w:val="clear" w:color="auto" w:fill="FFFFFF"/>
              </w:rPr>
              <w:t>, some is GAG and some grant funding</w:t>
            </w:r>
            <w:r w:rsidR="00647C5F">
              <w:rPr>
                <w:rStyle w:val="normaltextrun"/>
                <w:rFonts w:ascii="Tahoma" w:hAnsi="Tahoma" w:cs="Tahoma"/>
                <w:shd w:val="clear" w:color="auto" w:fill="FFFFFF"/>
              </w:rPr>
              <w:t xml:space="preserve"> </w:t>
            </w:r>
          </w:p>
          <w:p w14:paraId="6BB62BF7" w14:textId="7F5EC1ED" w:rsidR="00647C5F" w:rsidRPr="001A1FF3" w:rsidRDefault="00647C5F" w:rsidP="006A533F">
            <w:pPr>
              <w:pStyle w:val="ListParagraph"/>
              <w:numPr>
                <w:ilvl w:val="0"/>
                <w:numId w:val="33"/>
              </w:numPr>
              <w:rPr>
                <w:rStyle w:val="normaltextrun"/>
                <w:rFonts w:ascii="Tahoma" w:hAnsi="Tahoma" w:cs="Tahoma"/>
              </w:rPr>
            </w:pPr>
            <w:r w:rsidRPr="001A1FF3">
              <w:rPr>
                <w:rStyle w:val="normaltextrun"/>
                <w:rFonts w:ascii="Tahoma" w:hAnsi="Tahoma" w:cs="Tahoma"/>
                <w:shd w:val="clear" w:color="auto" w:fill="FFFFFF"/>
              </w:rPr>
              <w:t>T</w:t>
            </w:r>
            <w:r w:rsidR="00DE5CE0" w:rsidRPr="001A1FF3">
              <w:rPr>
                <w:rStyle w:val="normaltextrun"/>
                <w:rFonts w:ascii="Tahoma" w:hAnsi="Tahoma" w:cs="Tahoma"/>
                <w:shd w:val="clear" w:color="auto" w:fill="FFFFFF"/>
              </w:rPr>
              <w:t>rading activities</w:t>
            </w:r>
            <w:r w:rsidR="00B64594">
              <w:rPr>
                <w:rStyle w:val="normaltextrun"/>
                <w:rFonts w:ascii="Tahoma" w:hAnsi="Tahoma" w:cs="Tahoma"/>
                <w:shd w:val="clear" w:color="auto" w:fill="FFFFFF"/>
              </w:rPr>
              <w:t>-</w:t>
            </w:r>
            <w:r w:rsidR="00DE5CE0" w:rsidRPr="001A1FF3">
              <w:rPr>
                <w:rStyle w:val="normaltextrun"/>
                <w:rFonts w:ascii="Tahoma" w:hAnsi="Tahoma" w:cs="Tahoma"/>
                <w:shd w:val="clear" w:color="auto" w:fill="FFFFFF"/>
              </w:rPr>
              <w:t> h</w:t>
            </w:r>
            <w:r w:rsidR="00E27C90">
              <w:rPr>
                <w:rStyle w:val="normaltextrun"/>
                <w:rFonts w:ascii="Tahoma" w:hAnsi="Tahoma" w:cs="Tahoma"/>
                <w:shd w:val="clear" w:color="auto" w:fill="FFFFFF"/>
              </w:rPr>
              <w:t>ire</w:t>
            </w:r>
            <w:r w:rsidR="00B64594">
              <w:rPr>
                <w:rStyle w:val="normaltextrun"/>
                <w:rFonts w:ascii="Tahoma" w:hAnsi="Tahoma" w:cs="Tahoma"/>
                <w:shd w:val="clear" w:color="auto" w:fill="FFFFFF"/>
              </w:rPr>
              <w:t xml:space="preserve"> of facilities</w:t>
            </w:r>
            <w:r w:rsidR="00DE5CE0" w:rsidRPr="001A1FF3">
              <w:rPr>
                <w:rStyle w:val="normaltextrun"/>
                <w:rFonts w:ascii="Tahoma" w:hAnsi="Tahoma" w:cs="Tahoma"/>
                <w:shd w:val="clear" w:color="auto" w:fill="FFFFFF"/>
              </w:rPr>
              <w:t xml:space="preserve"> down this year</w:t>
            </w:r>
            <w:r w:rsidR="00E27C90">
              <w:rPr>
                <w:rStyle w:val="normaltextrun"/>
                <w:rFonts w:ascii="Tahoma" w:hAnsi="Tahoma" w:cs="Tahoma"/>
                <w:shd w:val="clear" w:color="auto" w:fill="FFFFFF"/>
              </w:rPr>
              <w:t xml:space="preserve"> due to interruption in trading activities caused by the pandemic</w:t>
            </w:r>
          </w:p>
          <w:p w14:paraId="46C19A2B" w14:textId="77777777" w:rsidR="00647C5F" w:rsidRPr="001A1FF3" w:rsidRDefault="00647C5F" w:rsidP="006A533F">
            <w:pPr>
              <w:pStyle w:val="ListParagraph"/>
              <w:numPr>
                <w:ilvl w:val="0"/>
                <w:numId w:val="33"/>
              </w:numPr>
              <w:rPr>
                <w:rStyle w:val="normaltextrun"/>
                <w:rFonts w:ascii="Tahoma" w:hAnsi="Tahoma" w:cs="Tahoma"/>
              </w:rPr>
            </w:pPr>
            <w:r w:rsidRPr="001A1FF3">
              <w:rPr>
                <w:rStyle w:val="normaltextrun"/>
                <w:rFonts w:ascii="Tahoma" w:hAnsi="Tahoma" w:cs="Tahoma"/>
                <w:shd w:val="clear" w:color="auto" w:fill="FFFFFF"/>
              </w:rPr>
              <w:t>Tiny amount of interest</w:t>
            </w:r>
          </w:p>
          <w:p w14:paraId="0C442BC8" w14:textId="01E5EDD5" w:rsidR="001A1FF3" w:rsidRPr="001A1FF3" w:rsidRDefault="001A1FF3" w:rsidP="006A533F">
            <w:pPr>
              <w:pStyle w:val="ListParagraph"/>
              <w:numPr>
                <w:ilvl w:val="0"/>
                <w:numId w:val="33"/>
              </w:numPr>
              <w:rPr>
                <w:rStyle w:val="normaltextrun"/>
                <w:rFonts w:ascii="Tahoma" w:hAnsi="Tahoma" w:cs="Tahoma"/>
              </w:rPr>
            </w:pPr>
            <w:r w:rsidRPr="001A1FF3">
              <w:rPr>
                <w:rStyle w:val="normaltextrun"/>
                <w:rFonts w:ascii="Tahoma" w:hAnsi="Tahoma" w:cs="Tahoma"/>
                <w:shd w:val="clear" w:color="auto" w:fill="FFFFFF"/>
              </w:rPr>
              <w:t>Direct costs-</w:t>
            </w:r>
            <w:r w:rsidR="00DE5CE0" w:rsidRPr="001A1FF3">
              <w:rPr>
                <w:rStyle w:val="normaltextrun"/>
                <w:rFonts w:ascii="Tahoma" w:hAnsi="Tahoma" w:cs="Tahoma"/>
                <w:shd w:val="clear" w:color="auto" w:fill="FFFFFF"/>
              </w:rPr>
              <w:t xml:space="preserve"> related to the runnin</w:t>
            </w:r>
            <w:r w:rsidRPr="001A1FF3">
              <w:rPr>
                <w:rStyle w:val="normaltextrun"/>
                <w:rFonts w:ascii="Tahoma" w:hAnsi="Tahoma" w:cs="Tahoma"/>
                <w:shd w:val="clear" w:color="auto" w:fill="FFFFFF"/>
              </w:rPr>
              <w:t xml:space="preserve">g of the provision of education- staff costs </w:t>
            </w:r>
            <w:r w:rsidR="00DE5CE0" w:rsidRPr="001A1FF3">
              <w:rPr>
                <w:rStyle w:val="normaltextrun"/>
                <w:rFonts w:ascii="Tahoma" w:hAnsi="Tahoma" w:cs="Tahoma"/>
                <w:shd w:val="clear" w:color="auto" w:fill="FFFFFF"/>
              </w:rPr>
              <w:t xml:space="preserve">gone up from </w:t>
            </w:r>
            <w:r w:rsidRPr="001A1FF3">
              <w:rPr>
                <w:rStyle w:val="normaltextrun"/>
                <w:rFonts w:ascii="Tahoma" w:hAnsi="Tahoma" w:cs="Tahoma"/>
                <w:shd w:val="clear" w:color="auto" w:fill="FFFFFF"/>
              </w:rPr>
              <w:t>£</w:t>
            </w:r>
            <w:r w:rsidR="00DE5CE0" w:rsidRPr="001A1FF3">
              <w:rPr>
                <w:rStyle w:val="normaltextrun"/>
                <w:rFonts w:ascii="Tahoma" w:hAnsi="Tahoma" w:cs="Tahoma"/>
                <w:shd w:val="clear" w:color="auto" w:fill="FFFFFF"/>
              </w:rPr>
              <w:t xml:space="preserve">5,000,000 to </w:t>
            </w:r>
            <w:r w:rsidRPr="001A1FF3">
              <w:rPr>
                <w:rStyle w:val="normaltextrun"/>
                <w:rFonts w:ascii="Tahoma" w:hAnsi="Tahoma" w:cs="Tahoma"/>
                <w:shd w:val="clear" w:color="auto" w:fill="FFFFFF"/>
              </w:rPr>
              <w:t>£5,</w:t>
            </w:r>
            <w:r w:rsidR="00DE5CE0" w:rsidRPr="001A1FF3">
              <w:rPr>
                <w:rStyle w:val="normaltextrun"/>
                <w:rFonts w:ascii="Tahoma" w:hAnsi="Tahoma" w:cs="Tahoma"/>
                <w:shd w:val="clear" w:color="auto" w:fill="FFFFFF"/>
              </w:rPr>
              <w:t>4</w:t>
            </w:r>
            <w:r w:rsidRPr="001A1FF3">
              <w:rPr>
                <w:rStyle w:val="normaltextrun"/>
                <w:rFonts w:ascii="Tahoma" w:hAnsi="Tahoma" w:cs="Tahoma"/>
                <w:shd w:val="clear" w:color="auto" w:fill="FFFFFF"/>
              </w:rPr>
              <w:t xml:space="preserve">00,000 </w:t>
            </w:r>
            <w:r w:rsidR="00DE5CE0" w:rsidRPr="001A1FF3">
              <w:rPr>
                <w:rStyle w:val="normaltextrun"/>
                <w:rFonts w:ascii="Tahoma" w:hAnsi="Tahoma" w:cs="Tahoma"/>
                <w:shd w:val="clear" w:color="auto" w:fill="FFFFFF"/>
              </w:rPr>
              <w:t> </w:t>
            </w:r>
          </w:p>
          <w:p w14:paraId="2E504810" w14:textId="21A28D41" w:rsidR="001A1FF3" w:rsidRPr="001A1FF3" w:rsidRDefault="001A1FF3" w:rsidP="006A533F">
            <w:pPr>
              <w:pStyle w:val="ListParagraph"/>
              <w:numPr>
                <w:ilvl w:val="0"/>
                <w:numId w:val="33"/>
              </w:numPr>
              <w:rPr>
                <w:rStyle w:val="normaltextrun"/>
                <w:rFonts w:ascii="Tahoma" w:hAnsi="Tahoma" w:cs="Tahoma"/>
              </w:rPr>
            </w:pPr>
            <w:r w:rsidRPr="001A1FF3">
              <w:rPr>
                <w:rStyle w:val="normaltextrun"/>
                <w:rFonts w:ascii="Tahoma" w:hAnsi="Tahoma" w:cs="Tahoma"/>
                <w:shd w:val="clear" w:color="auto" w:fill="FFFFFF"/>
              </w:rPr>
              <w:t>Direct cost</w:t>
            </w:r>
            <w:r w:rsidR="00E27C90">
              <w:rPr>
                <w:rStyle w:val="normaltextrun"/>
                <w:rFonts w:ascii="Tahoma" w:hAnsi="Tahoma" w:cs="Tahoma"/>
                <w:shd w:val="clear" w:color="auto" w:fill="FFFFFF"/>
              </w:rPr>
              <w:t>s are</w:t>
            </w:r>
            <w:r w:rsidRPr="001A1FF3">
              <w:rPr>
                <w:rStyle w:val="normaltextrun"/>
                <w:rFonts w:ascii="Tahoma" w:hAnsi="Tahoma" w:cs="Tahoma"/>
                <w:shd w:val="clear" w:color="auto" w:fill="FFFFFF"/>
              </w:rPr>
              <w:t xml:space="preserve"> </w:t>
            </w:r>
            <w:r w:rsidR="00DE5CE0" w:rsidRPr="001A1FF3">
              <w:rPr>
                <w:rStyle w:val="normaltextrun"/>
                <w:rFonts w:ascii="Tahoma" w:hAnsi="Tahoma" w:cs="Tahoma"/>
                <w:shd w:val="clear" w:color="auto" w:fill="FFFFFF"/>
              </w:rPr>
              <w:t xml:space="preserve">pretty stable </w:t>
            </w:r>
          </w:p>
          <w:p w14:paraId="58E94E53" w14:textId="7590F369" w:rsidR="001A1FF3" w:rsidRPr="001A1FF3" w:rsidRDefault="001A1FF3" w:rsidP="006A533F">
            <w:pPr>
              <w:pStyle w:val="ListParagraph"/>
              <w:numPr>
                <w:ilvl w:val="0"/>
                <w:numId w:val="33"/>
              </w:numPr>
              <w:rPr>
                <w:rStyle w:val="normaltextrun"/>
                <w:rFonts w:ascii="Tahoma" w:hAnsi="Tahoma" w:cs="Tahoma"/>
              </w:rPr>
            </w:pPr>
            <w:r w:rsidRPr="001A1FF3">
              <w:rPr>
                <w:rStyle w:val="normaltextrun"/>
                <w:rFonts w:ascii="Tahoma" w:hAnsi="Tahoma" w:cs="Tahoma"/>
                <w:shd w:val="clear" w:color="auto" w:fill="FFFFFF"/>
              </w:rPr>
              <w:t xml:space="preserve">Support costs- </w:t>
            </w:r>
            <w:r w:rsidR="00C16F25">
              <w:rPr>
                <w:rStyle w:val="normaltextrun"/>
                <w:rFonts w:ascii="Tahoma" w:hAnsi="Tahoma" w:cs="Tahoma"/>
                <w:shd w:val="clear" w:color="auto" w:fill="FFFFFF"/>
              </w:rPr>
              <w:t xml:space="preserve">these are </w:t>
            </w:r>
            <w:r w:rsidRPr="001A1FF3">
              <w:rPr>
                <w:rStyle w:val="normaltextrun"/>
                <w:rFonts w:ascii="Tahoma" w:hAnsi="Tahoma" w:cs="Tahoma"/>
                <w:shd w:val="clear" w:color="auto" w:fill="FFFFFF"/>
              </w:rPr>
              <w:t>administration related costs</w:t>
            </w:r>
          </w:p>
          <w:p w14:paraId="096EAF0E" w14:textId="0C9C5798" w:rsidR="001A1FF3" w:rsidRPr="001A1FF3" w:rsidRDefault="001A1FF3" w:rsidP="001A1FF3">
            <w:pPr>
              <w:pStyle w:val="ListParagraph"/>
              <w:numPr>
                <w:ilvl w:val="0"/>
                <w:numId w:val="33"/>
              </w:numPr>
              <w:rPr>
                <w:rStyle w:val="normaltextrun"/>
                <w:rFonts w:ascii="Tahoma" w:hAnsi="Tahoma" w:cs="Tahoma"/>
              </w:rPr>
            </w:pPr>
            <w:r w:rsidRPr="001A1FF3">
              <w:rPr>
                <w:rStyle w:val="normaltextrun"/>
                <w:rFonts w:ascii="Tahoma" w:hAnsi="Tahoma" w:cs="Tahoma"/>
                <w:shd w:val="clear" w:color="auto" w:fill="FFFFFF"/>
              </w:rPr>
              <w:t>Pension costs-</w:t>
            </w:r>
            <w:r w:rsidR="00297541">
              <w:rPr>
                <w:rStyle w:val="normaltextrun"/>
                <w:rFonts w:ascii="Tahoma" w:hAnsi="Tahoma" w:cs="Tahoma"/>
                <w:shd w:val="clear" w:color="auto" w:fill="FFFFFF"/>
              </w:rPr>
              <w:t xml:space="preserve">this is a </w:t>
            </w:r>
            <w:r w:rsidR="00DE5CE0" w:rsidRPr="001A1FF3">
              <w:rPr>
                <w:rStyle w:val="normaltextrun"/>
                <w:rFonts w:ascii="Tahoma" w:hAnsi="Tahoma" w:cs="Tahoma"/>
                <w:shd w:val="clear" w:color="auto" w:fill="FFFFFF"/>
              </w:rPr>
              <w:t>notional payment</w:t>
            </w:r>
            <w:r w:rsidR="00297541">
              <w:rPr>
                <w:rStyle w:val="normaltextrun"/>
                <w:rFonts w:ascii="Tahoma" w:hAnsi="Tahoma" w:cs="Tahoma"/>
                <w:shd w:val="clear" w:color="auto" w:fill="FFFFFF"/>
              </w:rPr>
              <w:t>,</w:t>
            </w:r>
            <w:r w:rsidR="00DE5CE0" w:rsidRPr="001A1FF3">
              <w:rPr>
                <w:rStyle w:val="normaltextrun"/>
                <w:rFonts w:ascii="Tahoma" w:hAnsi="Tahoma" w:cs="Tahoma"/>
                <w:shd w:val="clear" w:color="auto" w:fill="FFFFFF"/>
              </w:rPr>
              <w:t> </w:t>
            </w:r>
            <w:r w:rsidR="00297541">
              <w:rPr>
                <w:rStyle w:val="normaltextrun"/>
                <w:rFonts w:ascii="Tahoma" w:hAnsi="Tahoma" w:cs="Tahoma"/>
                <w:shd w:val="clear" w:color="auto" w:fill="FFFFFF"/>
              </w:rPr>
              <w:t>the school</w:t>
            </w:r>
            <w:r w:rsidR="00DE5CE0" w:rsidRPr="001A1FF3">
              <w:rPr>
                <w:rStyle w:val="normaltextrun"/>
                <w:rFonts w:ascii="Tahoma" w:hAnsi="Tahoma" w:cs="Tahoma"/>
                <w:shd w:val="clear" w:color="auto" w:fill="FFFFFF"/>
              </w:rPr>
              <w:t> didn't actually make</w:t>
            </w:r>
            <w:r w:rsidR="00C16F25">
              <w:rPr>
                <w:rStyle w:val="normaltextrun"/>
                <w:rFonts w:ascii="Tahoma" w:hAnsi="Tahoma" w:cs="Tahoma"/>
                <w:shd w:val="clear" w:color="auto" w:fill="FFFFFF"/>
              </w:rPr>
              <w:t xml:space="preserve"> the payment</w:t>
            </w:r>
            <w:r w:rsidR="00DE5CE0" w:rsidRPr="001A1FF3">
              <w:rPr>
                <w:rStyle w:val="normaltextrun"/>
                <w:rFonts w:ascii="Tahoma" w:hAnsi="Tahoma" w:cs="Tahoma"/>
                <w:shd w:val="clear" w:color="auto" w:fill="FFFFFF"/>
              </w:rPr>
              <w:t xml:space="preserve"> in cash</w:t>
            </w:r>
          </w:p>
          <w:p w14:paraId="763E6AF3" w14:textId="71B676E7" w:rsidR="001A1FF3" w:rsidRPr="001A1FF3" w:rsidRDefault="000D5B21" w:rsidP="006A533F">
            <w:pPr>
              <w:pStyle w:val="ListParagraph"/>
              <w:numPr>
                <w:ilvl w:val="0"/>
                <w:numId w:val="33"/>
              </w:numPr>
              <w:rPr>
                <w:rStyle w:val="normaltextrun"/>
                <w:rFonts w:ascii="Tahoma" w:hAnsi="Tahoma" w:cs="Tahoma"/>
              </w:rPr>
            </w:pPr>
            <w:r>
              <w:rPr>
                <w:rStyle w:val="normaltextrun"/>
                <w:rFonts w:ascii="Tahoma" w:hAnsi="Tahoma" w:cs="Tahoma"/>
                <w:shd w:val="clear" w:color="auto" w:fill="FFFFFF"/>
              </w:rPr>
              <w:t xml:space="preserve">Support </w:t>
            </w:r>
            <w:r w:rsidR="001A1FF3" w:rsidRPr="001A1FF3">
              <w:rPr>
                <w:rStyle w:val="normaltextrun"/>
                <w:rFonts w:ascii="Tahoma" w:hAnsi="Tahoma" w:cs="Tahoma"/>
                <w:shd w:val="clear" w:color="auto" w:fill="FFFFFF"/>
              </w:rPr>
              <w:t>Staff costs £1.37m compared to £1.</w:t>
            </w:r>
            <w:r w:rsidR="00DE5CE0" w:rsidRPr="001A1FF3">
              <w:rPr>
                <w:rStyle w:val="normaltextrun"/>
                <w:rFonts w:ascii="Tahoma" w:hAnsi="Tahoma" w:cs="Tahoma"/>
                <w:shd w:val="clear" w:color="auto" w:fill="FFFFFF"/>
              </w:rPr>
              <w:t>2</w:t>
            </w:r>
            <w:r w:rsidR="001A1FF3" w:rsidRPr="001A1FF3">
              <w:rPr>
                <w:rStyle w:val="normaltextrun"/>
                <w:rFonts w:ascii="Tahoma" w:hAnsi="Tahoma" w:cs="Tahoma"/>
                <w:shd w:val="clear" w:color="auto" w:fill="FFFFFF"/>
              </w:rPr>
              <w:t>m-</w:t>
            </w:r>
            <w:r w:rsidR="00DE5CE0" w:rsidRPr="001A1FF3">
              <w:rPr>
                <w:rStyle w:val="normaltextrun"/>
                <w:rFonts w:ascii="Tahoma" w:hAnsi="Tahoma" w:cs="Tahoma"/>
                <w:shd w:val="clear" w:color="auto" w:fill="FFFFFF"/>
              </w:rPr>
              <w:t>elements of the n</w:t>
            </w:r>
            <w:r w:rsidR="003116DF">
              <w:rPr>
                <w:rStyle w:val="normaltextrun"/>
                <w:rFonts w:ascii="Tahoma" w:hAnsi="Tahoma" w:cs="Tahoma"/>
                <w:shd w:val="clear" w:color="auto" w:fill="FFFFFF"/>
              </w:rPr>
              <w:t>o</w:t>
            </w:r>
            <w:r w:rsidR="00DE5CE0" w:rsidRPr="001A1FF3">
              <w:rPr>
                <w:rStyle w:val="normaltextrun"/>
                <w:rFonts w:ascii="Tahoma" w:hAnsi="Tahoma" w:cs="Tahoma"/>
                <w:shd w:val="clear" w:color="auto" w:fill="FFFFFF"/>
              </w:rPr>
              <w:t>tional pension</w:t>
            </w:r>
            <w:r w:rsidR="001A1FF3" w:rsidRPr="001A1FF3">
              <w:rPr>
                <w:rStyle w:val="normaltextrun"/>
                <w:rFonts w:ascii="Tahoma" w:hAnsi="Tahoma" w:cs="Tahoma"/>
                <w:shd w:val="clear" w:color="auto" w:fill="FFFFFF"/>
              </w:rPr>
              <w:t xml:space="preserve"> in there</w:t>
            </w:r>
          </w:p>
          <w:p w14:paraId="5399D553" w14:textId="77777777" w:rsidR="001A1FF3" w:rsidRPr="001A1FF3" w:rsidRDefault="001A1FF3" w:rsidP="001A1FF3">
            <w:pPr>
              <w:pStyle w:val="ListParagraph"/>
              <w:numPr>
                <w:ilvl w:val="0"/>
                <w:numId w:val="33"/>
              </w:numPr>
              <w:rPr>
                <w:rStyle w:val="normaltextrun"/>
                <w:rFonts w:ascii="Tahoma" w:hAnsi="Tahoma" w:cs="Tahoma"/>
              </w:rPr>
            </w:pPr>
            <w:r w:rsidRPr="001A1FF3">
              <w:rPr>
                <w:rStyle w:val="normaltextrun"/>
                <w:rFonts w:ascii="Tahoma" w:hAnsi="Tahoma" w:cs="Tahoma"/>
                <w:shd w:val="clear" w:color="auto" w:fill="FFFFFF"/>
              </w:rPr>
              <w:t xml:space="preserve">Depreciation- </w:t>
            </w:r>
            <w:r w:rsidR="007E27DF">
              <w:rPr>
                <w:rStyle w:val="normaltextrun"/>
                <w:rFonts w:ascii="Tahoma" w:hAnsi="Tahoma" w:cs="Tahoma"/>
                <w:shd w:val="clear" w:color="auto" w:fill="FFFFFF"/>
              </w:rPr>
              <w:t>right down-</w:t>
            </w:r>
            <w:r w:rsidR="00DE5CE0" w:rsidRPr="001A1FF3">
              <w:rPr>
                <w:rStyle w:val="normaltextrun"/>
                <w:rFonts w:ascii="Tahoma" w:hAnsi="Tahoma" w:cs="Tahoma"/>
                <w:shd w:val="clear" w:color="auto" w:fill="FFFFFF"/>
              </w:rPr>
              <w:t>fixed assets</w:t>
            </w:r>
            <w:r w:rsidRPr="001A1FF3">
              <w:rPr>
                <w:rStyle w:val="normaltextrun"/>
                <w:rFonts w:ascii="Tahoma" w:hAnsi="Tahoma" w:cs="Tahoma"/>
                <w:shd w:val="clear" w:color="auto" w:fill="FFFFFF"/>
              </w:rPr>
              <w:t xml:space="preserve">- </w:t>
            </w:r>
            <w:r w:rsidR="00DE5CE0" w:rsidRPr="001A1FF3">
              <w:rPr>
                <w:rStyle w:val="normaltextrun"/>
                <w:rFonts w:ascii="Tahoma" w:hAnsi="Tahoma" w:cs="Tahoma"/>
                <w:shd w:val="clear" w:color="auto" w:fill="FFFFFF"/>
              </w:rPr>
              <w:t>noncash </w:t>
            </w:r>
            <w:r w:rsidRPr="001A1FF3">
              <w:rPr>
                <w:rStyle w:val="normaltextrun"/>
                <w:rFonts w:ascii="Tahoma" w:hAnsi="Tahoma" w:cs="Tahoma"/>
                <w:shd w:val="clear" w:color="auto" w:fill="FFFFFF"/>
              </w:rPr>
              <w:t>adjustment</w:t>
            </w:r>
          </w:p>
          <w:p w14:paraId="4F99C477" w14:textId="463479F8" w:rsidR="00B52CE5" w:rsidRPr="00062EE1" w:rsidRDefault="00B52CE5" w:rsidP="001A1FF3">
            <w:pPr>
              <w:pStyle w:val="ListParagraph"/>
              <w:numPr>
                <w:ilvl w:val="0"/>
                <w:numId w:val="33"/>
              </w:numPr>
              <w:rPr>
                <w:rStyle w:val="normaltextrun"/>
                <w:rFonts w:ascii="Tahoma" w:hAnsi="Tahoma" w:cs="Tahoma"/>
              </w:rPr>
            </w:pPr>
            <w:r w:rsidRPr="00B52CE5">
              <w:rPr>
                <w:rStyle w:val="normaltextrun"/>
                <w:rFonts w:ascii="Tahoma" w:hAnsi="Tahoma" w:cs="Tahoma"/>
                <w:shd w:val="clear" w:color="auto" w:fill="FFFFFF"/>
              </w:rPr>
              <w:t>Maintenance additional-</w:t>
            </w:r>
            <w:r w:rsidR="00DE5CE0" w:rsidRPr="00B52CE5">
              <w:rPr>
                <w:rStyle w:val="normaltextrun"/>
                <w:rFonts w:ascii="Tahoma" w:hAnsi="Tahoma" w:cs="Tahoma"/>
                <w:shd w:val="clear" w:color="auto" w:fill="FFFFFF"/>
              </w:rPr>
              <w:t>cleaning</w:t>
            </w:r>
            <w:r w:rsidR="000D5B21">
              <w:rPr>
                <w:rStyle w:val="normaltextrun"/>
                <w:rFonts w:ascii="Tahoma" w:hAnsi="Tahoma" w:cs="Tahoma"/>
                <w:shd w:val="clear" w:color="auto" w:fill="FFFFFF"/>
              </w:rPr>
              <w:t xml:space="preserve"> costs</w:t>
            </w:r>
            <w:r w:rsidR="00DE5CE0" w:rsidRPr="00B52CE5">
              <w:rPr>
                <w:rStyle w:val="normaltextrun"/>
                <w:rFonts w:ascii="Tahoma" w:hAnsi="Tahoma" w:cs="Tahoma"/>
                <w:shd w:val="clear" w:color="auto" w:fill="FFFFFF"/>
              </w:rPr>
              <w:t xml:space="preserve"> w</w:t>
            </w:r>
            <w:r w:rsidR="000D5B21">
              <w:rPr>
                <w:rStyle w:val="normaltextrun"/>
                <w:rFonts w:ascii="Tahoma" w:hAnsi="Tahoma" w:cs="Tahoma"/>
                <w:shd w:val="clear" w:color="auto" w:fill="FFFFFF"/>
              </w:rPr>
              <w:t>ere</w:t>
            </w:r>
            <w:r w:rsidR="00DE5CE0" w:rsidRPr="00B52CE5">
              <w:rPr>
                <w:rStyle w:val="normaltextrun"/>
                <w:rFonts w:ascii="Tahoma" w:hAnsi="Tahoma" w:cs="Tahoma"/>
                <w:shd w:val="clear" w:color="auto" w:fill="FFFFFF"/>
              </w:rPr>
              <w:t xml:space="preserve"> up</w:t>
            </w:r>
          </w:p>
          <w:p w14:paraId="5912F7F9" w14:textId="5734F3AC" w:rsidR="00062EE1" w:rsidRPr="00B52CE5" w:rsidRDefault="00062EE1" w:rsidP="001A1FF3">
            <w:pPr>
              <w:pStyle w:val="ListParagraph"/>
              <w:numPr>
                <w:ilvl w:val="0"/>
                <w:numId w:val="33"/>
              </w:numPr>
              <w:rPr>
                <w:rStyle w:val="normaltextrun"/>
                <w:rFonts w:ascii="Tahoma" w:hAnsi="Tahoma" w:cs="Tahoma"/>
              </w:rPr>
            </w:pPr>
            <w:r>
              <w:rPr>
                <w:rStyle w:val="normaltextrun"/>
                <w:rFonts w:ascii="Tahoma" w:hAnsi="Tahoma" w:cs="Tahoma"/>
                <w:shd w:val="clear" w:color="auto" w:fill="FFFFFF"/>
              </w:rPr>
              <w:t>JB questioned the staffing cost figures between section 9 and 11. This was explained</w:t>
            </w:r>
            <w:r w:rsidR="00304071">
              <w:rPr>
                <w:rStyle w:val="normaltextrun"/>
                <w:rFonts w:ascii="Tahoma" w:hAnsi="Tahoma" w:cs="Tahoma"/>
                <w:shd w:val="clear" w:color="auto" w:fill="FFFFFF"/>
              </w:rPr>
              <w:t>- staff cost</w:t>
            </w:r>
            <w:r w:rsidR="00C40357">
              <w:rPr>
                <w:rStyle w:val="normaltextrun"/>
                <w:rFonts w:ascii="Tahoma" w:hAnsi="Tahoma" w:cs="Tahoma"/>
                <w:shd w:val="clear" w:color="auto" w:fill="FFFFFF"/>
              </w:rPr>
              <w:t>s</w:t>
            </w:r>
            <w:r w:rsidR="00304071">
              <w:rPr>
                <w:rStyle w:val="normaltextrun"/>
                <w:rFonts w:ascii="Tahoma" w:hAnsi="Tahoma" w:cs="Tahoma"/>
                <w:shd w:val="clear" w:color="auto" w:fill="FFFFFF"/>
              </w:rPr>
              <w:t xml:space="preserve"> are pensions plus national insurance.</w:t>
            </w:r>
          </w:p>
          <w:p w14:paraId="47BFF721" w14:textId="77777777" w:rsidR="003872D6" w:rsidRPr="003872D6" w:rsidRDefault="003872D6" w:rsidP="001A1FF3">
            <w:pPr>
              <w:pStyle w:val="ListParagraph"/>
              <w:numPr>
                <w:ilvl w:val="0"/>
                <w:numId w:val="33"/>
              </w:numPr>
              <w:rPr>
                <w:rStyle w:val="normaltextrun"/>
                <w:rFonts w:ascii="Tahoma" w:hAnsi="Tahoma" w:cs="Tahoma"/>
              </w:rPr>
            </w:pPr>
            <w:r w:rsidRPr="003872D6">
              <w:rPr>
                <w:rStyle w:val="normaltextrun"/>
                <w:rFonts w:ascii="Tahoma" w:hAnsi="Tahoma" w:cs="Tahoma"/>
                <w:shd w:val="clear" w:color="auto" w:fill="FFFFFF"/>
              </w:rPr>
              <w:t xml:space="preserve">Staff numbers are </w:t>
            </w:r>
            <w:r w:rsidR="00DE5CE0" w:rsidRPr="003872D6">
              <w:rPr>
                <w:rStyle w:val="normaltextrun"/>
                <w:rFonts w:ascii="Tahoma" w:hAnsi="Tahoma" w:cs="Tahoma"/>
                <w:shd w:val="clear" w:color="auto" w:fill="FFFFFF"/>
              </w:rPr>
              <w:t xml:space="preserve">average number </w:t>
            </w:r>
            <w:r w:rsidRPr="003872D6">
              <w:rPr>
                <w:rStyle w:val="normaltextrun"/>
                <w:rFonts w:ascii="Tahoma" w:hAnsi="Tahoma" w:cs="Tahoma"/>
                <w:shd w:val="clear" w:color="auto" w:fill="FFFFFF"/>
              </w:rPr>
              <w:t>-</w:t>
            </w:r>
            <w:r w:rsidR="00DE5CE0" w:rsidRPr="003872D6">
              <w:rPr>
                <w:rStyle w:val="normaltextrun"/>
                <w:rFonts w:ascii="Tahoma" w:hAnsi="Tahoma" w:cs="Tahoma"/>
                <w:shd w:val="clear" w:color="auto" w:fill="FFFFFF"/>
              </w:rPr>
              <w:t>the nu</w:t>
            </w:r>
            <w:r w:rsidRPr="003872D6">
              <w:rPr>
                <w:rStyle w:val="normaltextrun"/>
                <w:rFonts w:ascii="Tahoma" w:hAnsi="Tahoma" w:cs="Tahoma"/>
                <w:shd w:val="clear" w:color="auto" w:fill="FFFFFF"/>
              </w:rPr>
              <w:t>mber of bodies in the building,</w:t>
            </w:r>
            <w:r w:rsidR="00DE5CE0" w:rsidRPr="003872D6">
              <w:rPr>
                <w:rStyle w:val="normaltextrun"/>
                <w:rFonts w:ascii="Tahoma" w:hAnsi="Tahoma" w:cs="Tahoma"/>
                <w:shd w:val="clear" w:color="auto" w:fill="FFFFFF"/>
              </w:rPr>
              <w:t xml:space="preserve"> not the full time equivalent</w:t>
            </w:r>
          </w:p>
          <w:p w14:paraId="2A788781" w14:textId="1BF2E396" w:rsidR="003872D6" w:rsidRPr="003872D6" w:rsidRDefault="003872D6" w:rsidP="001A1FF3">
            <w:pPr>
              <w:pStyle w:val="ListParagraph"/>
              <w:numPr>
                <w:ilvl w:val="0"/>
                <w:numId w:val="33"/>
              </w:numPr>
              <w:rPr>
                <w:rStyle w:val="normaltextrun"/>
                <w:rFonts w:ascii="Tahoma" w:hAnsi="Tahoma" w:cs="Tahoma"/>
              </w:rPr>
            </w:pPr>
            <w:r w:rsidRPr="003872D6">
              <w:rPr>
                <w:rStyle w:val="normaltextrun"/>
                <w:rFonts w:ascii="Tahoma" w:hAnsi="Tahoma" w:cs="Tahoma"/>
                <w:shd w:val="clear" w:color="auto" w:fill="FFFFFF"/>
              </w:rPr>
              <w:t>Salaries in bandings in terms of gross pay</w:t>
            </w:r>
            <w:r w:rsidR="00C40357">
              <w:rPr>
                <w:rStyle w:val="normaltextrun"/>
                <w:rFonts w:ascii="Tahoma" w:hAnsi="Tahoma" w:cs="Tahoma"/>
                <w:shd w:val="clear" w:color="auto" w:fill="FFFFFF"/>
              </w:rPr>
              <w:t xml:space="preserve"> for higher paid staff</w:t>
            </w:r>
            <w:r w:rsidRPr="003872D6">
              <w:rPr>
                <w:rStyle w:val="normaltextrun"/>
                <w:rFonts w:ascii="Tahoma" w:hAnsi="Tahoma" w:cs="Tahoma"/>
                <w:shd w:val="clear" w:color="auto" w:fill="FFFFFF"/>
              </w:rPr>
              <w:t>-</w:t>
            </w:r>
            <w:r w:rsidR="00DE5CE0" w:rsidRPr="003872D6">
              <w:rPr>
                <w:rStyle w:val="normaltextrun"/>
                <w:rFonts w:ascii="Tahoma" w:hAnsi="Tahoma" w:cs="Tahoma"/>
                <w:shd w:val="clear" w:color="auto" w:fill="FFFFFF"/>
              </w:rPr>
              <w:t xml:space="preserve"> </w:t>
            </w:r>
            <w:r w:rsidRPr="003872D6">
              <w:rPr>
                <w:rStyle w:val="normaltextrun"/>
                <w:rFonts w:ascii="Tahoma" w:hAnsi="Tahoma" w:cs="Tahoma"/>
                <w:shd w:val="clear" w:color="auto" w:fill="FFFFFF"/>
              </w:rPr>
              <w:t>£</w:t>
            </w:r>
            <w:r w:rsidR="00DE5CE0" w:rsidRPr="003872D6">
              <w:rPr>
                <w:rStyle w:val="normaltextrun"/>
                <w:rFonts w:ascii="Tahoma" w:hAnsi="Tahoma" w:cs="Tahoma"/>
                <w:shd w:val="clear" w:color="auto" w:fill="FFFFFF"/>
              </w:rPr>
              <w:t>60</w:t>
            </w:r>
            <w:r w:rsidRPr="003872D6">
              <w:rPr>
                <w:rStyle w:val="normaltextrun"/>
                <w:rFonts w:ascii="Tahoma" w:hAnsi="Tahoma" w:cs="Tahoma"/>
                <w:shd w:val="clear" w:color="auto" w:fill="FFFFFF"/>
              </w:rPr>
              <w:t>,</w:t>
            </w:r>
            <w:r w:rsidR="00DE5CE0" w:rsidRPr="003872D6">
              <w:rPr>
                <w:rStyle w:val="normaltextrun"/>
                <w:rFonts w:ascii="Tahoma" w:hAnsi="Tahoma" w:cs="Tahoma"/>
                <w:shd w:val="clear" w:color="auto" w:fill="FFFFFF"/>
              </w:rPr>
              <w:t>00</w:t>
            </w:r>
            <w:r w:rsidRPr="003872D6">
              <w:rPr>
                <w:rStyle w:val="normaltextrun"/>
                <w:rFonts w:ascii="Tahoma" w:hAnsi="Tahoma" w:cs="Tahoma"/>
                <w:shd w:val="clear" w:color="auto" w:fill="FFFFFF"/>
              </w:rPr>
              <w:t>0</w:t>
            </w:r>
            <w:r w:rsidR="00C40357">
              <w:rPr>
                <w:rStyle w:val="normaltextrun"/>
                <w:rFonts w:ascii="Tahoma" w:hAnsi="Tahoma" w:cs="Tahoma"/>
                <w:shd w:val="clear" w:color="auto" w:fill="FFFFFF"/>
              </w:rPr>
              <w:t xml:space="preserve"> and above</w:t>
            </w:r>
          </w:p>
          <w:p w14:paraId="6CF32385" w14:textId="470C691E" w:rsidR="00A21511" w:rsidRPr="00A21511" w:rsidRDefault="00A21511" w:rsidP="001A1FF3">
            <w:pPr>
              <w:pStyle w:val="ListParagraph"/>
              <w:numPr>
                <w:ilvl w:val="0"/>
                <w:numId w:val="33"/>
              </w:numPr>
              <w:rPr>
                <w:rStyle w:val="normaltextrun"/>
                <w:rFonts w:ascii="Tahoma" w:hAnsi="Tahoma" w:cs="Tahoma"/>
              </w:rPr>
            </w:pPr>
            <w:r w:rsidRPr="00A21511">
              <w:rPr>
                <w:rStyle w:val="normaltextrun"/>
                <w:rFonts w:ascii="Tahoma" w:hAnsi="Tahoma" w:cs="Tahoma"/>
                <w:shd w:val="clear" w:color="auto" w:fill="FFFFFF"/>
              </w:rPr>
              <w:t>Trustee remuneration-</w:t>
            </w:r>
            <w:r w:rsidR="00DE5CE0" w:rsidRPr="00A21511">
              <w:rPr>
                <w:rStyle w:val="normaltextrun"/>
                <w:rFonts w:ascii="Tahoma" w:hAnsi="Tahoma" w:cs="Tahoma"/>
                <w:shd w:val="clear" w:color="auto" w:fill="FFFFFF"/>
              </w:rPr>
              <w:t xml:space="preserve"> </w:t>
            </w:r>
            <w:r w:rsidR="003A188B">
              <w:rPr>
                <w:rStyle w:val="normaltextrun"/>
                <w:rFonts w:ascii="Tahoma" w:hAnsi="Tahoma" w:cs="Tahoma"/>
                <w:shd w:val="clear" w:color="auto" w:fill="FFFFFF"/>
              </w:rPr>
              <w:t xml:space="preserve"> for CJH, KS-H and SR to comply with</w:t>
            </w:r>
            <w:r w:rsidR="00DE5CE0" w:rsidRPr="00A21511">
              <w:rPr>
                <w:rStyle w:val="normaltextrun"/>
                <w:rFonts w:ascii="Tahoma" w:hAnsi="Tahoma" w:cs="Tahoma"/>
                <w:shd w:val="clear" w:color="auto" w:fill="FFFFFF"/>
              </w:rPr>
              <w:t xml:space="preserve"> the charity accounting standards </w:t>
            </w:r>
          </w:p>
          <w:p w14:paraId="46A6A658" w14:textId="3BB9F11C" w:rsidR="00CA79CC" w:rsidRPr="00CA79CC" w:rsidRDefault="00A21511" w:rsidP="001A1FF3">
            <w:pPr>
              <w:pStyle w:val="ListParagraph"/>
              <w:numPr>
                <w:ilvl w:val="0"/>
                <w:numId w:val="33"/>
              </w:numPr>
              <w:rPr>
                <w:rStyle w:val="normaltextrun"/>
                <w:rFonts w:ascii="Tahoma" w:hAnsi="Tahoma" w:cs="Tahoma"/>
              </w:rPr>
            </w:pPr>
            <w:r w:rsidRPr="00CA79CC">
              <w:rPr>
                <w:rStyle w:val="normaltextrun"/>
                <w:rFonts w:ascii="Tahoma" w:hAnsi="Tahoma" w:cs="Tahoma"/>
                <w:shd w:val="clear" w:color="auto" w:fill="FFFFFF"/>
              </w:rPr>
              <w:t xml:space="preserve">Tangible fixed assets </w:t>
            </w:r>
            <w:r w:rsidR="00716C06">
              <w:rPr>
                <w:rStyle w:val="normaltextrun"/>
                <w:rFonts w:ascii="Tahoma" w:hAnsi="Tahoma" w:cs="Tahoma"/>
                <w:shd w:val="clear" w:color="auto" w:fill="FFFFFF"/>
              </w:rPr>
              <w:t>–</w:t>
            </w:r>
            <w:r w:rsidRPr="00CA79CC">
              <w:rPr>
                <w:rStyle w:val="normaltextrun"/>
                <w:rFonts w:ascii="Tahoma" w:hAnsi="Tahoma" w:cs="Tahoma"/>
                <w:shd w:val="clear" w:color="auto" w:fill="FFFFFF"/>
              </w:rPr>
              <w:t xml:space="preserve"> </w:t>
            </w:r>
            <w:r w:rsidR="00716C06">
              <w:rPr>
                <w:rStyle w:val="normaltextrun"/>
                <w:rFonts w:ascii="Tahoma" w:hAnsi="Tahoma" w:cs="Tahoma"/>
                <w:shd w:val="clear" w:color="auto" w:fill="FFFFFF"/>
              </w:rPr>
              <w:t>Additions this year-</w:t>
            </w:r>
            <w:r w:rsidRPr="00CA79CC">
              <w:rPr>
                <w:rStyle w:val="normaltextrun"/>
                <w:rFonts w:ascii="Tahoma" w:hAnsi="Tahoma" w:cs="Tahoma"/>
                <w:shd w:val="clear" w:color="auto" w:fill="FFFFFF"/>
              </w:rPr>
              <w:t>£</w:t>
            </w:r>
            <w:r w:rsidR="00DE5CE0" w:rsidRPr="00CA79CC">
              <w:rPr>
                <w:rStyle w:val="normaltextrun"/>
                <w:rFonts w:ascii="Tahoma" w:hAnsi="Tahoma" w:cs="Tahoma"/>
                <w:shd w:val="clear" w:color="auto" w:fill="FFFFFF"/>
              </w:rPr>
              <w:t>600,000 in</w:t>
            </w:r>
            <w:r w:rsidR="00C9733A">
              <w:rPr>
                <w:rStyle w:val="normaltextrun"/>
                <w:rFonts w:ascii="Tahoma" w:hAnsi="Tahoma" w:cs="Tahoma"/>
                <w:shd w:val="clear" w:color="auto" w:fill="FFFFFF"/>
              </w:rPr>
              <w:t>cluding</w:t>
            </w:r>
            <w:r w:rsidR="00DE5CE0" w:rsidRPr="00CA79CC">
              <w:rPr>
                <w:rStyle w:val="normaltextrun"/>
                <w:rFonts w:ascii="Tahoma" w:hAnsi="Tahoma" w:cs="Tahoma"/>
                <w:shd w:val="clear" w:color="auto" w:fill="FFFFFF"/>
              </w:rPr>
              <w:t xml:space="preserve"> freehold property some of those additions </w:t>
            </w:r>
            <w:r w:rsidRPr="00CA79CC">
              <w:rPr>
                <w:rStyle w:val="normaltextrun"/>
                <w:rFonts w:ascii="Tahoma" w:hAnsi="Tahoma" w:cs="Tahoma"/>
                <w:shd w:val="clear" w:color="auto" w:fill="FFFFFF"/>
              </w:rPr>
              <w:t>related</w:t>
            </w:r>
            <w:r w:rsidR="005A4B27">
              <w:rPr>
                <w:rStyle w:val="normaltextrun"/>
                <w:rFonts w:ascii="Tahoma" w:hAnsi="Tahoma" w:cs="Tahoma"/>
                <w:shd w:val="clear" w:color="auto" w:fill="FFFFFF"/>
              </w:rPr>
              <w:t xml:space="preserve"> to the</w:t>
            </w:r>
            <w:r w:rsidRPr="00CA79CC">
              <w:rPr>
                <w:rStyle w:val="normaltextrun"/>
                <w:rFonts w:ascii="Tahoma" w:hAnsi="Tahoma" w:cs="Tahoma"/>
                <w:shd w:val="clear" w:color="auto" w:fill="FFFFFF"/>
              </w:rPr>
              <w:t xml:space="preserve"> </w:t>
            </w:r>
            <w:r w:rsidR="00CA79CC" w:rsidRPr="00CA79CC">
              <w:rPr>
                <w:rStyle w:val="normaltextrun"/>
                <w:rFonts w:ascii="Tahoma" w:hAnsi="Tahoma" w:cs="Tahoma"/>
                <w:shd w:val="clear" w:color="auto" w:fill="FFFFFF"/>
              </w:rPr>
              <w:t>decarbonisation</w:t>
            </w:r>
            <w:r w:rsidRPr="00CA79CC">
              <w:rPr>
                <w:rStyle w:val="normaltextrun"/>
                <w:rFonts w:ascii="Tahoma" w:hAnsi="Tahoma" w:cs="Tahoma"/>
                <w:shd w:val="clear" w:color="auto" w:fill="FFFFFF"/>
              </w:rPr>
              <w:t xml:space="preserve"> project. </w:t>
            </w:r>
            <w:r w:rsidR="00CA79CC" w:rsidRPr="00CA79CC">
              <w:rPr>
                <w:rStyle w:val="normaltextrun"/>
                <w:rFonts w:ascii="Tahoma" w:hAnsi="Tahoma" w:cs="Tahoma"/>
                <w:shd w:val="clear" w:color="auto" w:fill="FFFFFF"/>
              </w:rPr>
              <w:t>Some sitting in credits unpaid which</w:t>
            </w:r>
            <w:r w:rsidR="00DE5CE0" w:rsidRPr="00CA79CC">
              <w:rPr>
                <w:rStyle w:val="normaltextrun"/>
                <w:rFonts w:ascii="Tahoma" w:hAnsi="Tahoma" w:cs="Tahoma"/>
                <w:shd w:val="clear" w:color="auto" w:fill="FFFFFF"/>
              </w:rPr>
              <w:t xml:space="preserve"> is why</w:t>
            </w:r>
            <w:r w:rsidR="005A4B27">
              <w:rPr>
                <w:rStyle w:val="normaltextrun"/>
                <w:rFonts w:ascii="Tahoma" w:hAnsi="Tahoma" w:cs="Tahoma"/>
                <w:shd w:val="clear" w:color="auto" w:fill="FFFFFF"/>
              </w:rPr>
              <w:t xml:space="preserve"> there is</w:t>
            </w:r>
            <w:r w:rsidR="00CA79CC" w:rsidRPr="00CA79CC">
              <w:rPr>
                <w:rStyle w:val="normaltextrun"/>
                <w:rFonts w:ascii="Tahoma" w:hAnsi="Tahoma" w:cs="Tahoma"/>
                <w:shd w:val="clear" w:color="auto" w:fill="FFFFFF"/>
              </w:rPr>
              <w:t xml:space="preserve"> quite</w:t>
            </w:r>
            <w:r w:rsidR="005A4B27">
              <w:rPr>
                <w:rStyle w:val="normaltextrun"/>
                <w:rFonts w:ascii="Tahoma" w:hAnsi="Tahoma" w:cs="Tahoma"/>
                <w:shd w:val="clear" w:color="auto" w:fill="FFFFFF"/>
              </w:rPr>
              <w:t xml:space="preserve"> a</w:t>
            </w:r>
            <w:r w:rsidR="00CA79CC" w:rsidRPr="00CA79CC">
              <w:rPr>
                <w:rStyle w:val="normaltextrun"/>
                <w:rFonts w:ascii="Tahoma" w:hAnsi="Tahoma" w:cs="Tahoma"/>
                <w:shd w:val="clear" w:color="auto" w:fill="FFFFFF"/>
              </w:rPr>
              <w:t xml:space="preserve"> high bank balance.</w:t>
            </w:r>
          </w:p>
          <w:p w14:paraId="02484FB8" w14:textId="77777777" w:rsidR="00871994" w:rsidRPr="00871994" w:rsidRDefault="00AE68F2" w:rsidP="001A1FF3">
            <w:pPr>
              <w:pStyle w:val="ListParagraph"/>
              <w:numPr>
                <w:ilvl w:val="0"/>
                <w:numId w:val="33"/>
              </w:numPr>
              <w:rPr>
                <w:rStyle w:val="normaltextrun"/>
                <w:rFonts w:ascii="Tahoma" w:hAnsi="Tahoma" w:cs="Tahoma"/>
              </w:rPr>
            </w:pPr>
            <w:r w:rsidRPr="00871994">
              <w:rPr>
                <w:rStyle w:val="normaltextrun"/>
                <w:rFonts w:ascii="Tahoma" w:hAnsi="Tahoma" w:cs="Tahoma"/>
                <w:shd w:val="clear" w:color="auto" w:fill="FFFFFF"/>
              </w:rPr>
              <w:t>Concessionary</w:t>
            </w:r>
            <w:r w:rsidR="002D385B" w:rsidRPr="00871994">
              <w:rPr>
                <w:rStyle w:val="normaltextrun"/>
                <w:rFonts w:ascii="Tahoma" w:hAnsi="Tahoma" w:cs="Tahoma"/>
                <w:shd w:val="clear" w:color="auto" w:fill="FFFFFF"/>
              </w:rPr>
              <w:t xml:space="preserve"> loans </w:t>
            </w:r>
            <w:r w:rsidRPr="00871994">
              <w:rPr>
                <w:rStyle w:val="normaltextrun"/>
                <w:rFonts w:ascii="Tahoma" w:hAnsi="Tahoma" w:cs="Tahoma"/>
                <w:shd w:val="clear" w:color="auto" w:fill="FFFFFF"/>
              </w:rPr>
              <w:t>–</w:t>
            </w:r>
            <w:r w:rsidR="002D385B" w:rsidRPr="00871994">
              <w:rPr>
                <w:rStyle w:val="normaltextrun"/>
                <w:rFonts w:ascii="Tahoma" w:hAnsi="Tahoma" w:cs="Tahoma"/>
                <w:shd w:val="clear" w:color="auto" w:fill="FFFFFF"/>
              </w:rPr>
              <w:t xml:space="preserve"> </w:t>
            </w:r>
            <w:r w:rsidRPr="00871994">
              <w:rPr>
                <w:rStyle w:val="normaltextrun"/>
                <w:rFonts w:ascii="Tahoma" w:hAnsi="Tahoma" w:cs="Tahoma"/>
                <w:shd w:val="clear" w:color="auto" w:fill="FFFFFF"/>
              </w:rPr>
              <w:t>related to Salix loans</w:t>
            </w:r>
            <w:r w:rsidR="00871994" w:rsidRPr="00871994">
              <w:rPr>
                <w:rStyle w:val="normaltextrun"/>
                <w:rFonts w:ascii="Tahoma" w:hAnsi="Tahoma" w:cs="Tahoma"/>
                <w:shd w:val="clear" w:color="auto" w:fill="FFFFFF"/>
              </w:rPr>
              <w:t xml:space="preserve"> and another loan related to the </w:t>
            </w:r>
            <w:r w:rsidR="00D03D16">
              <w:rPr>
                <w:rStyle w:val="normaltextrun"/>
                <w:rFonts w:ascii="Tahoma" w:hAnsi="Tahoma" w:cs="Tahoma"/>
                <w:shd w:val="clear" w:color="auto" w:fill="FFFFFF"/>
              </w:rPr>
              <w:t>SIF</w:t>
            </w:r>
            <w:r w:rsidR="00871994" w:rsidRPr="00871994">
              <w:rPr>
                <w:rStyle w:val="normaltextrun"/>
                <w:rFonts w:ascii="Tahoma" w:hAnsi="Tahoma" w:cs="Tahoma"/>
                <w:shd w:val="clear" w:color="auto" w:fill="FFFFFF"/>
              </w:rPr>
              <w:t xml:space="preserve"> loan</w:t>
            </w:r>
            <w:r w:rsidR="0075720E">
              <w:rPr>
                <w:rStyle w:val="normaltextrun"/>
                <w:rFonts w:ascii="Tahoma" w:hAnsi="Tahoma" w:cs="Tahoma"/>
                <w:shd w:val="clear" w:color="auto" w:fill="FFFFFF"/>
              </w:rPr>
              <w:t>.</w:t>
            </w:r>
          </w:p>
          <w:p w14:paraId="2B26FFD7" w14:textId="40FF5571" w:rsidR="00985354" w:rsidRPr="00985354" w:rsidRDefault="001622BB" w:rsidP="00985354">
            <w:pPr>
              <w:pStyle w:val="ListParagraph"/>
              <w:numPr>
                <w:ilvl w:val="0"/>
                <w:numId w:val="33"/>
              </w:numPr>
              <w:rPr>
                <w:rStyle w:val="normaltextrun"/>
                <w:rFonts w:ascii="Tahoma" w:hAnsi="Tahoma" w:cs="Tahoma"/>
              </w:rPr>
            </w:pPr>
            <w:r>
              <w:rPr>
                <w:rStyle w:val="normaltextrun"/>
                <w:rFonts w:ascii="Tahoma" w:hAnsi="Tahoma" w:cs="Tahoma"/>
                <w:shd w:val="clear" w:color="auto" w:fill="FFFFFF"/>
              </w:rPr>
              <w:t xml:space="preserve">Statement of </w:t>
            </w:r>
            <w:r w:rsidR="006E68B3" w:rsidRPr="00985354">
              <w:rPr>
                <w:rStyle w:val="normaltextrun"/>
                <w:rFonts w:ascii="Tahoma" w:hAnsi="Tahoma" w:cs="Tahoma"/>
                <w:shd w:val="clear" w:color="auto" w:fill="FFFFFF"/>
              </w:rPr>
              <w:t xml:space="preserve">Funds note </w:t>
            </w:r>
            <w:r w:rsidR="00985354" w:rsidRPr="00985354">
              <w:rPr>
                <w:rStyle w:val="normaltextrun"/>
                <w:rFonts w:ascii="Tahoma" w:hAnsi="Tahoma" w:cs="Tahoma"/>
                <w:shd w:val="clear" w:color="auto" w:fill="FFFFFF"/>
              </w:rPr>
              <w:t>–</w:t>
            </w:r>
            <w:r w:rsidR="006E68B3" w:rsidRPr="00985354">
              <w:rPr>
                <w:rStyle w:val="normaltextrun"/>
                <w:rFonts w:ascii="Tahoma" w:hAnsi="Tahoma" w:cs="Tahoma"/>
                <w:shd w:val="clear" w:color="auto" w:fill="FFFFFF"/>
              </w:rPr>
              <w:t xml:space="preserve"> </w:t>
            </w:r>
            <w:r w:rsidR="00985354" w:rsidRPr="00985354">
              <w:rPr>
                <w:rStyle w:val="normaltextrun"/>
                <w:rFonts w:ascii="Tahoma" w:hAnsi="Tahoma" w:cs="Tahoma"/>
                <w:shd w:val="clear" w:color="auto" w:fill="FFFFFF"/>
              </w:rPr>
              <w:t>each separate type of income. U</w:t>
            </w:r>
            <w:r w:rsidR="00DE5CE0" w:rsidRPr="00985354">
              <w:rPr>
                <w:rStyle w:val="normaltextrun"/>
                <w:rFonts w:ascii="Tahoma" w:hAnsi="Tahoma" w:cs="Tahoma"/>
                <w:shd w:val="clear" w:color="auto" w:fill="FFFFFF"/>
              </w:rPr>
              <w:t xml:space="preserve">nrestricted you can </w:t>
            </w:r>
            <w:r w:rsidR="00985354" w:rsidRPr="00985354">
              <w:rPr>
                <w:rStyle w:val="normaltextrun"/>
                <w:rFonts w:ascii="Tahoma" w:hAnsi="Tahoma" w:cs="Tahoma"/>
                <w:shd w:val="clear" w:color="auto" w:fill="FFFFFF"/>
              </w:rPr>
              <w:t xml:space="preserve">see the movements- </w:t>
            </w:r>
            <w:r w:rsidR="00DE5CE0" w:rsidRPr="00985354">
              <w:rPr>
                <w:rStyle w:val="normaltextrun"/>
                <w:rFonts w:ascii="Tahoma" w:hAnsi="Tahoma" w:cs="Tahoma"/>
                <w:shd w:val="clear" w:color="auto" w:fill="FFFFFF"/>
              </w:rPr>
              <w:t xml:space="preserve">balance </w:t>
            </w:r>
            <w:r w:rsidR="00985354" w:rsidRPr="00985354">
              <w:rPr>
                <w:rStyle w:val="normaltextrun"/>
                <w:rFonts w:ascii="Tahoma" w:hAnsi="Tahoma" w:cs="Tahoma"/>
                <w:shd w:val="clear" w:color="auto" w:fill="FFFFFF"/>
              </w:rPr>
              <w:t>to start was</w:t>
            </w:r>
            <w:r w:rsidR="00DE5CE0" w:rsidRPr="00985354">
              <w:rPr>
                <w:rStyle w:val="normaltextrun"/>
                <w:rFonts w:ascii="Tahoma" w:hAnsi="Tahoma" w:cs="Tahoma"/>
                <w:shd w:val="clear" w:color="auto" w:fill="FFFFFF"/>
              </w:rPr>
              <w:t xml:space="preserve"> </w:t>
            </w:r>
            <w:r w:rsidR="00985354" w:rsidRPr="00985354">
              <w:rPr>
                <w:rStyle w:val="normaltextrun"/>
                <w:rFonts w:ascii="Tahoma" w:hAnsi="Tahoma" w:cs="Tahoma"/>
                <w:shd w:val="clear" w:color="auto" w:fill="FFFFFF"/>
              </w:rPr>
              <w:t>£642,000.</w:t>
            </w:r>
            <w:r w:rsidR="005A4505">
              <w:rPr>
                <w:rStyle w:val="normaltextrun"/>
                <w:rFonts w:ascii="Tahoma" w:hAnsi="Tahoma" w:cs="Tahoma"/>
                <w:shd w:val="clear" w:color="auto" w:fill="FFFFFF"/>
              </w:rPr>
              <w:t>E</w:t>
            </w:r>
            <w:r w:rsidR="00985354" w:rsidRPr="00985354">
              <w:rPr>
                <w:rStyle w:val="normaltextrun"/>
                <w:rFonts w:ascii="Tahoma" w:hAnsi="Tahoma" w:cs="Tahoma"/>
                <w:shd w:val="clear" w:color="auto" w:fill="FFFFFF"/>
              </w:rPr>
              <w:t>x</w:t>
            </w:r>
            <w:r w:rsidR="00DE5CE0" w:rsidRPr="00985354">
              <w:rPr>
                <w:rStyle w:val="normaltextrun"/>
                <w:rFonts w:ascii="Tahoma" w:hAnsi="Tahoma" w:cs="Tahoma"/>
                <w:shd w:val="clear" w:color="auto" w:fill="FFFFFF"/>
              </w:rPr>
              <w:t>penditure </w:t>
            </w:r>
            <w:r w:rsidR="00985354" w:rsidRPr="00985354">
              <w:rPr>
                <w:rStyle w:val="normaltextrun"/>
                <w:rFonts w:ascii="Tahoma" w:hAnsi="Tahoma" w:cs="Tahoma"/>
                <w:shd w:val="clear" w:color="auto" w:fill="FFFFFF"/>
              </w:rPr>
              <w:t>transferred to</w:t>
            </w:r>
            <w:r w:rsidR="00DE5CE0" w:rsidRPr="00985354">
              <w:rPr>
                <w:rStyle w:val="normaltextrun"/>
                <w:rFonts w:ascii="Tahoma" w:hAnsi="Tahoma" w:cs="Tahoma"/>
                <w:shd w:val="clear" w:color="auto" w:fill="FFFFFF"/>
              </w:rPr>
              <w:t xml:space="preserve"> fixed assets</w:t>
            </w:r>
            <w:r w:rsidR="00985354" w:rsidRPr="00985354">
              <w:rPr>
                <w:rStyle w:val="normaltextrun"/>
                <w:rFonts w:ascii="Tahoma" w:hAnsi="Tahoma" w:cs="Tahoma"/>
                <w:shd w:val="clear" w:color="auto" w:fill="FFFFFF"/>
              </w:rPr>
              <w:t>.</w:t>
            </w:r>
          </w:p>
          <w:p w14:paraId="1231A537" w14:textId="43C9435D" w:rsidR="001D4481" w:rsidRPr="001D4481" w:rsidRDefault="001D4481" w:rsidP="00985354">
            <w:pPr>
              <w:pStyle w:val="ListParagraph"/>
              <w:numPr>
                <w:ilvl w:val="0"/>
                <w:numId w:val="33"/>
              </w:numPr>
              <w:rPr>
                <w:rStyle w:val="normaltextrun"/>
                <w:rFonts w:ascii="Tahoma" w:hAnsi="Tahoma" w:cs="Tahoma"/>
              </w:rPr>
            </w:pPr>
            <w:r w:rsidRPr="001D4481">
              <w:rPr>
                <w:rStyle w:val="normaltextrun"/>
                <w:rFonts w:ascii="Tahoma" w:hAnsi="Tahoma" w:cs="Tahoma"/>
                <w:shd w:val="clear" w:color="auto" w:fill="FFFFFF"/>
              </w:rPr>
              <w:t>Restricted fixed asset funds are mainly in the building</w:t>
            </w:r>
            <w:r>
              <w:rPr>
                <w:rStyle w:val="normaltextrun"/>
                <w:rFonts w:ascii="Tahoma" w:hAnsi="Tahoma" w:cs="Tahoma"/>
                <w:shd w:val="clear" w:color="auto" w:fill="FFFFFF"/>
              </w:rPr>
              <w:t>. £2.5m assets purchased since conve</w:t>
            </w:r>
            <w:r w:rsidR="009012A8">
              <w:rPr>
                <w:rStyle w:val="normaltextrun"/>
                <w:rFonts w:ascii="Tahoma" w:hAnsi="Tahoma" w:cs="Tahoma"/>
                <w:shd w:val="clear" w:color="auto" w:fill="FFFFFF"/>
              </w:rPr>
              <w:t>rsion</w:t>
            </w:r>
            <w:r>
              <w:rPr>
                <w:rStyle w:val="normaltextrun"/>
                <w:rFonts w:ascii="Tahoma" w:hAnsi="Tahoma" w:cs="Tahoma"/>
                <w:shd w:val="clear" w:color="auto" w:fill="FFFFFF"/>
              </w:rPr>
              <w:t xml:space="preserve">. </w:t>
            </w:r>
          </w:p>
          <w:p w14:paraId="159BEBC0" w14:textId="500C98E2" w:rsidR="00BE001B" w:rsidRPr="00AC408E" w:rsidRDefault="00CC5677" w:rsidP="00A600C6">
            <w:pPr>
              <w:pStyle w:val="ListParagraph"/>
              <w:numPr>
                <w:ilvl w:val="0"/>
                <w:numId w:val="33"/>
              </w:numPr>
              <w:rPr>
                <w:rStyle w:val="normaltextrun"/>
                <w:rFonts w:ascii="Tahoma" w:hAnsi="Tahoma" w:cs="Tahoma"/>
              </w:rPr>
            </w:pPr>
            <w:r w:rsidRPr="00AC408E">
              <w:rPr>
                <w:rStyle w:val="normaltextrun"/>
                <w:rFonts w:ascii="Tahoma" w:hAnsi="Tahoma" w:cs="Tahoma"/>
                <w:shd w:val="clear" w:color="auto" w:fill="FFFFFF"/>
              </w:rPr>
              <w:t xml:space="preserve">DC ask SR about the </w:t>
            </w:r>
            <w:r w:rsidR="00DE5CE0" w:rsidRPr="00AC408E">
              <w:rPr>
                <w:rStyle w:val="normaltextrun"/>
                <w:rFonts w:ascii="Tahoma" w:hAnsi="Tahoma" w:cs="Tahoma"/>
                <w:shd w:val="clear" w:color="auto" w:fill="FFFFFF"/>
              </w:rPr>
              <w:t>reserve</w:t>
            </w:r>
            <w:r w:rsidRPr="00AC408E">
              <w:rPr>
                <w:rStyle w:val="normaltextrun"/>
                <w:rFonts w:ascii="Tahoma" w:hAnsi="Tahoma" w:cs="Tahoma"/>
                <w:shd w:val="clear" w:color="auto" w:fill="FFFFFF"/>
              </w:rPr>
              <w:t>s as a layperson,</w:t>
            </w:r>
            <w:r w:rsidR="00DE5CE0" w:rsidRPr="00AC408E">
              <w:rPr>
                <w:rStyle w:val="normaltextrun"/>
                <w:rFonts w:ascii="Tahoma" w:hAnsi="Tahoma" w:cs="Tahoma"/>
                <w:shd w:val="clear" w:color="auto" w:fill="FFFFFF"/>
              </w:rPr>
              <w:t xml:space="preserve"> as a percentage compared to our annual income </w:t>
            </w:r>
            <w:r w:rsidRPr="00AC408E">
              <w:rPr>
                <w:rStyle w:val="normaltextrun"/>
                <w:rFonts w:ascii="Tahoma" w:hAnsi="Tahoma" w:cs="Tahoma"/>
                <w:shd w:val="clear" w:color="auto" w:fill="FFFFFF"/>
              </w:rPr>
              <w:t xml:space="preserve">and how it looks at the moment, </w:t>
            </w:r>
            <w:r w:rsidR="00DE5CE0" w:rsidRPr="00AC408E">
              <w:rPr>
                <w:rStyle w:val="normaltextrun"/>
                <w:rFonts w:ascii="Tahoma" w:hAnsi="Tahoma" w:cs="Tahoma"/>
                <w:shd w:val="clear" w:color="auto" w:fill="FFFFFF"/>
              </w:rPr>
              <w:t>do w</w:t>
            </w:r>
            <w:r w:rsidR="00685452" w:rsidRPr="00AC408E">
              <w:rPr>
                <w:rStyle w:val="normaltextrun"/>
                <w:rFonts w:ascii="Tahoma" w:hAnsi="Tahoma" w:cs="Tahoma"/>
                <w:shd w:val="clear" w:color="auto" w:fill="FFFFFF"/>
              </w:rPr>
              <w:t>e have a target we are</w:t>
            </w:r>
            <w:r w:rsidRPr="00AC408E">
              <w:rPr>
                <w:rStyle w:val="normaltextrun"/>
                <w:rFonts w:ascii="Tahoma" w:hAnsi="Tahoma" w:cs="Tahoma"/>
                <w:shd w:val="clear" w:color="auto" w:fill="FFFFFF"/>
              </w:rPr>
              <w:t xml:space="preserve"> </w:t>
            </w:r>
            <w:r w:rsidR="00DE5CE0" w:rsidRPr="00AC408E">
              <w:rPr>
                <w:rStyle w:val="normaltextrun"/>
                <w:rFonts w:ascii="Tahoma" w:hAnsi="Tahoma" w:cs="Tahoma"/>
                <w:shd w:val="clear" w:color="auto" w:fill="FFFFFF"/>
              </w:rPr>
              <w:t>trying to get to</w:t>
            </w:r>
            <w:r w:rsidR="00685452" w:rsidRPr="00AC408E">
              <w:rPr>
                <w:rStyle w:val="normaltextrun"/>
                <w:rFonts w:ascii="Tahoma" w:hAnsi="Tahoma" w:cs="Tahoma"/>
                <w:shd w:val="clear" w:color="auto" w:fill="FFFFFF"/>
              </w:rPr>
              <w:t>?</w:t>
            </w:r>
            <w:r w:rsidRPr="00AC408E">
              <w:rPr>
                <w:rStyle w:val="normaltextrun"/>
                <w:rFonts w:ascii="Tahoma" w:hAnsi="Tahoma" w:cs="Tahoma"/>
                <w:shd w:val="clear" w:color="auto" w:fill="FFFFFF"/>
              </w:rPr>
              <w:t xml:space="preserve"> SR-</w:t>
            </w:r>
            <w:r w:rsidR="00DE5CE0" w:rsidRPr="00AC408E">
              <w:rPr>
                <w:rStyle w:val="normaltextrun"/>
                <w:rFonts w:ascii="Tahoma" w:hAnsi="Tahoma" w:cs="Tahoma"/>
                <w:shd w:val="clear" w:color="auto" w:fill="FFFFFF"/>
              </w:rPr>
              <w:t> </w:t>
            </w:r>
            <w:r w:rsidR="002418AD">
              <w:rPr>
                <w:rStyle w:val="normaltextrun"/>
                <w:rFonts w:ascii="Tahoma" w:hAnsi="Tahoma" w:cs="Tahoma"/>
                <w:shd w:val="clear" w:color="auto" w:fill="FFFFFF"/>
              </w:rPr>
              <w:t>Target of</w:t>
            </w:r>
            <w:r w:rsidR="00DE5CE0" w:rsidRPr="00AC408E">
              <w:rPr>
                <w:rStyle w:val="normaltextrun"/>
                <w:rFonts w:ascii="Tahoma" w:hAnsi="Tahoma" w:cs="Tahoma"/>
                <w:shd w:val="clear" w:color="auto" w:fill="FFFFFF"/>
              </w:rPr>
              <w:t xml:space="preserve"> completely untouched reserves</w:t>
            </w:r>
            <w:r w:rsidRPr="00AC408E">
              <w:rPr>
                <w:rStyle w:val="normaltextrun"/>
                <w:rFonts w:ascii="Tahoma" w:hAnsi="Tahoma" w:cs="Tahoma"/>
                <w:shd w:val="clear" w:color="auto" w:fill="FFFFFF"/>
              </w:rPr>
              <w:t xml:space="preserve"> of £2</w:t>
            </w:r>
            <w:r w:rsidR="003873BE">
              <w:rPr>
                <w:rStyle w:val="normaltextrun"/>
                <w:rFonts w:ascii="Tahoma" w:hAnsi="Tahoma" w:cs="Tahoma"/>
                <w:shd w:val="clear" w:color="auto" w:fill="FFFFFF"/>
              </w:rPr>
              <w:t>50,000</w:t>
            </w:r>
            <w:r w:rsidRPr="00AC408E">
              <w:rPr>
                <w:rStyle w:val="normaltextrun"/>
                <w:rFonts w:ascii="Tahoma" w:hAnsi="Tahoma" w:cs="Tahoma"/>
                <w:shd w:val="clear" w:color="auto" w:fill="FFFFFF"/>
              </w:rPr>
              <w:t xml:space="preserve">, reserves </w:t>
            </w:r>
            <w:r w:rsidR="00DE5CE0" w:rsidRPr="00AC408E">
              <w:rPr>
                <w:rStyle w:val="normaltextrun"/>
                <w:rFonts w:ascii="Tahoma" w:hAnsi="Tahoma" w:cs="Tahoma"/>
                <w:shd w:val="clear" w:color="auto" w:fill="FFFFFF"/>
              </w:rPr>
              <w:t xml:space="preserve">to cover </w:t>
            </w:r>
            <w:r w:rsidR="00D249F8">
              <w:rPr>
                <w:rStyle w:val="normaltextrun"/>
                <w:rFonts w:ascii="Tahoma" w:hAnsi="Tahoma" w:cs="Tahoma"/>
                <w:shd w:val="clear" w:color="auto" w:fill="FFFFFF"/>
              </w:rPr>
              <w:t>any</w:t>
            </w:r>
            <w:r w:rsidR="00DE5CE0" w:rsidRPr="00AC408E">
              <w:rPr>
                <w:rStyle w:val="normaltextrun"/>
                <w:rFonts w:ascii="Tahoma" w:hAnsi="Tahoma" w:cs="Tahoma"/>
                <w:shd w:val="clear" w:color="auto" w:fill="FFFFFF"/>
              </w:rPr>
              <w:t xml:space="preserve"> high impact </w:t>
            </w:r>
            <w:r w:rsidR="00685452" w:rsidRPr="00AC408E">
              <w:rPr>
                <w:rStyle w:val="normaltextrun"/>
                <w:rFonts w:ascii="Tahoma" w:hAnsi="Tahoma" w:cs="Tahoma"/>
                <w:shd w:val="clear" w:color="auto" w:fill="FFFFFF"/>
              </w:rPr>
              <w:t xml:space="preserve">issues </w:t>
            </w:r>
            <w:r w:rsidR="00A600C6" w:rsidRPr="00AC408E">
              <w:rPr>
                <w:rStyle w:val="normaltextrun"/>
                <w:rFonts w:ascii="Tahoma" w:hAnsi="Tahoma" w:cs="Tahoma"/>
                <w:shd w:val="clear" w:color="auto" w:fill="FFFFFF"/>
              </w:rPr>
              <w:t>i.e. the energy</w:t>
            </w:r>
            <w:r w:rsidR="00CE7829">
              <w:rPr>
                <w:rStyle w:val="normaltextrun"/>
                <w:rFonts w:ascii="Tahoma" w:hAnsi="Tahoma" w:cs="Tahoma"/>
                <w:shd w:val="clear" w:color="auto" w:fill="FFFFFF"/>
              </w:rPr>
              <w:t xml:space="preserve"> not quite</w:t>
            </w:r>
            <w:r w:rsidR="00A600C6" w:rsidRPr="00AC408E">
              <w:rPr>
                <w:rStyle w:val="normaltextrun"/>
                <w:rFonts w:ascii="Tahoma" w:hAnsi="Tahoma" w:cs="Tahoma"/>
                <w:shd w:val="clear" w:color="auto" w:fill="FFFFFF"/>
              </w:rPr>
              <w:t xml:space="preserve"> there yet. A</w:t>
            </w:r>
            <w:r w:rsidR="00DE5CE0" w:rsidRPr="00AC408E">
              <w:rPr>
                <w:rStyle w:val="normaltextrun"/>
                <w:rFonts w:ascii="Tahoma" w:hAnsi="Tahoma" w:cs="Tahoma"/>
                <w:shd w:val="clear" w:color="auto" w:fill="FFFFFF"/>
              </w:rPr>
              <w:t>ctua</w:t>
            </w:r>
            <w:r w:rsidR="00A600C6" w:rsidRPr="00AC408E">
              <w:rPr>
                <w:rStyle w:val="normaltextrun"/>
                <w:rFonts w:ascii="Tahoma" w:hAnsi="Tahoma" w:cs="Tahoma"/>
                <w:shd w:val="clear" w:color="auto" w:fill="FFFFFF"/>
              </w:rPr>
              <w:t>l position £214,000 at last budget</w:t>
            </w:r>
            <w:r w:rsidR="002418AD">
              <w:rPr>
                <w:rStyle w:val="normaltextrun"/>
                <w:rFonts w:ascii="Tahoma" w:hAnsi="Tahoma" w:cs="Tahoma"/>
                <w:shd w:val="clear" w:color="auto" w:fill="FFFFFF"/>
              </w:rPr>
              <w:t xml:space="preserve"> outturn</w:t>
            </w:r>
            <w:r w:rsidR="00A600C6" w:rsidRPr="00AC408E">
              <w:rPr>
                <w:rStyle w:val="normaltextrun"/>
                <w:rFonts w:ascii="Tahoma" w:hAnsi="Tahoma" w:cs="Tahoma"/>
                <w:shd w:val="clear" w:color="auto" w:fill="FFFFFF"/>
              </w:rPr>
              <w:t>. £</w:t>
            </w:r>
            <w:r w:rsidR="00DE5CE0" w:rsidRPr="00AC408E">
              <w:rPr>
                <w:rStyle w:val="normaltextrun"/>
                <w:rFonts w:ascii="Tahoma" w:hAnsi="Tahoma" w:cs="Tahoma"/>
                <w:shd w:val="clear" w:color="auto" w:fill="FFFFFF"/>
              </w:rPr>
              <w:t>125</w:t>
            </w:r>
            <w:r w:rsidR="00A600C6" w:rsidRPr="00AC408E">
              <w:rPr>
                <w:rStyle w:val="normaltextrun"/>
                <w:rFonts w:ascii="Tahoma" w:hAnsi="Tahoma" w:cs="Tahoma"/>
                <w:shd w:val="clear" w:color="auto" w:fill="FFFFFF"/>
              </w:rPr>
              <w:t>,000</w:t>
            </w:r>
            <w:r w:rsidR="00DE5CE0" w:rsidRPr="00AC408E">
              <w:rPr>
                <w:rStyle w:val="normaltextrun"/>
                <w:rFonts w:ascii="Tahoma" w:hAnsi="Tahoma" w:cs="Tahoma"/>
                <w:shd w:val="clear" w:color="auto" w:fill="FFFFFF"/>
              </w:rPr>
              <w:t xml:space="preserve"> </w:t>
            </w:r>
            <w:r w:rsidR="00A600C6" w:rsidRPr="00AC408E">
              <w:rPr>
                <w:rStyle w:val="normaltextrun"/>
                <w:rFonts w:ascii="Tahoma" w:hAnsi="Tahoma" w:cs="Tahoma"/>
                <w:shd w:val="clear" w:color="auto" w:fill="FFFFFF"/>
              </w:rPr>
              <w:t xml:space="preserve">of that is related to the Astro sinking fund.  </w:t>
            </w:r>
            <w:r w:rsidR="009B504B">
              <w:rPr>
                <w:rStyle w:val="normaltextrun"/>
                <w:rFonts w:ascii="Tahoma" w:hAnsi="Tahoma" w:cs="Tahoma"/>
                <w:shd w:val="clear" w:color="auto" w:fill="FFFFFF"/>
              </w:rPr>
              <w:t xml:space="preserve">Target is </w:t>
            </w:r>
            <w:r w:rsidR="00A600C6" w:rsidRPr="00AC408E">
              <w:rPr>
                <w:rStyle w:val="normaltextrun"/>
                <w:rFonts w:ascii="Tahoma" w:hAnsi="Tahoma" w:cs="Tahoma"/>
                <w:shd w:val="clear" w:color="auto" w:fill="FFFFFF"/>
              </w:rPr>
              <w:t>£</w:t>
            </w:r>
            <w:r w:rsidR="00DE5CE0" w:rsidRPr="00AC408E">
              <w:rPr>
                <w:rStyle w:val="normaltextrun"/>
                <w:rFonts w:ascii="Tahoma" w:hAnsi="Tahoma" w:cs="Tahoma"/>
                <w:shd w:val="clear" w:color="auto" w:fill="FFFFFF"/>
              </w:rPr>
              <w:t>250</w:t>
            </w:r>
            <w:r w:rsidR="00A600C6" w:rsidRPr="00AC408E">
              <w:rPr>
                <w:rStyle w:val="normaltextrun"/>
                <w:rFonts w:ascii="Tahoma" w:hAnsi="Tahoma" w:cs="Tahoma"/>
                <w:shd w:val="clear" w:color="auto" w:fill="FFFFFF"/>
              </w:rPr>
              <w:t>,000</w:t>
            </w:r>
            <w:r w:rsidR="00BE001B" w:rsidRPr="00AC408E">
              <w:rPr>
                <w:rStyle w:val="normaltextrun"/>
                <w:rFonts w:ascii="Tahoma" w:hAnsi="Tahoma" w:cs="Tahoma"/>
                <w:shd w:val="clear" w:color="auto" w:fill="FFFFFF"/>
              </w:rPr>
              <w:t xml:space="preserve"> just </w:t>
            </w:r>
            <w:r w:rsidR="00DE5CE0" w:rsidRPr="00AC408E">
              <w:rPr>
                <w:rStyle w:val="normaltextrun"/>
                <w:rFonts w:ascii="Tahoma" w:hAnsi="Tahoma" w:cs="Tahoma"/>
                <w:shd w:val="clear" w:color="auto" w:fill="FFFFFF"/>
              </w:rPr>
              <w:t>in case money</w:t>
            </w:r>
            <w:r w:rsidR="009B504B">
              <w:rPr>
                <w:rStyle w:val="normaltextrun"/>
                <w:rFonts w:ascii="Tahoma" w:hAnsi="Tahoma" w:cs="Tahoma"/>
                <w:shd w:val="clear" w:color="auto" w:fill="FFFFFF"/>
              </w:rPr>
              <w:t xml:space="preserve">, </w:t>
            </w:r>
            <w:r w:rsidR="00DE5CE0" w:rsidRPr="00AC408E">
              <w:rPr>
                <w:rStyle w:val="normaltextrun"/>
                <w:rFonts w:ascii="Tahoma" w:hAnsi="Tahoma" w:cs="Tahoma"/>
                <w:shd w:val="clear" w:color="auto" w:fill="FFFFFF"/>
              </w:rPr>
              <w:t xml:space="preserve"> </w:t>
            </w:r>
            <w:r w:rsidR="00BE001B" w:rsidRPr="00AC408E">
              <w:rPr>
                <w:rStyle w:val="normaltextrun"/>
                <w:rFonts w:ascii="Tahoma" w:hAnsi="Tahoma" w:cs="Tahoma"/>
                <w:shd w:val="clear" w:color="auto" w:fill="FFFFFF"/>
              </w:rPr>
              <w:t>£</w:t>
            </w:r>
            <w:r w:rsidR="00DE5CE0" w:rsidRPr="00AC408E">
              <w:rPr>
                <w:rStyle w:val="normaltextrun"/>
                <w:rFonts w:ascii="Tahoma" w:hAnsi="Tahoma" w:cs="Tahoma"/>
                <w:shd w:val="clear" w:color="auto" w:fill="FFFFFF"/>
              </w:rPr>
              <w:t>125</w:t>
            </w:r>
            <w:r w:rsidR="00BE001B" w:rsidRPr="00AC408E">
              <w:rPr>
                <w:rStyle w:val="normaltextrun"/>
                <w:rFonts w:ascii="Tahoma" w:hAnsi="Tahoma" w:cs="Tahoma"/>
                <w:shd w:val="clear" w:color="auto" w:fill="FFFFFF"/>
              </w:rPr>
              <w:t>,000</w:t>
            </w:r>
            <w:r w:rsidR="00DE5CE0" w:rsidRPr="00AC408E">
              <w:rPr>
                <w:rStyle w:val="normaltextrun"/>
                <w:rFonts w:ascii="Tahoma" w:hAnsi="Tahoma" w:cs="Tahoma"/>
                <w:shd w:val="clear" w:color="auto" w:fill="FFFFFF"/>
              </w:rPr>
              <w:t xml:space="preserve"> sin</w:t>
            </w:r>
            <w:r w:rsidR="00BE001B" w:rsidRPr="00AC408E">
              <w:rPr>
                <w:rStyle w:val="normaltextrun"/>
                <w:rFonts w:ascii="Tahoma" w:hAnsi="Tahoma" w:cs="Tahoma"/>
                <w:shd w:val="clear" w:color="auto" w:fill="FFFFFF"/>
              </w:rPr>
              <w:t xml:space="preserve">king fund which will run over the next few years and then a reserves policy for </w:t>
            </w:r>
            <w:r w:rsidR="00DE5CE0" w:rsidRPr="00AC408E">
              <w:rPr>
                <w:rStyle w:val="normaltextrun"/>
                <w:rFonts w:ascii="Tahoma" w:hAnsi="Tahoma" w:cs="Tahoma"/>
                <w:shd w:val="clear" w:color="auto" w:fill="FFFFFF"/>
              </w:rPr>
              <w:t>anything beyond that</w:t>
            </w:r>
            <w:r w:rsidR="009B504B">
              <w:rPr>
                <w:rStyle w:val="normaltextrun"/>
                <w:rFonts w:ascii="Tahoma" w:hAnsi="Tahoma" w:cs="Tahoma"/>
                <w:shd w:val="clear" w:color="auto" w:fill="FFFFFF"/>
              </w:rPr>
              <w:t>, projects to save up for.</w:t>
            </w:r>
            <w:r w:rsidR="00BE001B" w:rsidRPr="00AC408E">
              <w:rPr>
                <w:rStyle w:val="normaltextrun"/>
                <w:rFonts w:ascii="Tahoma" w:hAnsi="Tahoma" w:cs="Tahoma"/>
                <w:shd w:val="clear" w:color="auto" w:fill="FFFFFF"/>
              </w:rPr>
              <w:t xml:space="preserve"> </w:t>
            </w:r>
          </w:p>
          <w:p w14:paraId="19AFE424" w14:textId="4D50CD8D" w:rsidR="00993A88" w:rsidRDefault="00BE001B" w:rsidP="00993A88">
            <w:pPr>
              <w:pStyle w:val="ListParagraph"/>
              <w:rPr>
                <w:rStyle w:val="normaltextrun"/>
                <w:rFonts w:ascii="Tahoma" w:hAnsi="Tahoma" w:cs="Tahoma"/>
                <w:shd w:val="clear" w:color="auto" w:fill="FFFFFF"/>
              </w:rPr>
            </w:pPr>
            <w:r w:rsidRPr="00AC408E">
              <w:rPr>
                <w:rStyle w:val="normaltextrun"/>
                <w:rFonts w:ascii="Tahoma" w:hAnsi="Tahoma" w:cs="Tahoma"/>
                <w:shd w:val="clear" w:color="auto" w:fill="FFFFFF"/>
              </w:rPr>
              <w:lastRenderedPageBreak/>
              <w:t>W</w:t>
            </w:r>
            <w:r w:rsidR="00DE5CE0" w:rsidRPr="00AC408E">
              <w:rPr>
                <w:rStyle w:val="normaltextrun"/>
                <w:rFonts w:ascii="Tahoma" w:hAnsi="Tahoma" w:cs="Tahoma"/>
                <w:shd w:val="clear" w:color="auto" w:fill="FFFFFF"/>
              </w:rPr>
              <w:t>ithin touching distance now that p</w:t>
            </w:r>
            <w:r w:rsidR="00E42910">
              <w:rPr>
                <w:rStyle w:val="normaltextrun"/>
                <w:rFonts w:ascii="Tahoma" w:hAnsi="Tahoma" w:cs="Tahoma"/>
                <w:shd w:val="clear" w:color="auto" w:fill="FFFFFF"/>
              </w:rPr>
              <w:t>upil</w:t>
            </w:r>
            <w:r w:rsidRPr="00AC408E">
              <w:rPr>
                <w:rStyle w:val="normaltextrun"/>
                <w:rFonts w:ascii="Tahoma" w:hAnsi="Tahoma" w:cs="Tahoma"/>
                <w:shd w:val="clear" w:color="auto" w:fill="FFFFFF"/>
              </w:rPr>
              <w:t> number</w:t>
            </w:r>
            <w:r w:rsidR="00E42910">
              <w:rPr>
                <w:rStyle w:val="normaltextrun"/>
                <w:rFonts w:ascii="Tahoma" w:hAnsi="Tahoma" w:cs="Tahoma"/>
                <w:shd w:val="clear" w:color="auto" w:fill="FFFFFF"/>
              </w:rPr>
              <w:t>s</w:t>
            </w:r>
            <w:r w:rsidRPr="00AC408E">
              <w:rPr>
                <w:rStyle w:val="normaltextrun"/>
                <w:rFonts w:ascii="Tahoma" w:hAnsi="Tahoma" w:cs="Tahoma"/>
                <w:shd w:val="clear" w:color="auto" w:fill="FFFFFF"/>
              </w:rPr>
              <w:t xml:space="preserve"> have gone </w:t>
            </w:r>
            <w:r w:rsidR="00DE5CE0" w:rsidRPr="00AC408E">
              <w:rPr>
                <w:rStyle w:val="normaltextrun"/>
                <w:rFonts w:ascii="Tahoma" w:hAnsi="Tahoma" w:cs="Tahoma"/>
                <w:shd w:val="clear" w:color="auto" w:fill="FFFFFF"/>
              </w:rPr>
              <w:t>up</w:t>
            </w:r>
            <w:r w:rsidRPr="00AC408E">
              <w:rPr>
                <w:rStyle w:val="normaltextrun"/>
                <w:rFonts w:ascii="Tahoma" w:hAnsi="Tahoma" w:cs="Tahoma"/>
                <w:shd w:val="clear" w:color="auto" w:fill="FFFFFF"/>
              </w:rPr>
              <w:t>.</w:t>
            </w:r>
            <w:r w:rsidR="00DE5CE0" w:rsidRPr="00AC408E">
              <w:rPr>
                <w:rStyle w:val="normaltextrun"/>
                <w:rFonts w:ascii="Tahoma" w:hAnsi="Tahoma" w:cs="Tahoma"/>
                <w:shd w:val="clear" w:color="auto" w:fill="FFFFFF"/>
              </w:rPr>
              <w:t xml:space="preserve"> </w:t>
            </w:r>
          </w:p>
          <w:p w14:paraId="0BD0062F" w14:textId="79FC7A7C" w:rsidR="00AB7EFB" w:rsidRDefault="00993A88" w:rsidP="00993A88">
            <w:pPr>
              <w:pStyle w:val="ListParagraph"/>
              <w:numPr>
                <w:ilvl w:val="0"/>
                <w:numId w:val="33"/>
              </w:numPr>
              <w:rPr>
                <w:rStyle w:val="normaltextrun"/>
                <w:rFonts w:ascii="Tahoma" w:hAnsi="Tahoma" w:cs="Tahoma"/>
                <w:shd w:val="clear" w:color="auto" w:fill="FFFFFF"/>
              </w:rPr>
            </w:pPr>
            <w:r w:rsidRPr="00993A88">
              <w:rPr>
                <w:rStyle w:val="normaltextrun"/>
                <w:rFonts w:ascii="Tahoma" w:hAnsi="Tahoma" w:cs="Tahoma"/>
                <w:shd w:val="clear" w:color="auto" w:fill="FFFFFF"/>
              </w:rPr>
              <w:t xml:space="preserve">Related party transactions – </w:t>
            </w:r>
            <w:r w:rsidR="00AB7EFB">
              <w:rPr>
                <w:rStyle w:val="normaltextrun"/>
                <w:rFonts w:ascii="Tahoma" w:hAnsi="Tahoma" w:cs="Tahoma"/>
                <w:shd w:val="clear" w:color="auto" w:fill="FFFFFF"/>
              </w:rPr>
              <w:t xml:space="preserve">related parties to the Trust- </w:t>
            </w:r>
            <w:r w:rsidR="00A05965">
              <w:rPr>
                <w:rStyle w:val="normaltextrun"/>
                <w:rFonts w:ascii="Tahoma" w:hAnsi="Tahoma" w:cs="Tahoma"/>
                <w:shd w:val="clear" w:color="auto" w:fill="FFFFFF"/>
              </w:rPr>
              <w:t>details</w:t>
            </w:r>
            <w:r w:rsidR="00D427BB">
              <w:rPr>
                <w:rStyle w:val="normaltextrun"/>
                <w:rFonts w:ascii="Tahoma" w:hAnsi="Tahoma" w:cs="Tahoma"/>
                <w:shd w:val="clear" w:color="auto" w:fill="FFFFFF"/>
              </w:rPr>
              <w:t xml:space="preserve"> of</w:t>
            </w:r>
            <w:r w:rsidR="00A05965">
              <w:rPr>
                <w:rStyle w:val="normaltextrun"/>
                <w:rFonts w:ascii="Tahoma" w:hAnsi="Tahoma" w:cs="Tahoma"/>
                <w:shd w:val="clear" w:color="auto" w:fill="FFFFFF"/>
              </w:rPr>
              <w:t xml:space="preserve"> </w:t>
            </w:r>
            <w:r w:rsidRPr="00993A88">
              <w:rPr>
                <w:rStyle w:val="normaltextrun"/>
                <w:rFonts w:ascii="Tahoma" w:hAnsi="Tahoma" w:cs="Tahoma"/>
                <w:shd w:val="clear" w:color="auto" w:fill="FFFFFF"/>
              </w:rPr>
              <w:t>employee</w:t>
            </w:r>
            <w:r w:rsidR="00A05965">
              <w:rPr>
                <w:rStyle w:val="normaltextrun"/>
                <w:rFonts w:ascii="Tahoma" w:hAnsi="Tahoma" w:cs="Tahoma"/>
                <w:shd w:val="clear" w:color="auto" w:fill="FFFFFF"/>
              </w:rPr>
              <w:t>s</w:t>
            </w:r>
            <w:r w:rsidRPr="00993A88">
              <w:rPr>
                <w:rStyle w:val="normaltextrun"/>
                <w:rFonts w:ascii="Tahoma" w:hAnsi="Tahoma" w:cs="Tahoma"/>
                <w:shd w:val="clear" w:color="auto" w:fill="FFFFFF"/>
              </w:rPr>
              <w:t xml:space="preserve"> related to</w:t>
            </w:r>
            <w:r w:rsidR="00A05965">
              <w:rPr>
                <w:rStyle w:val="normaltextrun"/>
                <w:rFonts w:ascii="Tahoma" w:hAnsi="Tahoma" w:cs="Tahoma"/>
                <w:shd w:val="clear" w:color="auto" w:fill="FFFFFF"/>
              </w:rPr>
              <w:t xml:space="preserve"> trustees. </w:t>
            </w:r>
            <w:r w:rsidR="00AB7EFB">
              <w:rPr>
                <w:rStyle w:val="normaltextrun"/>
                <w:rFonts w:ascii="Tahoma" w:hAnsi="Tahoma" w:cs="Tahoma"/>
                <w:shd w:val="clear" w:color="auto" w:fill="FFFFFF"/>
              </w:rPr>
              <w:t>Governors</w:t>
            </w:r>
            <w:r w:rsidR="00A05965">
              <w:rPr>
                <w:rStyle w:val="normaltextrun"/>
                <w:rFonts w:ascii="Tahoma" w:hAnsi="Tahoma" w:cs="Tahoma"/>
                <w:shd w:val="clear" w:color="auto" w:fill="FFFFFF"/>
              </w:rPr>
              <w:t xml:space="preserve"> were</w:t>
            </w:r>
            <w:r w:rsidR="00AB7EFB">
              <w:rPr>
                <w:rStyle w:val="normaltextrun"/>
                <w:rFonts w:ascii="Tahoma" w:hAnsi="Tahoma" w:cs="Tahoma"/>
                <w:shd w:val="clear" w:color="auto" w:fill="FFFFFF"/>
              </w:rPr>
              <w:t xml:space="preserve"> asked to check</w:t>
            </w:r>
            <w:r w:rsidR="00C1057C">
              <w:rPr>
                <w:rStyle w:val="normaltextrun"/>
                <w:rFonts w:ascii="Tahoma" w:hAnsi="Tahoma" w:cs="Tahoma"/>
                <w:shd w:val="clear" w:color="auto" w:fill="FFFFFF"/>
              </w:rPr>
              <w:t xml:space="preserve"> the</w:t>
            </w:r>
            <w:r w:rsidR="00AB7EFB">
              <w:rPr>
                <w:rStyle w:val="normaltextrun"/>
                <w:rFonts w:ascii="Tahoma" w:hAnsi="Tahoma" w:cs="Tahoma"/>
                <w:shd w:val="clear" w:color="auto" w:fill="FFFFFF"/>
              </w:rPr>
              <w:t xml:space="preserve"> info</w:t>
            </w:r>
            <w:r w:rsidR="00AD1D70">
              <w:rPr>
                <w:rStyle w:val="normaltextrun"/>
                <w:rFonts w:ascii="Tahoma" w:hAnsi="Tahoma" w:cs="Tahoma"/>
                <w:shd w:val="clear" w:color="auto" w:fill="FFFFFF"/>
              </w:rPr>
              <w:t>rmation is accurate</w:t>
            </w:r>
            <w:r w:rsidR="00AB7EFB">
              <w:rPr>
                <w:rStyle w:val="normaltextrun"/>
                <w:rFonts w:ascii="Tahoma" w:hAnsi="Tahoma" w:cs="Tahoma"/>
                <w:shd w:val="clear" w:color="auto" w:fill="FFFFFF"/>
              </w:rPr>
              <w:t>.</w:t>
            </w:r>
          </w:p>
          <w:p w14:paraId="4689E907" w14:textId="77777777" w:rsidR="00DE5CE0" w:rsidRPr="00993A88" w:rsidRDefault="00AB7EFB" w:rsidP="00993A88">
            <w:pPr>
              <w:pStyle w:val="ListParagraph"/>
              <w:numPr>
                <w:ilvl w:val="0"/>
                <w:numId w:val="33"/>
              </w:numPr>
              <w:rPr>
                <w:rStyle w:val="eop"/>
                <w:rFonts w:ascii="Tahoma" w:hAnsi="Tahoma" w:cs="Tahoma"/>
                <w:shd w:val="clear" w:color="auto" w:fill="FFFFFF"/>
              </w:rPr>
            </w:pPr>
            <w:r>
              <w:rPr>
                <w:rStyle w:val="normaltextrun"/>
                <w:rFonts w:ascii="Tahoma" w:hAnsi="Tahoma" w:cs="Tahoma"/>
                <w:shd w:val="clear" w:color="auto" w:fill="FFFFFF"/>
              </w:rPr>
              <w:t>Let SR know if any questions after the meeting.</w:t>
            </w:r>
          </w:p>
          <w:p w14:paraId="33BD94F9" w14:textId="14537DD2" w:rsidR="00DE5CE0" w:rsidRDefault="00DD6503" w:rsidP="00DE5CE0">
            <w:pPr>
              <w:pStyle w:val="ListParagraph"/>
              <w:numPr>
                <w:ilvl w:val="0"/>
                <w:numId w:val="33"/>
              </w:numPr>
              <w:rPr>
                <w:rFonts w:ascii="Tahoma" w:hAnsi="Tahoma" w:cs="Tahoma"/>
              </w:rPr>
            </w:pPr>
            <w:r>
              <w:rPr>
                <w:rFonts w:ascii="Tahoma" w:hAnsi="Tahoma" w:cs="Tahoma"/>
              </w:rPr>
              <w:t>K-A confirmed that f</w:t>
            </w:r>
            <w:r w:rsidR="004D2513">
              <w:rPr>
                <w:rFonts w:ascii="Tahoma" w:hAnsi="Tahoma" w:cs="Tahoma"/>
              </w:rPr>
              <w:t>inancially the school is d</w:t>
            </w:r>
            <w:r w:rsidR="0081654B">
              <w:rPr>
                <w:rFonts w:ascii="Tahoma" w:hAnsi="Tahoma" w:cs="Tahoma"/>
              </w:rPr>
              <w:t xml:space="preserve">oing really well. </w:t>
            </w:r>
            <w:r w:rsidR="009856E0">
              <w:rPr>
                <w:rFonts w:ascii="Tahoma" w:hAnsi="Tahoma" w:cs="Tahoma"/>
              </w:rPr>
              <w:t>There are n</w:t>
            </w:r>
            <w:r w:rsidR="0081654B">
              <w:rPr>
                <w:rFonts w:ascii="Tahoma" w:hAnsi="Tahoma" w:cs="Tahoma"/>
              </w:rPr>
              <w:t>o concerns. Clean audit report.</w:t>
            </w:r>
          </w:p>
          <w:p w14:paraId="0B08EFB9" w14:textId="213B965F" w:rsidR="0081654B" w:rsidRDefault="0081654B" w:rsidP="00DE5CE0">
            <w:pPr>
              <w:pStyle w:val="ListParagraph"/>
              <w:numPr>
                <w:ilvl w:val="0"/>
                <w:numId w:val="33"/>
              </w:numPr>
              <w:rPr>
                <w:rFonts w:ascii="Tahoma" w:hAnsi="Tahoma" w:cs="Tahoma"/>
              </w:rPr>
            </w:pPr>
            <w:r>
              <w:rPr>
                <w:rFonts w:ascii="Tahoma" w:hAnsi="Tahoma" w:cs="Tahoma"/>
              </w:rPr>
              <w:t xml:space="preserve">Findings- One item this year. Chair of trustees didn’t get the </w:t>
            </w:r>
            <w:r w:rsidR="002B1D14">
              <w:rPr>
                <w:rFonts w:ascii="Tahoma" w:hAnsi="Tahoma" w:cs="Tahoma"/>
              </w:rPr>
              <w:t xml:space="preserve">monthly </w:t>
            </w:r>
            <w:r>
              <w:rPr>
                <w:rFonts w:ascii="Tahoma" w:hAnsi="Tahoma" w:cs="Tahoma"/>
              </w:rPr>
              <w:t xml:space="preserve">management </w:t>
            </w:r>
            <w:r w:rsidR="00263A32">
              <w:rPr>
                <w:rFonts w:ascii="Tahoma" w:hAnsi="Tahoma" w:cs="Tahoma"/>
              </w:rPr>
              <w:t>accounts</w:t>
            </w:r>
            <w:r>
              <w:rPr>
                <w:rFonts w:ascii="Tahoma" w:hAnsi="Tahoma" w:cs="Tahoma"/>
              </w:rPr>
              <w:t>. A must requirement in the financial handbook. Low significance.  SR explained he had missed October and December during lock down.</w:t>
            </w:r>
          </w:p>
          <w:p w14:paraId="70E148D2" w14:textId="68C4DFC0" w:rsidR="0081654B" w:rsidRDefault="0081654B" w:rsidP="00DE5CE0">
            <w:pPr>
              <w:pStyle w:val="ListParagraph"/>
              <w:numPr>
                <w:ilvl w:val="0"/>
                <w:numId w:val="33"/>
              </w:numPr>
              <w:rPr>
                <w:rFonts w:ascii="Tahoma" w:hAnsi="Tahoma" w:cs="Tahoma"/>
              </w:rPr>
            </w:pPr>
            <w:r>
              <w:rPr>
                <w:rFonts w:ascii="Tahoma" w:hAnsi="Tahoma" w:cs="Tahoma"/>
              </w:rPr>
              <w:t>Report to management- some from last year. Component accounting-</w:t>
            </w:r>
            <w:r w:rsidR="00110267">
              <w:rPr>
                <w:rFonts w:ascii="Tahoma" w:hAnsi="Tahoma" w:cs="Tahoma"/>
              </w:rPr>
              <w:t xml:space="preserve"> write</w:t>
            </w:r>
            <w:r>
              <w:rPr>
                <w:rFonts w:ascii="Tahoma" w:hAnsi="Tahoma" w:cs="Tahoma"/>
              </w:rPr>
              <w:t xml:space="preserve"> off wear and tear of assets. Life span on parts of the building.</w:t>
            </w:r>
            <w:r w:rsidR="00E2625E">
              <w:rPr>
                <w:rFonts w:ascii="Tahoma" w:hAnsi="Tahoma" w:cs="Tahoma"/>
              </w:rPr>
              <w:t xml:space="preserve"> SR – </w:t>
            </w:r>
            <w:r w:rsidR="00110267">
              <w:rPr>
                <w:rFonts w:ascii="Tahoma" w:hAnsi="Tahoma" w:cs="Tahoma"/>
              </w:rPr>
              <w:t xml:space="preserve">this has been </w:t>
            </w:r>
            <w:r w:rsidR="00E2625E">
              <w:rPr>
                <w:rFonts w:ascii="Tahoma" w:hAnsi="Tahoma" w:cs="Tahoma"/>
              </w:rPr>
              <w:t xml:space="preserve">previously discussed at </w:t>
            </w:r>
            <w:r w:rsidR="00110267">
              <w:rPr>
                <w:rFonts w:ascii="Tahoma" w:hAnsi="Tahoma" w:cs="Tahoma"/>
              </w:rPr>
              <w:t>R</w:t>
            </w:r>
            <w:r w:rsidR="00E2625E">
              <w:rPr>
                <w:rFonts w:ascii="Tahoma" w:hAnsi="Tahoma" w:cs="Tahoma"/>
              </w:rPr>
              <w:t>esources. Will consider looking at</w:t>
            </w:r>
            <w:r w:rsidR="00406C0A">
              <w:rPr>
                <w:rFonts w:ascii="Tahoma" w:hAnsi="Tahoma" w:cs="Tahoma"/>
              </w:rPr>
              <w:t xml:space="preserve"> it</w:t>
            </w:r>
            <w:r w:rsidR="00E2625E">
              <w:rPr>
                <w:rFonts w:ascii="Tahoma" w:hAnsi="Tahoma" w:cs="Tahoma"/>
              </w:rPr>
              <w:t xml:space="preserve"> again.</w:t>
            </w:r>
          </w:p>
          <w:p w14:paraId="0DB39E79" w14:textId="2A2572C1" w:rsidR="00E2625E" w:rsidRDefault="00E2625E" w:rsidP="00DE5CE0">
            <w:pPr>
              <w:pStyle w:val="ListParagraph"/>
              <w:numPr>
                <w:ilvl w:val="0"/>
                <w:numId w:val="33"/>
              </w:numPr>
              <w:rPr>
                <w:rFonts w:ascii="Tahoma" w:hAnsi="Tahoma" w:cs="Tahoma"/>
              </w:rPr>
            </w:pPr>
            <w:r>
              <w:rPr>
                <w:rFonts w:ascii="Tahoma" w:hAnsi="Tahoma" w:cs="Tahoma"/>
              </w:rPr>
              <w:t>ESFA expect member</w:t>
            </w:r>
            <w:r w:rsidR="00110267">
              <w:rPr>
                <w:rFonts w:ascii="Tahoma" w:hAnsi="Tahoma" w:cs="Tahoma"/>
              </w:rPr>
              <w:t>s</w:t>
            </w:r>
            <w:r>
              <w:rPr>
                <w:rFonts w:ascii="Tahoma" w:hAnsi="Tahoma" w:cs="Tahoma"/>
              </w:rPr>
              <w:t xml:space="preserve"> and trustees to not be the same people. SR confirmed JS is both</w:t>
            </w:r>
            <w:r w:rsidR="00406C0A">
              <w:rPr>
                <w:rFonts w:ascii="Tahoma" w:hAnsi="Tahoma" w:cs="Tahoma"/>
              </w:rPr>
              <w:t xml:space="preserve"> member and trustee</w:t>
            </w:r>
            <w:r>
              <w:rPr>
                <w:rFonts w:ascii="Tahoma" w:hAnsi="Tahoma" w:cs="Tahoma"/>
              </w:rPr>
              <w:t xml:space="preserve"> and SHS </w:t>
            </w:r>
            <w:r w:rsidR="00406C0A">
              <w:rPr>
                <w:rFonts w:ascii="Tahoma" w:hAnsi="Tahoma" w:cs="Tahoma"/>
              </w:rPr>
              <w:t>is</w:t>
            </w:r>
            <w:r>
              <w:rPr>
                <w:rFonts w:ascii="Tahoma" w:hAnsi="Tahoma" w:cs="Tahoma"/>
              </w:rPr>
              <w:t xml:space="preserve"> happy with this. SHS have 5 members which is important. </w:t>
            </w:r>
            <w:r w:rsidR="00110267">
              <w:rPr>
                <w:rFonts w:ascii="Tahoma" w:hAnsi="Tahoma" w:cs="Tahoma"/>
              </w:rPr>
              <w:t>Only JS a trustee.</w:t>
            </w:r>
          </w:p>
          <w:p w14:paraId="3ED336F0" w14:textId="2C61653C" w:rsidR="00E2625E" w:rsidRDefault="00777EF5" w:rsidP="00444E45">
            <w:pPr>
              <w:pStyle w:val="ListParagraph"/>
              <w:numPr>
                <w:ilvl w:val="0"/>
                <w:numId w:val="33"/>
              </w:numPr>
              <w:rPr>
                <w:rFonts w:ascii="Tahoma" w:hAnsi="Tahoma" w:cs="Tahoma"/>
              </w:rPr>
            </w:pPr>
            <w:r>
              <w:rPr>
                <w:rFonts w:ascii="Tahoma" w:hAnsi="Tahoma" w:cs="Tahoma"/>
              </w:rPr>
              <w:t>It is r</w:t>
            </w:r>
            <w:r w:rsidR="00E2625E">
              <w:rPr>
                <w:rFonts w:ascii="Tahoma" w:hAnsi="Tahoma" w:cs="Tahoma"/>
              </w:rPr>
              <w:t>ecommend</w:t>
            </w:r>
            <w:r w:rsidR="0072775A">
              <w:rPr>
                <w:rFonts w:ascii="Tahoma" w:hAnsi="Tahoma" w:cs="Tahoma"/>
              </w:rPr>
              <w:t>ed</w:t>
            </w:r>
            <w:r w:rsidR="009847C1">
              <w:rPr>
                <w:rFonts w:ascii="Tahoma" w:hAnsi="Tahoma" w:cs="Tahoma"/>
              </w:rPr>
              <w:t xml:space="preserve"> the</w:t>
            </w:r>
            <w:r w:rsidR="00E2625E">
              <w:rPr>
                <w:rFonts w:ascii="Tahoma" w:hAnsi="Tahoma" w:cs="Tahoma"/>
              </w:rPr>
              <w:t xml:space="preserve"> board minute</w:t>
            </w:r>
            <w:r w:rsidR="00110267">
              <w:rPr>
                <w:rFonts w:ascii="Tahoma" w:hAnsi="Tahoma" w:cs="Tahoma"/>
              </w:rPr>
              <w:t>s</w:t>
            </w:r>
            <w:r w:rsidR="0072775A">
              <w:rPr>
                <w:rFonts w:ascii="Tahoma" w:hAnsi="Tahoma" w:cs="Tahoma"/>
              </w:rPr>
              <w:t xml:space="preserve"> any</w:t>
            </w:r>
            <w:r w:rsidR="00E2625E">
              <w:rPr>
                <w:rFonts w:ascii="Tahoma" w:hAnsi="Tahoma" w:cs="Tahoma"/>
              </w:rPr>
              <w:t xml:space="preserve"> ESFA letters/discussions. This is now done at FGB meetings.</w:t>
            </w:r>
          </w:p>
          <w:p w14:paraId="47EF6AC1" w14:textId="6FFDB12B" w:rsidR="00E85021" w:rsidRPr="00E85021" w:rsidRDefault="00E2625E" w:rsidP="007D1A75">
            <w:pPr>
              <w:pStyle w:val="ListParagraph"/>
              <w:numPr>
                <w:ilvl w:val="0"/>
                <w:numId w:val="33"/>
              </w:numPr>
              <w:rPr>
                <w:rStyle w:val="normaltextrun"/>
                <w:rFonts w:ascii="Tahoma" w:hAnsi="Tahoma" w:cs="Tahoma"/>
              </w:rPr>
            </w:pPr>
            <w:r w:rsidRPr="00E85021">
              <w:rPr>
                <w:rStyle w:val="normaltextrun"/>
                <w:rFonts w:ascii="Tahoma" w:hAnsi="Tahoma" w:cs="Tahoma"/>
                <w:shd w:val="clear" w:color="auto" w:fill="FFFFFF"/>
              </w:rPr>
              <w:t>I</w:t>
            </w:r>
            <w:r w:rsidR="00444E45" w:rsidRPr="00E85021">
              <w:rPr>
                <w:rStyle w:val="normaltextrun"/>
                <w:rFonts w:ascii="Tahoma" w:hAnsi="Tahoma" w:cs="Tahoma"/>
                <w:shd w:val="clear" w:color="auto" w:fill="FFFFFF"/>
              </w:rPr>
              <w:t>nternal review</w:t>
            </w:r>
            <w:r w:rsidR="00E032C1" w:rsidRPr="00E85021">
              <w:rPr>
                <w:rStyle w:val="normaltextrun"/>
                <w:rFonts w:ascii="Tahoma" w:hAnsi="Tahoma" w:cs="Tahoma"/>
                <w:shd w:val="clear" w:color="auto" w:fill="FFFFFF"/>
              </w:rPr>
              <w:t>-</w:t>
            </w:r>
            <w:r w:rsidR="00444E45" w:rsidRPr="00E85021">
              <w:rPr>
                <w:rStyle w:val="normaltextrun"/>
                <w:rFonts w:ascii="Tahoma" w:hAnsi="Tahoma" w:cs="Tahoma"/>
                <w:shd w:val="clear" w:color="auto" w:fill="FFFFFF"/>
              </w:rPr>
              <w:t xml:space="preserve"> it s</w:t>
            </w:r>
            <w:r w:rsidR="00E032C1" w:rsidRPr="00E85021">
              <w:rPr>
                <w:rStyle w:val="normaltextrun"/>
                <w:rFonts w:ascii="Tahoma" w:hAnsi="Tahoma" w:cs="Tahoma"/>
                <w:shd w:val="clear" w:color="auto" w:fill="FFFFFF"/>
              </w:rPr>
              <w:t>hould be driven by the risks on the</w:t>
            </w:r>
            <w:r w:rsidR="00444E45" w:rsidRPr="00E85021">
              <w:rPr>
                <w:rStyle w:val="normaltextrun"/>
                <w:rFonts w:ascii="Tahoma" w:hAnsi="Tahoma" w:cs="Tahoma"/>
                <w:shd w:val="clear" w:color="auto" w:fill="FFFFFF"/>
              </w:rPr>
              <w:t xml:space="preserve"> risk register</w:t>
            </w:r>
            <w:r w:rsidR="007D1A75" w:rsidRPr="00E85021">
              <w:rPr>
                <w:rStyle w:val="normaltextrun"/>
                <w:rFonts w:ascii="Tahoma" w:hAnsi="Tahoma" w:cs="Tahoma"/>
                <w:shd w:val="clear" w:color="auto" w:fill="FFFFFF"/>
              </w:rPr>
              <w:t>. End of year report to E</w:t>
            </w:r>
            <w:r w:rsidR="00444E45" w:rsidRPr="00E85021">
              <w:rPr>
                <w:rStyle w:val="normaltextrun"/>
                <w:rFonts w:ascii="Tahoma" w:hAnsi="Tahoma" w:cs="Tahoma"/>
                <w:shd w:val="clear" w:color="auto" w:fill="FFFFFF"/>
              </w:rPr>
              <w:t>SFA may have to incl</w:t>
            </w:r>
            <w:r w:rsidR="00E85021" w:rsidRPr="00E85021">
              <w:rPr>
                <w:rStyle w:val="normaltextrun"/>
                <w:rFonts w:ascii="Tahoma" w:hAnsi="Tahoma" w:cs="Tahoma"/>
                <w:shd w:val="clear" w:color="auto" w:fill="FFFFFF"/>
              </w:rPr>
              <w:t>ude items which are not </w:t>
            </w:r>
            <w:r w:rsidR="00A70967">
              <w:rPr>
                <w:rStyle w:val="normaltextrun"/>
                <w:rFonts w:ascii="Tahoma" w:hAnsi="Tahoma" w:cs="Tahoma"/>
                <w:shd w:val="clear" w:color="auto" w:fill="FFFFFF"/>
              </w:rPr>
              <w:t xml:space="preserve">financial </w:t>
            </w:r>
            <w:r w:rsidR="00E85021" w:rsidRPr="00E85021">
              <w:rPr>
                <w:rStyle w:val="normaltextrun"/>
                <w:rFonts w:ascii="Tahoma" w:hAnsi="Tahoma" w:cs="Tahoma"/>
                <w:shd w:val="clear" w:color="auto" w:fill="FFFFFF"/>
              </w:rPr>
              <w:t>in</w:t>
            </w:r>
            <w:r w:rsidR="00444E45" w:rsidRPr="00E85021">
              <w:rPr>
                <w:rStyle w:val="normaltextrun"/>
                <w:rFonts w:ascii="Tahoma" w:hAnsi="Tahoma" w:cs="Tahoma"/>
                <w:shd w:val="clear" w:color="auto" w:fill="FFFFFF"/>
              </w:rPr>
              <w:t> nature</w:t>
            </w:r>
            <w:r w:rsidR="00E85021" w:rsidRPr="00E85021">
              <w:rPr>
                <w:rStyle w:val="normaltextrun"/>
                <w:rFonts w:ascii="Tahoma" w:hAnsi="Tahoma" w:cs="Tahoma"/>
                <w:shd w:val="clear" w:color="auto" w:fill="FFFFFF"/>
              </w:rPr>
              <w:t>. SR confirmed</w:t>
            </w:r>
            <w:r w:rsidR="009847C1">
              <w:rPr>
                <w:rStyle w:val="normaltextrun"/>
                <w:rFonts w:ascii="Tahoma" w:hAnsi="Tahoma" w:cs="Tahoma"/>
                <w:shd w:val="clear" w:color="auto" w:fill="FFFFFF"/>
              </w:rPr>
              <w:t xml:space="preserve"> this had already been</w:t>
            </w:r>
            <w:r w:rsidR="00444E45" w:rsidRPr="00E85021">
              <w:rPr>
                <w:rStyle w:val="normaltextrun"/>
                <w:rFonts w:ascii="Tahoma" w:hAnsi="Tahoma" w:cs="Tahoma"/>
                <w:shd w:val="clear" w:color="auto" w:fill="FFFFFF"/>
              </w:rPr>
              <w:t xml:space="preserve"> </w:t>
            </w:r>
            <w:r w:rsidR="00E85021" w:rsidRPr="00E85021">
              <w:rPr>
                <w:rStyle w:val="normaltextrun"/>
                <w:rFonts w:ascii="Tahoma" w:hAnsi="Tahoma" w:cs="Tahoma"/>
                <w:shd w:val="clear" w:color="auto" w:fill="FFFFFF"/>
              </w:rPr>
              <w:t>discussed at R</w:t>
            </w:r>
            <w:r w:rsidR="00444E45" w:rsidRPr="00E85021">
              <w:rPr>
                <w:rStyle w:val="normaltextrun"/>
                <w:rFonts w:ascii="Tahoma" w:hAnsi="Tahoma" w:cs="Tahoma"/>
                <w:shd w:val="clear" w:color="auto" w:fill="FFFFFF"/>
              </w:rPr>
              <w:t>esource</w:t>
            </w:r>
            <w:r w:rsidR="00110267">
              <w:rPr>
                <w:rStyle w:val="normaltextrun"/>
                <w:rFonts w:ascii="Tahoma" w:hAnsi="Tahoma" w:cs="Tahoma"/>
                <w:shd w:val="clear" w:color="auto" w:fill="FFFFFF"/>
              </w:rPr>
              <w:t>s</w:t>
            </w:r>
            <w:r w:rsidR="00E85021" w:rsidRPr="00E85021">
              <w:rPr>
                <w:rStyle w:val="normaltextrun"/>
                <w:rFonts w:ascii="Tahoma" w:hAnsi="Tahoma" w:cs="Tahoma"/>
                <w:shd w:val="clear" w:color="auto" w:fill="FFFFFF"/>
              </w:rPr>
              <w:t xml:space="preserve">. </w:t>
            </w:r>
            <w:r w:rsidR="00444E45" w:rsidRPr="00E85021">
              <w:rPr>
                <w:rStyle w:val="normaltextrun"/>
                <w:rFonts w:ascii="Tahoma" w:hAnsi="Tahoma" w:cs="Tahoma"/>
                <w:shd w:val="clear" w:color="auto" w:fill="FFFFFF"/>
              </w:rPr>
              <w:t xml:space="preserve"> </w:t>
            </w:r>
            <w:r w:rsidR="00E85021" w:rsidRPr="00E85021">
              <w:rPr>
                <w:rStyle w:val="normaltextrun"/>
                <w:rFonts w:ascii="Tahoma" w:hAnsi="Tahoma" w:cs="Tahoma"/>
                <w:shd w:val="clear" w:color="auto" w:fill="FFFFFF"/>
              </w:rPr>
              <w:t>A list of financial and</w:t>
            </w:r>
            <w:r w:rsidR="00444E45" w:rsidRPr="00E85021">
              <w:rPr>
                <w:rStyle w:val="normaltextrun"/>
                <w:rFonts w:ascii="Tahoma" w:hAnsi="Tahoma" w:cs="Tahoma"/>
                <w:shd w:val="clear" w:color="auto" w:fill="FFFFFF"/>
              </w:rPr>
              <w:t> </w:t>
            </w:r>
            <w:r w:rsidR="00E85021" w:rsidRPr="00E85021">
              <w:rPr>
                <w:rStyle w:val="normaltextrun"/>
                <w:rFonts w:ascii="Tahoma" w:hAnsi="Tahoma" w:cs="Tahoma"/>
                <w:shd w:val="clear" w:color="auto" w:fill="FFFFFF"/>
              </w:rPr>
              <w:t>non-financial targeted assessments has been drawn up.</w:t>
            </w:r>
          </w:p>
          <w:p w14:paraId="46DF5896" w14:textId="5AF64239" w:rsidR="0030000D" w:rsidRPr="000443F7" w:rsidRDefault="00E85021" w:rsidP="007D1A75">
            <w:pPr>
              <w:pStyle w:val="ListParagraph"/>
              <w:numPr>
                <w:ilvl w:val="0"/>
                <w:numId w:val="33"/>
              </w:numPr>
              <w:rPr>
                <w:rStyle w:val="normaltextrun"/>
                <w:rFonts w:ascii="Tahoma" w:hAnsi="Tahoma" w:cs="Tahoma"/>
              </w:rPr>
            </w:pPr>
            <w:r w:rsidRPr="0030000D">
              <w:rPr>
                <w:rStyle w:val="normaltextrun"/>
                <w:rFonts w:ascii="Tahoma" w:hAnsi="Tahoma" w:cs="Tahoma"/>
                <w:shd w:val="clear" w:color="auto" w:fill="FFFFFF"/>
              </w:rPr>
              <w:t xml:space="preserve">IR35-we </w:t>
            </w:r>
            <w:r w:rsidR="00444E45" w:rsidRPr="0030000D">
              <w:rPr>
                <w:rStyle w:val="normaltextrun"/>
                <w:rFonts w:ascii="Tahoma" w:hAnsi="Tahoma" w:cs="Tahoma"/>
                <w:shd w:val="clear" w:color="auto" w:fill="FFFFFF"/>
              </w:rPr>
              <w:t>employ people in positions su</w:t>
            </w:r>
            <w:r w:rsidRPr="0030000D">
              <w:rPr>
                <w:rStyle w:val="normaltextrun"/>
                <w:rFonts w:ascii="Tahoma" w:hAnsi="Tahoma" w:cs="Tahoma"/>
                <w:shd w:val="clear" w:color="auto" w:fill="FFFFFF"/>
              </w:rPr>
              <w:t xml:space="preserve">ch as counsellor or football coaches- </w:t>
            </w:r>
            <w:r w:rsidR="0030000D" w:rsidRPr="0030000D">
              <w:rPr>
                <w:rStyle w:val="normaltextrun"/>
                <w:rFonts w:ascii="Tahoma" w:hAnsi="Tahoma" w:cs="Tahoma"/>
                <w:shd w:val="clear" w:color="auto" w:fill="FFFFFF"/>
              </w:rPr>
              <w:t>self-employed</w:t>
            </w:r>
            <w:r w:rsidR="00444E45" w:rsidRPr="0030000D">
              <w:rPr>
                <w:rStyle w:val="normaltextrun"/>
                <w:rFonts w:ascii="Tahoma" w:hAnsi="Tahoma" w:cs="Tahoma"/>
                <w:shd w:val="clear" w:color="auto" w:fill="FFFFFF"/>
              </w:rPr>
              <w:t> so th</w:t>
            </w:r>
            <w:r w:rsidR="0030000D" w:rsidRPr="0030000D">
              <w:rPr>
                <w:rStyle w:val="normaltextrun"/>
                <w:rFonts w:ascii="Tahoma" w:hAnsi="Tahoma" w:cs="Tahoma"/>
                <w:shd w:val="clear" w:color="auto" w:fill="FFFFFF"/>
              </w:rPr>
              <w:t>e school does employment checks via</w:t>
            </w:r>
            <w:r w:rsidR="00444E45" w:rsidRPr="0030000D">
              <w:rPr>
                <w:rStyle w:val="normaltextrun"/>
                <w:rFonts w:ascii="Tahoma" w:hAnsi="Tahoma" w:cs="Tahoma"/>
                <w:shd w:val="clear" w:color="auto" w:fill="FFFFFF"/>
              </w:rPr>
              <w:t xml:space="preserve"> government website</w:t>
            </w:r>
            <w:r w:rsidR="0030000D" w:rsidRPr="0030000D">
              <w:rPr>
                <w:rStyle w:val="normaltextrun"/>
                <w:rFonts w:ascii="Tahoma" w:hAnsi="Tahoma" w:cs="Tahoma"/>
                <w:shd w:val="clear" w:color="auto" w:fill="FFFFFF"/>
              </w:rPr>
              <w:t>.</w:t>
            </w:r>
            <w:r w:rsidR="0030000D">
              <w:rPr>
                <w:rStyle w:val="normaltextrun"/>
                <w:rFonts w:ascii="Tahoma" w:hAnsi="Tahoma" w:cs="Tahoma"/>
                <w:shd w:val="clear" w:color="auto" w:fill="FFFFFF"/>
              </w:rPr>
              <w:t xml:space="preserve"> Recommended a list is kept of</w:t>
            </w:r>
            <w:r w:rsidR="009052F6">
              <w:rPr>
                <w:rStyle w:val="normaltextrun"/>
                <w:rFonts w:ascii="Tahoma" w:hAnsi="Tahoma" w:cs="Tahoma"/>
                <w:shd w:val="clear" w:color="auto" w:fill="FFFFFF"/>
              </w:rPr>
              <w:t xml:space="preserve"> such</w:t>
            </w:r>
            <w:r w:rsidR="0030000D">
              <w:rPr>
                <w:rStyle w:val="normaltextrun"/>
                <w:rFonts w:ascii="Tahoma" w:hAnsi="Tahoma" w:cs="Tahoma"/>
                <w:shd w:val="clear" w:color="auto" w:fill="FFFFFF"/>
              </w:rPr>
              <w:t xml:space="preserve"> individuals. SR confirmed names are now on </w:t>
            </w:r>
            <w:r w:rsidR="0030000D" w:rsidRPr="000443F7">
              <w:rPr>
                <w:rStyle w:val="normaltextrun"/>
                <w:rFonts w:ascii="Tahoma" w:hAnsi="Tahoma" w:cs="Tahoma"/>
                <w:shd w:val="clear" w:color="auto" w:fill="FFFFFF"/>
              </w:rPr>
              <w:t xml:space="preserve">cheques and files are kept of the individuals. </w:t>
            </w:r>
          </w:p>
          <w:p w14:paraId="0156509B" w14:textId="4EA69B11" w:rsidR="000443F7" w:rsidRPr="000443F7" w:rsidRDefault="00444E45" w:rsidP="007D1A75">
            <w:pPr>
              <w:pStyle w:val="ListParagraph"/>
              <w:numPr>
                <w:ilvl w:val="0"/>
                <w:numId w:val="33"/>
              </w:numPr>
              <w:rPr>
                <w:rStyle w:val="normaltextrun"/>
                <w:rFonts w:ascii="Tahoma" w:hAnsi="Tahoma" w:cs="Tahoma"/>
              </w:rPr>
            </w:pPr>
            <w:r w:rsidRPr="000443F7">
              <w:rPr>
                <w:rStyle w:val="normaltextrun"/>
                <w:rFonts w:ascii="Tahoma" w:hAnsi="Tahoma" w:cs="Tahoma"/>
                <w:shd w:val="clear" w:color="auto" w:fill="FFFFFF"/>
              </w:rPr>
              <w:t xml:space="preserve"> </w:t>
            </w:r>
            <w:r w:rsidR="000443F7" w:rsidRPr="000443F7">
              <w:rPr>
                <w:rStyle w:val="normaltextrun"/>
                <w:rFonts w:ascii="Tahoma" w:hAnsi="Tahoma" w:cs="Tahoma"/>
                <w:shd w:val="clear" w:color="auto" w:fill="FFFFFF"/>
              </w:rPr>
              <w:t xml:space="preserve">Quotes obtained by the budget holder who </w:t>
            </w:r>
            <w:r w:rsidRPr="000443F7">
              <w:rPr>
                <w:rStyle w:val="normaltextrun"/>
                <w:rFonts w:ascii="Tahoma" w:hAnsi="Tahoma" w:cs="Tahoma"/>
                <w:shd w:val="clear" w:color="auto" w:fill="FFFFFF"/>
              </w:rPr>
              <w:t>is not m</w:t>
            </w:r>
            <w:r w:rsidR="000443F7" w:rsidRPr="000443F7">
              <w:rPr>
                <w:rStyle w:val="normaltextrun"/>
                <w:rFonts w:ascii="Tahoma" w:hAnsi="Tahoma" w:cs="Tahoma"/>
                <w:shd w:val="clear" w:color="auto" w:fill="FFFFFF"/>
              </w:rPr>
              <w:t xml:space="preserve">ember of the finance team </w:t>
            </w:r>
            <w:r w:rsidRPr="000443F7">
              <w:rPr>
                <w:rStyle w:val="normaltextrun"/>
                <w:rFonts w:ascii="Tahoma" w:hAnsi="Tahoma" w:cs="Tahoma"/>
                <w:shd w:val="clear" w:color="auto" w:fill="FFFFFF"/>
              </w:rPr>
              <w:t>should be retained as evidence</w:t>
            </w:r>
            <w:r w:rsidR="000443F7" w:rsidRPr="000443F7">
              <w:rPr>
                <w:rStyle w:val="normaltextrun"/>
                <w:rFonts w:ascii="Tahoma" w:hAnsi="Tahoma" w:cs="Tahoma"/>
                <w:shd w:val="clear" w:color="auto" w:fill="FFFFFF"/>
              </w:rPr>
              <w:t>. O</w:t>
            </w:r>
            <w:r w:rsidRPr="000443F7">
              <w:rPr>
                <w:rStyle w:val="normaltextrun"/>
                <w:rFonts w:ascii="Tahoma" w:hAnsi="Tahoma" w:cs="Tahoma"/>
                <w:shd w:val="clear" w:color="auto" w:fill="FFFFFF"/>
              </w:rPr>
              <w:t>ne invoice</w:t>
            </w:r>
            <w:r w:rsidR="000443F7" w:rsidRPr="000443F7">
              <w:rPr>
                <w:rStyle w:val="normaltextrun"/>
                <w:rFonts w:ascii="Tahoma" w:hAnsi="Tahoma" w:cs="Tahoma"/>
                <w:shd w:val="clear" w:color="auto" w:fill="FFFFFF"/>
              </w:rPr>
              <w:t xml:space="preserve"> found where quotes </w:t>
            </w:r>
            <w:r w:rsidR="00F61D97">
              <w:rPr>
                <w:rStyle w:val="normaltextrun"/>
                <w:rFonts w:ascii="Tahoma" w:hAnsi="Tahoma" w:cs="Tahoma"/>
                <w:shd w:val="clear" w:color="auto" w:fill="FFFFFF"/>
              </w:rPr>
              <w:t xml:space="preserve">were </w:t>
            </w:r>
            <w:r w:rsidR="000443F7" w:rsidRPr="000443F7">
              <w:rPr>
                <w:rStyle w:val="normaltextrun"/>
                <w:rFonts w:ascii="Tahoma" w:hAnsi="Tahoma" w:cs="Tahoma"/>
                <w:shd w:val="clear" w:color="auto" w:fill="FFFFFF"/>
              </w:rPr>
              <w:t>not kept.</w:t>
            </w:r>
            <w:r w:rsidR="00F61D97">
              <w:rPr>
                <w:rStyle w:val="normaltextrun"/>
                <w:rFonts w:ascii="Tahoma" w:hAnsi="Tahoma" w:cs="Tahoma"/>
                <w:shd w:val="clear" w:color="auto" w:fill="FFFFFF"/>
              </w:rPr>
              <w:t xml:space="preserve"> SR</w:t>
            </w:r>
            <w:r w:rsidR="00CB4C48">
              <w:rPr>
                <w:rStyle w:val="normaltextrun"/>
                <w:rFonts w:ascii="Tahoma" w:hAnsi="Tahoma" w:cs="Tahoma"/>
                <w:shd w:val="clear" w:color="auto" w:fill="FFFFFF"/>
              </w:rPr>
              <w:t xml:space="preserve"> confirmed that n</w:t>
            </w:r>
            <w:r w:rsidR="00F61D97">
              <w:rPr>
                <w:rStyle w:val="normaltextrun"/>
                <w:rFonts w:ascii="Tahoma" w:hAnsi="Tahoma" w:cs="Tahoma"/>
                <w:shd w:val="clear" w:color="auto" w:fill="FFFFFF"/>
              </w:rPr>
              <w:t>ow all copies</w:t>
            </w:r>
            <w:r w:rsidR="00CB4C48">
              <w:rPr>
                <w:rStyle w:val="normaltextrun"/>
                <w:rFonts w:ascii="Tahoma" w:hAnsi="Tahoma" w:cs="Tahoma"/>
                <w:shd w:val="clear" w:color="auto" w:fill="FFFFFF"/>
              </w:rPr>
              <w:t xml:space="preserve"> are</w:t>
            </w:r>
            <w:r w:rsidR="00F61D97">
              <w:rPr>
                <w:rStyle w:val="normaltextrun"/>
                <w:rFonts w:ascii="Tahoma" w:hAnsi="Tahoma" w:cs="Tahoma"/>
                <w:shd w:val="clear" w:color="auto" w:fill="FFFFFF"/>
              </w:rPr>
              <w:t xml:space="preserve"> sent to finance and stapled to orders.</w:t>
            </w:r>
          </w:p>
          <w:p w14:paraId="675F032D" w14:textId="76D87A43" w:rsidR="00444E45" w:rsidRPr="00950DAF" w:rsidRDefault="00F61D97" w:rsidP="007D1A75">
            <w:pPr>
              <w:pStyle w:val="ListParagraph"/>
              <w:numPr>
                <w:ilvl w:val="0"/>
                <w:numId w:val="33"/>
              </w:numPr>
              <w:rPr>
                <w:rStyle w:val="normaltextrun"/>
                <w:rFonts w:ascii="Tahoma" w:hAnsi="Tahoma" w:cs="Tahoma"/>
              </w:rPr>
            </w:pPr>
            <w:r w:rsidRPr="00950DAF">
              <w:rPr>
                <w:rStyle w:val="normaltextrun"/>
                <w:rFonts w:ascii="Tahoma" w:hAnsi="Tahoma" w:cs="Tahoma"/>
                <w:shd w:val="clear" w:color="auto" w:fill="FFFFFF"/>
              </w:rPr>
              <w:t>Asset register-recommend</w:t>
            </w:r>
            <w:r w:rsidR="009847C1">
              <w:rPr>
                <w:rStyle w:val="normaltextrun"/>
                <w:rFonts w:ascii="Tahoma" w:hAnsi="Tahoma" w:cs="Tahoma"/>
                <w:shd w:val="clear" w:color="auto" w:fill="FFFFFF"/>
              </w:rPr>
              <w:t>ed</w:t>
            </w:r>
            <w:r w:rsidRPr="00950DAF">
              <w:rPr>
                <w:rStyle w:val="normaltextrun"/>
                <w:rFonts w:ascii="Tahoma" w:hAnsi="Tahoma" w:cs="Tahoma"/>
                <w:shd w:val="clear" w:color="auto" w:fill="FFFFFF"/>
              </w:rPr>
              <w:t xml:space="preserve"> to all schools this year. Look to see how many items still hold. SR-asset inventory bang on. Will consider recommendation.</w:t>
            </w:r>
          </w:p>
          <w:p w14:paraId="4309D062" w14:textId="0AF01136" w:rsidR="001B431F" w:rsidRPr="00D155B8" w:rsidRDefault="00F61D97" w:rsidP="001B431F">
            <w:pPr>
              <w:pStyle w:val="ListParagraph"/>
              <w:numPr>
                <w:ilvl w:val="0"/>
                <w:numId w:val="33"/>
              </w:numPr>
              <w:rPr>
                <w:rStyle w:val="normaltextrun"/>
                <w:rFonts w:ascii="Tahoma" w:hAnsi="Tahoma" w:cs="Tahoma"/>
              </w:rPr>
            </w:pPr>
            <w:r w:rsidRPr="00950DAF">
              <w:rPr>
                <w:rStyle w:val="normaltextrun"/>
                <w:rFonts w:ascii="Tahoma" w:hAnsi="Tahoma" w:cs="Tahoma"/>
                <w:shd w:val="clear" w:color="auto" w:fill="FFFFFF"/>
              </w:rPr>
              <w:t>ESFA change</w:t>
            </w:r>
            <w:r w:rsidR="003C1799">
              <w:rPr>
                <w:rStyle w:val="normaltextrun"/>
                <w:rFonts w:ascii="Tahoma" w:hAnsi="Tahoma" w:cs="Tahoma"/>
                <w:shd w:val="clear" w:color="auto" w:fill="FFFFFF"/>
              </w:rPr>
              <w:t>d</w:t>
            </w:r>
            <w:r w:rsidRPr="00950DAF">
              <w:rPr>
                <w:rStyle w:val="normaltextrun"/>
                <w:rFonts w:ascii="Tahoma" w:hAnsi="Tahoma" w:cs="Tahoma"/>
                <w:shd w:val="clear" w:color="auto" w:fill="FFFFFF"/>
              </w:rPr>
              <w:t xml:space="preserve"> rule</w:t>
            </w:r>
            <w:r w:rsidR="003C1799">
              <w:rPr>
                <w:rStyle w:val="normaltextrun"/>
                <w:rFonts w:ascii="Tahoma" w:hAnsi="Tahoma" w:cs="Tahoma"/>
                <w:shd w:val="clear" w:color="auto" w:fill="FFFFFF"/>
              </w:rPr>
              <w:t>s for</w:t>
            </w:r>
            <w:r w:rsidRPr="00950DAF">
              <w:rPr>
                <w:rStyle w:val="normaltextrun"/>
                <w:rFonts w:ascii="Tahoma" w:hAnsi="Tahoma" w:cs="Tahoma"/>
                <w:shd w:val="clear" w:color="auto" w:fill="FFFFFF"/>
              </w:rPr>
              <w:t xml:space="preserve"> 16-19 bursary mid-year and as a result </w:t>
            </w:r>
            <w:r w:rsidR="00B07173">
              <w:rPr>
                <w:rStyle w:val="normaltextrun"/>
                <w:rFonts w:ascii="Tahoma" w:hAnsi="Tahoma" w:cs="Tahoma"/>
                <w:shd w:val="clear" w:color="auto" w:fill="FFFFFF"/>
              </w:rPr>
              <w:t>the school e</w:t>
            </w:r>
            <w:r w:rsidR="00444E45" w:rsidRPr="00950DAF">
              <w:rPr>
                <w:rStyle w:val="normaltextrun"/>
                <w:rFonts w:ascii="Tahoma" w:hAnsi="Tahoma" w:cs="Tahoma"/>
                <w:shd w:val="clear" w:color="auto" w:fill="FFFFFF"/>
              </w:rPr>
              <w:t>nded up with a technical breach</w:t>
            </w:r>
            <w:r w:rsidRPr="00950DAF">
              <w:rPr>
                <w:rStyle w:val="normaltextrun"/>
                <w:rFonts w:ascii="Tahoma" w:hAnsi="Tahoma" w:cs="Tahoma"/>
                <w:shd w:val="clear" w:color="auto" w:fill="FFFFFF"/>
              </w:rPr>
              <w:t xml:space="preserve">. ESFA changed </w:t>
            </w:r>
            <w:r w:rsidR="00E341BB">
              <w:rPr>
                <w:rStyle w:val="normaltextrun"/>
                <w:rFonts w:ascii="Tahoma" w:hAnsi="Tahoma" w:cs="Tahoma"/>
                <w:shd w:val="clear" w:color="auto" w:fill="FFFFFF"/>
              </w:rPr>
              <w:t xml:space="preserve">the requirements </w:t>
            </w:r>
            <w:r w:rsidRPr="00950DAF">
              <w:rPr>
                <w:rStyle w:val="normaltextrun"/>
                <w:rFonts w:ascii="Tahoma" w:hAnsi="Tahoma" w:cs="Tahoma"/>
                <w:shd w:val="clear" w:color="auto" w:fill="FFFFFF"/>
              </w:rPr>
              <w:t>and said</w:t>
            </w:r>
            <w:r w:rsidR="00E341BB">
              <w:rPr>
                <w:rStyle w:val="normaltextrun"/>
                <w:rFonts w:ascii="Tahoma" w:hAnsi="Tahoma" w:cs="Tahoma"/>
                <w:shd w:val="clear" w:color="auto" w:fill="FFFFFF"/>
              </w:rPr>
              <w:t xml:space="preserve"> that</w:t>
            </w:r>
            <w:r w:rsidRPr="00950DAF">
              <w:rPr>
                <w:rStyle w:val="normaltextrun"/>
                <w:rFonts w:ascii="Tahoma" w:hAnsi="Tahoma" w:cs="Tahoma"/>
                <w:shd w:val="clear" w:color="auto" w:fill="FFFFFF"/>
              </w:rPr>
              <w:t xml:space="preserve"> schools </w:t>
            </w:r>
            <w:r w:rsidR="00950DAF" w:rsidRPr="00950DAF">
              <w:rPr>
                <w:rStyle w:val="normaltextrun"/>
                <w:rFonts w:ascii="Tahoma" w:hAnsi="Tahoma" w:cs="Tahoma"/>
                <w:shd w:val="clear" w:color="auto" w:fill="FFFFFF"/>
              </w:rPr>
              <w:t>can</w:t>
            </w:r>
            <w:r w:rsidR="003C1799">
              <w:rPr>
                <w:rStyle w:val="normaltextrun"/>
                <w:rFonts w:ascii="Tahoma" w:hAnsi="Tahoma" w:cs="Tahoma"/>
                <w:shd w:val="clear" w:color="auto" w:fill="FFFFFF"/>
              </w:rPr>
              <w:t>not</w:t>
            </w:r>
            <w:r w:rsidRPr="00950DAF">
              <w:rPr>
                <w:rStyle w:val="normaltextrun"/>
                <w:rFonts w:ascii="Tahoma" w:hAnsi="Tahoma" w:cs="Tahoma"/>
                <w:shd w:val="clear" w:color="auto" w:fill="FFFFFF"/>
              </w:rPr>
              <w:t xml:space="preserve"> have flat rates.</w:t>
            </w:r>
            <w:r w:rsidR="00950DAF" w:rsidRPr="00950DAF">
              <w:rPr>
                <w:rStyle w:val="normaltextrun"/>
                <w:rFonts w:ascii="Tahoma" w:hAnsi="Tahoma" w:cs="Tahoma"/>
                <w:shd w:val="clear" w:color="auto" w:fill="FFFFFF"/>
              </w:rPr>
              <w:t xml:space="preserve"> SR confirmed the move to variable rates. 16-19 funding cannot be rolled over more than one year. </w:t>
            </w:r>
            <w:r w:rsidR="001B431F">
              <w:rPr>
                <w:rStyle w:val="normaltextrun"/>
                <w:rFonts w:ascii="Tahoma" w:hAnsi="Tahoma" w:cs="Tahoma"/>
                <w:shd w:val="clear" w:color="auto" w:fill="FFFFFF"/>
              </w:rPr>
              <w:t>VN asked what the bursary is for. SR confirmed it</w:t>
            </w:r>
            <w:r w:rsidR="003C1799">
              <w:rPr>
                <w:rStyle w:val="normaltextrun"/>
                <w:rFonts w:ascii="Tahoma" w:hAnsi="Tahoma" w:cs="Tahoma"/>
                <w:shd w:val="clear" w:color="auto" w:fill="FFFFFF"/>
              </w:rPr>
              <w:t xml:space="preserve"> is</w:t>
            </w:r>
            <w:r w:rsidR="001B431F">
              <w:rPr>
                <w:rStyle w:val="normaltextrun"/>
                <w:rFonts w:ascii="Tahoma" w:hAnsi="Tahoma" w:cs="Tahoma"/>
                <w:shd w:val="clear" w:color="auto" w:fill="FFFFFF"/>
              </w:rPr>
              <w:t xml:space="preserve"> funding for 6</w:t>
            </w:r>
            <w:r w:rsidR="001B431F" w:rsidRPr="001B431F">
              <w:rPr>
                <w:rStyle w:val="normaltextrun"/>
                <w:rFonts w:ascii="Tahoma" w:hAnsi="Tahoma" w:cs="Tahoma"/>
                <w:shd w:val="clear" w:color="auto" w:fill="FFFFFF"/>
                <w:vertAlign w:val="superscript"/>
              </w:rPr>
              <w:t>th</w:t>
            </w:r>
            <w:r w:rsidR="001B431F">
              <w:rPr>
                <w:rStyle w:val="normaltextrun"/>
                <w:rFonts w:ascii="Tahoma" w:hAnsi="Tahoma" w:cs="Tahoma"/>
                <w:shd w:val="clear" w:color="auto" w:fill="FFFFFF"/>
              </w:rPr>
              <w:t xml:space="preserve"> form students from low income families to help with books, travel etc. K-A confirmed SHS are acting </w:t>
            </w:r>
            <w:r w:rsidR="00444E45" w:rsidRPr="001B431F">
              <w:rPr>
                <w:rStyle w:val="normaltextrun"/>
                <w:rFonts w:ascii="Tahoma" w:hAnsi="Tahoma" w:cs="Tahoma"/>
                <w:shd w:val="clear" w:color="auto" w:fill="FFFFFF"/>
              </w:rPr>
              <w:t>a</w:t>
            </w:r>
            <w:r w:rsidR="001B431F" w:rsidRPr="001B431F">
              <w:rPr>
                <w:rStyle w:val="normaltextrun"/>
                <w:rFonts w:ascii="Tahoma" w:hAnsi="Tahoma" w:cs="Tahoma"/>
                <w:shd w:val="clear" w:color="auto" w:fill="FFFFFF"/>
              </w:rPr>
              <w:t xml:space="preserve">s the agent </w:t>
            </w:r>
            <w:r w:rsidR="001B431F" w:rsidRPr="00D155B8">
              <w:rPr>
                <w:rStyle w:val="normaltextrun"/>
                <w:rFonts w:ascii="Tahoma" w:hAnsi="Tahoma" w:cs="Tahoma"/>
                <w:shd w:val="clear" w:color="auto" w:fill="FFFFFF"/>
              </w:rPr>
              <w:t>for the ESFA</w:t>
            </w:r>
            <w:r w:rsidR="001F4962">
              <w:rPr>
                <w:rStyle w:val="normaltextrun"/>
                <w:rFonts w:ascii="Tahoma" w:hAnsi="Tahoma" w:cs="Tahoma"/>
                <w:shd w:val="clear" w:color="auto" w:fill="FFFFFF"/>
              </w:rPr>
              <w:t xml:space="preserve"> so</w:t>
            </w:r>
            <w:r w:rsidR="001B431F" w:rsidRPr="00D155B8">
              <w:rPr>
                <w:rStyle w:val="normaltextrun"/>
                <w:rFonts w:ascii="Tahoma" w:hAnsi="Tahoma" w:cs="Tahoma"/>
                <w:shd w:val="clear" w:color="auto" w:fill="FFFFFF"/>
              </w:rPr>
              <w:t xml:space="preserve"> the money doesn't belong to SHS. </w:t>
            </w:r>
          </w:p>
          <w:p w14:paraId="6A8C0848" w14:textId="1425975C" w:rsidR="00D155B8" w:rsidRPr="00D155B8" w:rsidRDefault="00444E45" w:rsidP="001B431F">
            <w:pPr>
              <w:pStyle w:val="ListParagraph"/>
              <w:numPr>
                <w:ilvl w:val="0"/>
                <w:numId w:val="33"/>
              </w:numPr>
              <w:rPr>
                <w:rStyle w:val="normaltextrun"/>
                <w:rFonts w:ascii="Tahoma" w:hAnsi="Tahoma" w:cs="Tahoma"/>
              </w:rPr>
            </w:pPr>
            <w:r w:rsidRPr="00D155B8">
              <w:rPr>
                <w:rStyle w:val="normaltextrun"/>
                <w:rFonts w:ascii="Tahoma" w:hAnsi="Tahoma" w:cs="Tahoma"/>
                <w:shd w:val="clear" w:color="auto" w:fill="FFFFFF"/>
              </w:rPr>
              <w:lastRenderedPageBreak/>
              <w:t xml:space="preserve"> </w:t>
            </w:r>
            <w:r w:rsidR="001B431F" w:rsidRPr="00D155B8">
              <w:rPr>
                <w:rStyle w:val="normaltextrun"/>
                <w:rFonts w:ascii="Tahoma" w:hAnsi="Tahoma" w:cs="Tahoma"/>
                <w:shd w:val="clear" w:color="auto" w:fill="FFFFFF"/>
              </w:rPr>
              <w:t xml:space="preserve">DC confirmed </w:t>
            </w:r>
            <w:r w:rsidRPr="00D155B8">
              <w:rPr>
                <w:rStyle w:val="normaltextrun"/>
                <w:rFonts w:ascii="Tahoma" w:hAnsi="Tahoma" w:cs="Tahoma"/>
                <w:shd w:val="clear" w:color="auto" w:fill="FFFFFF"/>
              </w:rPr>
              <w:t>the team </w:t>
            </w:r>
            <w:r w:rsidR="00D155B8" w:rsidRPr="00D155B8">
              <w:rPr>
                <w:rStyle w:val="normaltextrun"/>
                <w:rFonts w:ascii="Tahoma" w:hAnsi="Tahoma" w:cs="Tahoma"/>
                <w:shd w:val="clear" w:color="auto" w:fill="FFFFFF"/>
              </w:rPr>
              <w:t>are doing a fantastic job and wanted t</w:t>
            </w:r>
            <w:r w:rsidR="005A2E08">
              <w:rPr>
                <w:rStyle w:val="normaltextrun"/>
                <w:rFonts w:ascii="Tahoma" w:hAnsi="Tahoma" w:cs="Tahoma"/>
                <w:shd w:val="clear" w:color="auto" w:fill="FFFFFF"/>
              </w:rPr>
              <w:t>o thank staff. The solid financial</w:t>
            </w:r>
            <w:r w:rsidR="00D155B8" w:rsidRPr="00D155B8">
              <w:rPr>
                <w:rStyle w:val="normaltextrun"/>
                <w:rFonts w:ascii="Tahoma" w:hAnsi="Tahoma" w:cs="Tahoma"/>
                <w:shd w:val="clear" w:color="auto" w:fill="FFFFFF"/>
              </w:rPr>
              <w:t xml:space="preserve"> position</w:t>
            </w:r>
            <w:r w:rsidR="005A2E08">
              <w:rPr>
                <w:rStyle w:val="normaltextrun"/>
                <w:rFonts w:ascii="Tahoma" w:hAnsi="Tahoma" w:cs="Tahoma"/>
                <w:shd w:val="clear" w:color="auto" w:fill="FFFFFF"/>
              </w:rPr>
              <w:t xml:space="preserve"> is</w:t>
            </w:r>
            <w:r w:rsidR="00D155B8" w:rsidRPr="00D155B8">
              <w:rPr>
                <w:rStyle w:val="normaltextrun"/>
                <w:rFonts w:ascii="Tahoma" w:hAnsi="Tahoma" w:cs="Tahoma"/>
                <w:shd w:val="clear" w:color="auto" w:fill="FFFFFF"/>
              </w:rPr>
              <w:t xml:space="preserve"> noted.</w:t>
            </w:r>
          </w:p>
          <w:p w14:paraId="19269357" w14:textId="102F5729" w:rsidR="00D155B8" w:rsidRPr="00D155B8" w:rsidRDefault="00D155B8" w:rsidP="00D155B8">
            <w:pPr>
              <w:pStyle w:val="ListParagraph"/>
              <w:numPr>
                <w:ilvl w:val="0"/>
                <w:numId w:val="33"/>
              </w:numPr>
              <w:rPr>
                <w:rStyle w:val="normaltextrun"/>
                <w:rFonts w:ascii="Tahoma" w:hAnsi="Tahoma" w:cs="Tahoma"/>
              </w:rPr>
            </w:pPr>
            <w:r w:rsidRPr="00D155B8">
              <w:rPr>
                <w:rStyle w:val="normaltextrun"/>
                <w:rFonts w:ascii="Tahoma" w:hAnsi="Tahoma" w:cs="Tahoma"/>
                <w:shd w:val="clear" w:color="auto" w:fill="FFFFFF"/>
              </w:rPr>
              <w:t>JS</w:t>
            </w:r>
            <w:r w:rsidR="003145E6">
              <w:rPr>
                <w:rStyle w:val="normaltextrun"/>
                <w:rFonts w:ascii="Tahoma" w:hAnsi="Tahoma" w:cs="Tahoma"/>
                <w:shd w:val="clear" w:color="auto" w:fill="FFFFFF"/>
              </w:rPr>
              <w:t xml:space="preserve"> when considering the draft accounts</w:t>
            </w:r>
            <w:r w:rsidRPr="00D155B8">
              <w:rPr>
                <w:rStyle w:val="normaltextrun"/>
                <w:rFonts w:ascii="Tahoma" w:hAnsi="Tahoma" w:cs="Tahoma"/>
                <w:shd w:val="clear" w:color="auto" w:fill="FFFFFF"/>
              </w:rPr>
              <w:t xml:space="preserve"> couldn’t match the </w:t>
            </w:r>
            <w:r>
              <w:rPr>
                <w:rStyle w:val="normaltextrun"/>
                <w:rFonts w:ascii="Tahoma" w:hAnsi="Tahoma" w:cs="Tahoma"/>
                <w:shd w:val="clear" w:color="auto" w:fill="FFFFFF"/>
              </w:rPr>
              <w:t xml:space="preserve">in year </w:t>
            </w:r>
            <w:r w:rsidR="00444E45" w:rsidRPr="00D155B8">
              <w:rPr>
                <w:rStyle w:val="normaltextrun"/>
                <w:rFonts w:ascii="Tahoma" w:hAnsi="Tahoma" w:cs="Tahoma"/>
                <w:shd w:val="clear" w:color="auto" w:fill="FFFFFF"/>
              </w:rPr>
              <w:t xml:space="preserve">surplus of </w:t>
            </w:r>
            <w:r w:rsidRPr="00D155B8">
              <w:rPr>
                <w:rStyle w:val="normaltextrun"/>
                <w:rFonts w:ascii="Tahoma" w:hAnsi="Tahoma" w:cs="Tahoma"/>
                <w:shd w:val="clear" w:color="auto" w:fill="FFFFFF"/>
              </w:rPr>
              <w:t xml:space="preserve">£27,00 </w:t>
            </w:r>
            <w:r w:rsidR="003145E6">
              <w:rPr>
                <w:rStyle w:val="normaltextrun"/>
                <w:rFonts w:ascii="Tahoma" w:hAnsi="Tahoma" w:cs="Tahoma"/>
                <w:shd w:val="clear" w:color="auto" w:fill="FFFFFF"/>
              </w:rPr>
              <w:t>as a figure of</w:t>
            </w:r>
            <w:r w:rsidRPr="00D155B8">
              <w:rPr>
                <w:rStyle w:val="normaltextrun"/>
                <w:rFonts w:ascii="Tahoma" w:hAnsi="Tahoma" w:cs="Tahoma"/>
                <w:shd w:val="clear" w:color="auto" w:fill="FFFFFF"/>
              </w:rPr>
              <w:t xml:space="preserve"> £</w:t>
            </w:r>
            <w:r w:rsidR="00444E45" w:rsidRPr="00D155B8">
              <w:rPr>
                <w:rStyle w:val="normaltextrun"/>
                <w:rFonts w:ascii="Tahoma" w:hAnsi="Tahoma" w:cs="Tahoma"/>
                <w:shd w:val="clear" w:color="auto" w:fill="FFFFFF"/>
              </w:rPr>
              <w:t>54,000</w:t>
            </w:r>
            <w:r w:rsidR="003145E6">
              <w:rPr>
                <w:rStyle w:val="normaltextrun"/>
                <w:rFonts w:ascii="Tahoma" w:hAnsi="Tahoma" w:cs="Tahoma"/>
                <w:shd w:val="clear" w:color="auto" w:fill="FFFFFF"/>
              </w:rPr>
              <w:t xml:space="preserve"> had been indicated</w:t>
            </w:r>
            <w:r w:rsidR="006E3FFE">
              <w:rPr>
                <w:rStyle w:val="normaltextrun"/>
                <w:rFonts w:ascii="Tahoma" w:hAnsi="Tahoma" w:cs="Tahoma"/>
                <w:shd w:val="clear" w:color="auto" w:fill="FFFFFF"/>
              </w:rPr>
              <w:t xml:space="preserve"> previously</w:t>
            </w:r>
            <w:r w:rsidR="003145E6">
              <w:rPr>
                <w:rStyle w:val="normaltextrun"/>
                <w:rFonts w:ascii="Tahoma" w:hAnsi="Tahoma" w:cs="Tahoma"/>
                <w:shd w:val="clear" w:color="auto" w:fill="FFFFFF"/>
              </w:rPr>
              <w:t xml:space="preserve">. </w:t>
            </w:r>
            <w:r w:rsidR="00444E45" w:rsidRPr="00D155B8">
              <w:rPr>
                <w:rStyle w:val="normaltextrun"/>
                <w:rFonts w:ascii="Tahoma" w:hAnsi="Tahoma" w:cs="Tahoma"/>
                <w:shd w:val="clear" w:color="auto" w:fill="FFFFFF"/>
              </w:rPr>
              <w:t xml:space="preserve"> </w:t>
            </w:r>
            <w:r w:rsidRPr="00D155B8">
              <w:rPr>
                <w:rStyle w:val="normaltextrun"/>
                <w:rFonts w:ascii="Tahoma" w:hAnsi="Tahoma" w:cs="Tahoma"/>
                <w:shd w:val="clear" w:color="auto" w:fill="FFFFFF"/>
              </w:rPr>
              <w:t xml:space="preserve">SR explained </w:t>
            </w:r>
            <w:r w:rsidR="00444E45" w:rsidRPr="00D155B8">
              <w:rPr>
                <w:rStyle w:val="normaltextrun"/>
                <w:rFonts w:ascii="Tahoma" w:hAnsi="Tahoma" w:cs="Tahoma"/>
                <w:shd w:val="clear" w:color="auto" w:fill="FFFFFF"/>
              </w:rPr>
              <w:t>we ha</w:t>
            </w:r>
            <w:r w:rsidR="003145E6">
              <w:rPr>
                <w:rStyle w:val="normaltextrun"/>
                <w:rFonts w:ascii="Tahoma" w:hAnsi="Tahoma" w:cs="Tahoma"/>
                <w:shd w:val="clear" w:color="auto" w:fill="FFFFFF"/>
              </w:rPr>
              <w:t>d</w:t>
            </w:r>
            <w:r w:rsidR="00444E45" w:rsidRPr="00D155B8">
              <w:rPr>
                <w:rStyle w:val="normaltextrun"/>
                <w:rFonts w:ascii="Tahoma" w:hAnsi="Tahoma" w:cs="Tahoma"/>
                <w:shd w:val="clear" w:color="auto" w:fill="FFFFFF"/>
              </w:rPr>
              <w:t xml:space="preserve"> monies coming in from the summer school which were just over </w:t>
            </w:r>
            <w:r w:rsidRPr="00D155B8">
              <w:rPr>
                <w:rStyle w:val="normaltextrun"/>
                <w:rFonts w:ascii="Tahoma" w:hAnsi="Tahoma" w:cs="Tahoma"/>
                <w:shd w:val="clear" w:color="auto" w:fill="FFFFFF"/>
              </w:rPr>
              <w:t>£</w:t>
            </w:r>
            <w:r w:rsidR="00444E45" w:rsidRPr="00D155B8">
              <w:rPr>
                <w:rStyle w:val="normaltextrun"/>
                <w:rFonts w:ascii="Tahoma" w:hAnsi="Tahoma" w:cs="Tahoma"/>
                <w:shd w:val="clear" w:color="auto" w:fill="FFFFFF"/>
              </w:rPr>
              <w:t>23,</w:t>
            </w:r>
            <w:r w:rsidRPr="00D155B8">
              <w:rPr>
                <w:rStyle w:val="normaltextrun"/>
                <w:rFonts w:ascii="Tahoma" w:hAnsi="Tahoma" w:cs="Tahoma"/>
                <w:shd w:val="clear" w:color="auto" w:fill="FFFFFF"/>
              </w:rPr>
              <w:t>000 less than anticipated plus £3000</w:t>
            </w:r>
            <w:r w:rsidR="00444E45" w:rsidRPr="00D155B8">
              <w:rPr>
                <w:rStyle w:val="normaltextrun"/>
                <w:rFonts w:ascii="Tahoma" w:hAnsi="Tahoma" w:cs="Tahoma"/>
                <w:shd w:val="clear" w:color="auto" w:fill="FFFFFF"/>
              </w:rPr>
              <w:t xml:space="preserve"> transfer of revenue to capital</w:t>
            </w:r>
            <w:r w:rsidRPr="00D155B8">
              <w:rPr>
                <w:rStyle w:val="normaltextrun"/>
                <w:rFonts w:ascii="Tahoma" w:hAnsi="Tahoma" w:cs="Tahoma"/>
                <w:shd w:val="clear" w:color="auto" w:fill="FFFFFF"/>
              </w:rPr>
              <w:t>.</w:t>
            </w:r>
            <w:r w:rsidR="003145E6">
              <w:rPr>
                <w:rStyle w:val="normaltextrun"/>
                <w:rFonts w:ascii="Tahoma" w:hAnsi="Tahoma" w:cs="Tahoma"/>
                <w:shd w:val="clear" w:color="auto" w:fill="FFFFFF"/>
              </w:rPr>
              <w:t xml:space="preserve"> This explained the difference.</w:t>
            </w:r>
          </w:p>
          <w:p w14:paraId="77EF3AA2" w14:textId="67C8DB61" w:rsidR="00D155B8" w:rsidRPr="003F2667" w:rsidRDefault="00D155B8" w:rsidP="00D155B8">
            <w:pPr>
              <w:pStyle w:val="ListParagraph"/>
              <w:numPr>
                <w:ilvl w:val="0"/>
                <w:numId w:val="33"/>
              </w:numPr>
              <w:rPr>
                <w:rStyle w:val="normaltextrun"/>
                <w:rFonts w:ascii="Tahoma" w:hAnsi="Tahoma" w:cs="Tahoma"/>
              </w:rPr>
            </w:pPr>
            <w:r>
              <w:rPr>
                <w:rStyle w:val="normaltextrun"/>
                <w:rFonts w:ascii="Tahoma" w:hAnsi="Tahoma" w:cs="Tahoma"/>
                <w:shd w:val="clear" w:color="auto" w:fill="FFFFFF"/>
              </w:rPr>
              <w:t xml:space="preserve">JS thanked K-A for her clear, comprehensive and helpful explanation </w:t>
            </w:r>
            <w:r w:rsidR="003F2667">
              <w:rPr>
                <w:rStyle w:val="normaltextrun"/>
                <w:rFonts w:ascii="Tahoma" w:hAnsi="Tahoma" w:cs="Tahoma"/>
                <w:shd w:val="clear" w:color="auto" w:fill="FFFFFF"/>
              </w:rPr>
              <w:t>and to SR and his team</w:t>
            </w:r>
            <w:r w:rsidR="003145E6">
              <w:rPr>
                <w:rStyle w:val="normaltextrun"/>
                <w:rFonts w:ascii="Tahoma" w:hAnsi="Tahoma" w:cs="Tahoma"/>
                <w:shd w:val="clear" w:color="auto" w:fill="FFFFFF"/>
              </w:rPr>
              <w:t xml:space="preserve"> for all their hard work</w:t>
            </w:r>
            <w:r w:rsidR="003F2667">
              <w:rPr>
                <w:rStyle w:val="normaltextrun"/>
                <w:rFonts w:ascii="Tahoma" w:hAnsi="Tahoma" w:cs="Tahoma"/>
                <w:shd w:val="clear" w:color="auto" w:fill="FFFFFF"/>
              </w:rPr>
              <w:t xml:space="preserve"> in </w:t>
            </w:r>
            <w:r w:rsidR="003145E6">
              <w:rPr>
                <w:rStyle w:val="normaltextrun"/>
                <w:rFonts w:ascii="Tahoma" w:hAnsi="Tahoma" w:cs="Tahoma"/>
                <w:shd w:val="clear" w:color="auto" w:fill="FFFFFF"/>
              </w:rPr>
              <w:t xml:space="preserve">what had been </w:t>
            </w:r>
            <w:r w:rsidR="003F2667">
              <w:rPr>
                <w:rStyle w:val="normaltextrun"/>
                <w:rFonts w:ascii="Tahoma" w:hAnsi="Tahoma" w:cs="Tahoma"/>
                <w:shd w:val="clear" w:color="auto" w:fill="FFFFFF"/>
              </w:rPr>
              <w:t>a</w:t>
            </w:r>
            <w:r w:rsidR="003145E6">
              <w:rPr>
                <w:rStyle w:val="normaltextrun"/>
                <w:rFonts w:ascii="Tahoma" w:hAnsi="Tahoma" w:cs="Tahoma"/>
                <w:shd w:val="clear" w:color="auto" w:fill="FFFFFF"/>
              </w:rPr>
              <w:t xml:space="preserve"> difficult and</w:t>
            </w:r>
            <w:r w:rsidR="003F2667">
              <w:rPr>
                <w:rStyle w:val="normaltextrun"/>
                <w:rFonts w:ascii="Tahoma" w:hAnsi="Tahoma" w:cs="Tahoma"/>
                <w:shd w:val="clear" w:color="auto" w:fill="FFFFFF"/>
              </w:rPr>
              <w:t xml:space="preserve"> turbulent year</w:t>
            </w:r>
            <w:r>
              <w:rPr>
                <w:rStyle w:val="normaltextrun"/>
                <w:rFonts w:ascii="Tahoma" w:hAnsi="Tahoma" w:cs="Tahoma"/>
                <w:shd w:val="clear" w:color="auto" w:fill="FFFFFF"/>
              </w:rPr>
              <w:t>.</w:t>
            </w:r>
            <w:r w:rsidR="00582306">
              <w:rPr>
                <w:rStyle w:val="normaltextrun"/>
                <w:rFonts w:ascii="Tahoma" w:hAnsi="Tahoma" w:cs="Tahoma"/>
                <w:shd w:val="clear" w:color="auto" w:fill="FFFFFF"/>
              </w:rPr>
              <w:t xml:space="preserve"> </w:t>
            </w:r>
          </w:p>
          <w:p w14:paraId="2FA94460" w14:textId="77777777" w:rsidR="003F2667" w:rsidRPr="00D155B8" w:rsidRDefault="003F2667" w:rsidP="00D155B8">
            <w:pPr>
              <w:pStyle w:val="ListParagraph"/>
              <w:numPr>
                <w:ilvl w:val="0"/>
                <w:numId w:val="33"/>
              </w:numPr>
              <w:rPr>
                <w:rStyle w:val="normaltextrun"/>
                <w:rFonts w:ascii="Tahoma" w:hAnsi="Tahoma" w:cs="Tahoma"/>
              </w:rPr>
            </w:pPr>
            <w:r>
              <w:rPr>
                <w:rStyle w:val="normaltextrun"/>
                <w:rFonts w:ascii="Tahoma" w:hAnsi="Tahoma" w:cs="Tahoma"/>
                <w:shd w:val="clear" w:color="auto" w:fill="FFFFFF"/>
              </w:rPr>
              <w:t xml:space="preserve">Once completed K-A to email electronic copy. SR to confirm email addresses. </w:t>
            </w:r>
          </w:p>
          <w:p w14:paraId="0BB0E388" w14:textId="77777777" w:rsidR="00A716A6" w:rsidRPr="003F2667" w:rsidRDefault="00A716A6" w:rsidP="003F2667">
            <w:pPr>
              <w:pStyle w:val="ListParagraph"/>
              <w:rPr>
                <w:rFonts w:ascii="Tahoma" w:hAnsi="Tahoma" w:cs="Tahoma"/>
              </w:rPr>
            </w:pPr>
          </w:p>
          <w:p w14:paraId="1C1584EB" w14:textId="77777777" w:rsidR="003F2667" w:rsidRDefault="003F2667" w:rsidP="003F2667">
            <w:pPr>
              <w:pStyle w:val="ListParagraph"/>
              <w:rPr>
                <w:rFonts w:ascii="Tahoma" w:hAnsi="Tahoma" w:cs="Tahoma"/>
              </w:rPr>
            </w:pPr>
            <w:r w:rsidRPr="003F2667">
              <w:rPr>
                <w:rFonts w:ascii="Tahoma" w:hAnsi="Tahoma" w:cs="Tahoma"/>
              </w:rPr>
              <w:t>Auditors left the meeting at 5:10pm</w:t>
            </w:r>
          </w:p>
          <w:p w14:paraId="0098DACE" w14:textId="77777777" w:rsidR="003F2667" w:rsidRDefault="003F2667" w:rsidP="003F2667">
            <w:pPr>
              <w:pStyle w:val="ListParagraph"/>
              <w:rPr>
                <w:rFonts w:ascii="Tahoma" w:hAnsi="Tahoma" w:cs="Tahoma"/>
              </w:rPr>
            </w:pPr>
          </w:p>
          <w:p w14:paraId="030EC37E" w14:textId="77777777" w:rsidR="003F2667" w:rsidRDefault="003F2667" w:rsidP="003F2667">
            <w:pPr>
              <w:pStyle w:val="ListParagraph"/>
              <w:rPr>
                <w:rFonts w:ascii="Tahoma" w:hAnsi="Tahoma" w:cs="Tahoma"/>
              </w:rPr>
            </w:pPr>
            <w:r>
              <w:rPr>
                <w:rFonts w:ascii="Tahoma" w:hAnsi="Tahoma" w:cs="Tahoma"/>
              </w:rPr>
              <w:t>KB</w:t>
            </w:r>
            <w:r w:rsidR="00727CB0">
              <w:rPr>
                <w:rFonts w:ascii="Tahoma" w:hAnsi="Tahoma" w:cs="Tahoma"/>
              </w:rPr>
              <w:t>, Chair of Resources</w:t>
            </w:r>
            <w:r>
              <w:rPr>
                <w:rFonts w:ascii="Tahoma" w:hAnsi="Tahoma" w:cs="Tahoma"/>
              </w:rPr>
              <w:t xml:space="preserve"> asked the Resources committee to confirm their approval of the</w:t>
            </w:r>
            <w:r w:rsidR="00727CB0">
              <w:rPr>
                <w:rFonts w:ascii="Tahoma" w:hAnsi="Tahoma" w:cs="Tahoma"/>
              </w:rPr>
              <w:t xml:space="preserve"> company</w:t>
            </w:r>
            <w:r>
              <w:rPr>
                <w:rFonts w:ascii="Tahoma" w:hAnsi="Tahoma" w:cs="Tahoma"/>
              </w:rPr>
              <w:t xml:space="preserve"> accounts</w:t>
            </w:r>
            <w:r w:rsidR="00727CB0">
              <w:rPr>
                <w:rFonts w:ascii="Tahoma" w:hAnsi="Tahoma" w:cs="Tahoma"/>
              </w:rPr>
              <w:t xml:space="preserve"> and financial statement</w:t>
            </w:r>
            <w:r>
              <w:rPr>
                <w:rFonts w:ascii="Tahoma" w:hAnsi="Tahoma" w:cs="Tahoma"/>
              </w:rPr>
              <w:t>. All confirmed</w:t>
            </w:r>
            <w:r w:rsidR="00727CB0">
              <w:rPr>
                <w:rFonts w:ascii="Tahoma" w:hAnsi="Tahoma" w:cs="Tahoma"/>
              </w:rPr>
              <w:t xml:space="preserve"> approval</w:t>
            </w:r>
            <w:r>
              <w:rPr>
                <w:rFonts w:ascii="Tahoma" w:hAnsi="Tahoma" w:cs="Tahoma"/>
              </w:rPr>
              <w:t>.</w:t>
            </w:r>
          </w:p>
          <w:p w14:paraId="686E6428" w14:textId="77777777" w:rsidR="003F2667" w:rsidRDefault="003F2667" w:rsidP="003F2667">
            <w:pPr>
              <w:pStyle w:val="ListParagraph"/>
              <w:rPr>
                <w:rFonts w:ascii="Tahoma" w:hAnsi="Tahoma" w:cs="Tahoma"/>
              </w:rPr>
            </w:pPr>
          </w:p>
          <w:p w14:paraId="6E053E63" w14:textId="36DDA3B0" w:rsidR="003F2667" w:rsidRDefault="003F2667" w:rsidP="003F2667">
            <w:pPr>
              <w:pStyle w:val="ListParagraph"/>
              <w:rPr>
                <w:rFonts w:ascii="Tahoma" w:hAnsi="Tahoma" w:cs="Tahoma"/>
              </w:rPr>
            </w:pPr>
            <w:r>
              <w:rPr>
                <w:rFonts w:ascii="Tahoma" w:hAnsi="Tahoma" w:cs="Tahoma"/>
              </w:rPr>
              <w:t xml:space="preserve">JS asked the FGB to confirm their approval of the </w:t>
            </w:r>
            <w:r w:rsidR="00727CB0">
              <w:rPr>
                <w:rFonts w:ascii="Tahoma" w:hAnsi="Tahoma" w:cs="Tahoma"/>
              </w:rPr>
              <w:t>year end accounts</w:t>
            </w:r>
            <w:r w:rsidR="00832110">
              <w:rPr>
                <w:rFonts w:ascii="Tahoma" w:hAnsi="Tahoma" w:cs="Tahoma"/>
              </w:rPr>
              <w:t xml:space="preserve"> and financial statement</w:t>
            </w:r>
            <w:r w:rsidR="00727CB0">
              <w:rPr>
                <w:rFonts w:ascii="Tahoma" w:hAnsi="Tahoma" w:cs="Tahoma"/>
              </w:rPr>
              <w:t xml:space="preserve"> for 2021</w:t>
            </w:r>
            <w:r>
              <w:rPr>
                <w:rFonts w:ascii="Tahoma" w:hAnsi="Tahoma" w:cs="Tahoma"/>
              </w:rPr>
              <w:t>. All confirmed</w:t>
            </w:r>
            <w:r w:rsidR="00727CB0">
              <w:rPr>
                <w:rFonts w:ascii="Tahoma" w:hAnsi="Tahoma" w:cs="Tahoma"/>
              </w:rPr>
              <w:t xml:space="preserve"> approval</w:t>
            </w:r>
            <w:r>
              <w:rPr>
                <w:rFonts w:ascii="Tahoma" w:hAnsi="Tahoma" w:cs="Tahoma"/>
              </w:rPr>
              <w:t xml:space="preserve">. </w:t>
            </w:r>
          </w:p>
          <w:p w14:paraId="5A37441D" w14:textId="77777777" w:rsidR="003F2667" w:rsidRPr="003F2667" w:rsidRDefault="003F2667" w:rsidP="003F2667">
            <w:pPr>
              <w:pStyle w:val="ListParagraph"/>
              <w:rPr>
                <w:rFonts w:ascii="Tahoma" w:hAnsi="Tahoma" w:cs="Tahoma"/>
              </w:rPr>
            </w:pPr>
          </w:p>
          <w:p w14:paraId="153CF8F6" w14:textId="77777777" w:rsidR="003F2667" w:rsidRPr="0041286D" w:rsidRDefault="003F2667" w:rsidP="003F2667">
            <w:pPr>
              <w:pStyle w:val="ListParagraph"/>
              <w:rPr>
                <w:rFonts w:ascii="Tahoma" w:hAnsi="Tahoma" w:cs="Tahoma"/>
                <w:b/>
              </w:rPr>
            </w:pPr>
          </w:p>
        </w:tc>
        <w:tc>
          <w:tcPr>
            <w:tcW w:w="1199" w:type="dxa"/>
            <w:shd w:val="clear" w:color="auto" w:fill="auto"/>
          </w:tcPr>
          <w:p w14:paraId="5F27A279" w14:textId="77777777" w:rsidR="00A716A6" w:rsidRDefault="00A716A6" w:rsidP="0090731F">
            <w:pPr>
              <w:jc w:val="center"/>
              <w:rPr>
                <w:rFonts w:ascii="Tahoma" w:hAnsi="Tahoma" w:cs="Tahoma"/>
                <w:b/>
              </w:rPr>
            </w:pPr>
          </w:p>
          <w:p w14:paraId="0E90E323" w14:textId="77777777" w:rsidR="003F2667" w:rsidRDefault="003F2667" w:rsidP="0090731F">
            <w:pPr>
              <w:jc w:val="center"/>
              <w:rPr>
                <w:rFonts w:ascii="Tahoma" w:hAnsi="Tahoma" w:cs="Tahoma"/>
                <w:b/>
              </w:rPr>
            </w:pPr>
          </w:p>
          <w:p w14:paraId="67666DC2" w14:textId="77777777" w:rsidR="003F2667" w:rsidRDefault="003F2667" w:rsidP="0090731F">
            <w:pPr>
              <w:jc w:val="center"/>
              <w:rPr>
                <w:rFonts w:ascii="Tahoma" w:hAnsi="Tahoma" w:cs="Tahoma"/>
                <w:b/>
              </w:rPr>
            </w:pPr>
          </w:p>
          <w:p w14:paraId="5F8DA695" w14:textId="77777777" w:rsidR="003F2667" w:rsidRDefault="003F2667" w:rsidP="0090731F">
            <w:pPr>
              <w:jc w:val="center"/>
              <w:rPr>
                <w:rFonts w:ascii="Tahoma" w:hAnsi="Tahoma" w:cs="Tahoma"/>
                <w:b/>
              </w:rPr>
            </w:pPr>
          </w:p>
          <w:p w14:paraId="583C8CAD" w14:textId="77777777" w:rsidR="003F2667" w:rsidRDefault="003F2667" w:rsidP="0090731F">
            <w:pPr>
              <w:jc w:val="center"/>
              <w:rPr>
                <w:rFonts w:ascii="Tahoma" w:hAnsi="Tahoma" w:cs="Tahoma"/>
                <w:b/>
              </w:rPr>
            </w:pPr>
          </w:p>
          <w:p w14:paraId="25EDADEE" w14:textId="77777777" w:rsidR="003F2667" w:rsidRDefault="003F2667" w:rsidP="0090731F">
            <w:pPr>
              <w:jc w:val="center"/>
              <w:rPr>
                <w:rFonts w:ascii="Tahoma" w:hAnsi="Tahoma" w:cs="Tahoma"/>
                <w:b/>
              </w:rPr>
            </w:pPr>
          </w:p>
          <w:p w14:paraId="2A363836" w14:textId="77777777" w:rsidR="003F2667" w:rsidRDefault="003F2667" w:rsidP="0090731F">
            <w:pPr>
              <w:jc w:val="center"/>
              <w:rPr>
                <w:rFonts w:ascii="Tahoma" w:hAnsi="Tahoma" w:cs="Tahoma"/>
                <w:b/>
              </w:rPr>
            </w:pPr>
          </w:p>
          <w:p w14:paraId="7D1744A8" w14:textId="77777777" w:rsidR="003F2667" w:rsidRDefault="003F2667" w:rsidP="0090731F">
            <w:pPr>
              <w:jc w:val="center"/>
              <w:rPr>
                <w:rFonts w:ascii="Tahoma" w:hAnsi="Tahoma" w:cs="Tahoma"/>
                <w:b/>
              </w:rPr>
            </w:pPr>
          </w:p>
          <w:p w14:paraId="00B1E775" w14:textId="77777777" w:rsidR="003F2667" w:rsidRDefault="003F2667" w:rsidP="0090731F">
            <w:pPr>
              <w:jc w:val="center"/>
              <w:rPr>
                <w:rFonts w:ascii="Tahoma" w:hAnsi="Tahoma" w:cs="Tahoma"/>
                <w:b/>
              </w:rPr>
            </w:pPr>
          </w:p>
          <w:p w14:paraId="440921E2" w14:textId="77777777" w:rsidR="003F2667" w:rsidRDefault="003F2667" w:rsidP="0090731F">
            <w:pPr>
              <w:jc w:val="center"/>
              <w:rPr>
                <w:rFonts w:ascii="Tahoma" w:hAnsi="Tahoma" w:cs="Tahoma"/>
                <w:b/>
              </w:rPr>
            </w:pPr>
          </w:p>
          <w:p w14:paraId="2D65C5A7" w14:textId="77777777" w:rsidR="003F2667" w:rsidRDefault="003F2667" w:rsidP="0090731F">
            <w:pPr>
              <w:jc w:val="center"/>
              <w:rPr>
                <w:rFonts w:ascii="Tahoma" w:hAnsi="Tahoma" w:cs="Tahoma"/>
                <w:b/>
              </w:rPr>
            </w:pPr>
          </w:p>
          <w:p w14:paraId="345C61D9" w14:textId="77777777" w:rsidR="003F2667" w:rsidRDefault="003F2667" w:rsidP="0090731F">
            <w:pPr>
              <w:jc w:val="center"/>
              <w:rPr>
                <w:rFonts w:ascii="Tahoma" w:hAnsi="Tahoma" w:cs="Tahoma"/>
                <w:b/>
              </w:rPr>
            </w:pPr>
          </w:p>
          <w:p w14:paraId="572294ED" w14:textId="77777777" w:rsidR="003F2667" w:rsidRDefault="003F2667" w:rsidP="0090731F">
            <w:pPr>
              <w:jc w:val="center"/>
              <w:rPr>
                <w:rFonts w:ascii="Tahoma" w:hAnsi="Tahoma" w:cs="Tahoma"/>
                <w:b/>
              </w:rPr>
            </w:pPr>
          </w:p>
          <w:p w14:paraId="64B832CB" w14:textId="77777777" w:rsidR="003F2667" w:rsidRDefault="003F2667" w:rsidP="0090731F">
            <w:pPr>
              <w:jc w:val="center"/>
              <w:rPr>
                <w:rFonts w:ascii="Tahoma" w:hAnsi="Tahoma" w:cs="Tahoma"/>
                <w:b/>
              </w:rPr>
            </w:pPr>
          </w:p>
          <w:p w14:paraId="098188C4" w14:textId="77777777" w:rsidR="003F2667" w:rsidRDefault="003F2667" w:rsidP="0090731F">
            <w:pPr>
              <w:jc w:val="center"/>
              <w:rPr>
                <w:rFonts w:ascii="Tahoma" w:hAnsi="Tahoma" w:cs="Tahoma"/>
                <w:b/>
              </w:rPr>
            </w:pPr>
          </w:p>
          <w:p w14:paraId="496873B6" w14:textId="77777777" w:rsidR="003F2667" w:rsidRDefault="003F2667" w:rsidP="0090731F">
            <w:pPr>
              <w:jc w:val="center"/>
              <w:rPr>
                <w:rFonts w:ascii="Tahoma" w:hAnsi="Tahoma" w:cs="Tahoma"/>
                <w:b/>
              </w:rPr>
            </w:pPr>
          </w:p>
          <w:p w14:paraId="472BE2E9" w14:textId="77777777" w:rsidR="003F2667" w:rsidRDefault="003F2667" w:rsidP="0090731F">
            <w:pPr>
              <w:jc w:val="center"/>
              <w:rPr>
                <w:rFonts w:ascii="Tahoma" w:hAnsi="Tahoma" w:cs="Tahoma"/>
                <w:b/>
              </w:rPr>
            </w:pPr>
          </w:p>
          <w:p w14:paraId="79ACDDA8" w14:textId="77777777" w:rsidR="003F2667" w:rsidRDefault="003F2667" w:rsidP="0090731F">
            <w:pPr>
              <w:jc w:val="center"/>
              <w:rPr>
                <w:rFonts w:ascii="Tahoma" w:hAnsi="Tahoma" w:cs="Tahoma"/>
                <w:b/>
              </w:rPr>
            </w:pPr>
          </w:p>
          <w:p w14:paraId="77C06E23" w14:textId="77777777" w:rsidR="003F2667" w:rsidRDefault="003F2667" w:rsidP="0090731F">
            <w:pPr>
              <w:jc w:val="center"/>
              <w:rPr>
                <w:rFonts w:ascii="Tahoma" w:hAnsi="Tahoma" w:cs="Tahoma"/>
                <w:b/>
              </w:rPr>
            </w:pPr>
          </w:p>
          <w:p w14:paraId="2C4E3B83" w14:textId="77777777" w:rsidR="003F2667" w:rsidRDefault="003F2667" w:rsidP="0090731F">
            <w:pPr>
              <w:jc w:val="center"/>
              <w:rPr>
                <w:rFonts w:ascii="Tahoma" w:hAnsi="Tahoma" w:cs="Tahoma"/>
                <w:b/>
              </w:rPr>
            </w:pPr>
          </w:p>
          <w:p w14:paraId="504DE1BD" w14:textId="77777777" w:rsidR="003F2667" w:rsidRDefault="003F2667" w:rsidP="0090731F">
            <w:pPr>
              <w:jc w:val="center"/>
              <w:rPr>
                <w:rFonts w:ascii="Tahoma" w:hAnsi="Tahoma" w:cs="Tahoma"/>
                <w:b/>
              </w:rPr>
            </w:pPr>
          </w:p>
          <w:p w14:paraId="56D9DEA2" w14:textId="77777777" w:rsidR="003F2667" w:rsidRDefault="003F2667" w:rsidP="0090731F">
            <w:pPr>
              <w:jc w:val="center"/>
              <w:rPr>
                <w:rFonts w:ascii="Tahoma" w:hAnsi="Tahoma" w:cs="Tahoma"/>
                <w:b/>
              </w:rPr>
            </w:pPr>
          </w:p>
          <w:p w14:paraId="7F3ED7EC" w14:textId="77777777" w:rsidR="003F2667" w:rsidRDefault="003F2667" w:rsidP="0090731F">
            <w:pPr>
              <w:jc w:val="center"/>
              <w:rPr>
                <w:rFonts w:ascii="Tahoma" w:hAnsi="Tahoma" w:cs="Tahoma"/>
                <w:b/>
              </w:rPr>
            </w:pPr>
          </w:p>
          <w:p w14:paraId="28EE683B" w14:textId="77777777" w:rsidR="003F2667" w:rsidRDefault="003F2667" w:rsidP="0090731F">
            <w:pPr>
              <w:jc w:val="center"/>
              <w:rPr>
                <w:rFonts w:ascii="Tahoma" w:hAnsi="Tahoma" w:cs="Tahoma"/>
                <w:b/>
              </w:rPr>
            </w:pPr>
          </w:p>
          <w:p w14:paraId="5D215DB3" w14:textId="77777777" w:rsidR="003F2667" w:rsidRDefault="003F2667" w:rsidP="0090731F">
            <w:pPr>
              <w:jc w:val="center"/>
              <w:rPr>
                <w:rFonts w:ascii="Tahoma" w:hAnsi="Tahoma" w:cs="Tahoma"/>
                <w:b/>
              </w:rPr>
            </w:pPr>
          </w:p>
          <w:p w14:paraId="641473B1" w14:textId="77777777" w:rsidR="003F2667" w:rsidRDefault="003F2667" w:rsidP="0090731F">
            <w:pPr>
              <w:jc w:val="center"/>
              <w:rPr>
                <w:rFonts w:ascii="Tahoma" w:hAnsi="Tahoma" w:cs="Tahoma"/>
                <w:b/>
              </w:rPr>
            </w:pPr>
          </w:p>
          <w:p w14:paraId="7FA73B11" w14:textId="77777777" w:rsidR="003F2667" w:rsidRDefault="003F2667" w:rsidP="0090731F">
            <w:pPr>
              <w:jc w:val="center"/>
              <w:rPr>
                <w:rFonts w:ascii="Tahoma" w:hAnsi="Tahoma" w:cs="Tahoma"/>
                <w:b/>
              </w:rPr>
            </w:pPr>
          </w:p>
          <w:p w14:paraId="4D91FF59" w14:textId="77777777" w:rsidR="003F2667" w:rsidRDefault="003F2667" w:rsidP="0090731F">
            <w:pPr>
              <w:jc w:val="center"/>
              <w:rPr>
                <w:rFonts w:ascii="Tahoma" w:hAnsi="Tahoma" w:cs="Tahoma"/>
                <w:b/>
              </w:rPr>
            </w:pPr>
          </w:p>
          <w:p w14:paraId="74FDE30E" w14:textId="77777777" w:rsidR="003F2667" w:rsidRDefault="003F2667" w:rsidP="0090731F">
            <w:pPr>
              <w:jc w:val="center"/>
              <w:rPr>
                <w:rFonts w:ascii="Tahoma" w:hAnsi="Tahoma" w:cs="Tahoma"/>
                <w:b/>
              </w:rPr>
            </w:pPr>
          </w:p>
          <w:p w14:paraId="4AFC753D" w14:textId="77777777" w:rsidR="003F2667" w:rsidRDefault="003F2667" w:rsidP="0090731F">
            <w:pPr>
              <w:jc w:val="center"/>
              <w:rPr>
                <w:rFonts w:ascii="Tahoma" w:hAnsi="Tahoma" w:cs="Tahoma"/>
                <w:b/>
              </w:rPr>
            </w:pPr>
          </w:p>
          <w:p w14:paraId="522A8764" w14:textId="77777777" w:rsidR="003F2667" w:rsidRDefault="003F2667" w:rsidP="0090731F">
            <w:pPr>
              <w:jc w:val="center"/>
              <w:rPr>
                <w:rFonts w:ascii="Tahoma" w:hAnsi="Tahoma" w:cs="Tahoma"/>
                <w:b/>
              </w:rPr>
            </w:pPr>
          </w:p>
          <w:p w14:paraId="4498E630" w14:textId="77777777" w:rsidR="003F2667" w:rsidRDefault="003F2667" w:rsidP="0090731F">
            <w:pPr>
              <w:jc w:val="center"/>
              <w:rPr>
                <w:rFonts w:ascii="Tahoma" w:hAnsi="Tahoma" w:cs="Tahoma"/>
                <w:b/>
              </w:rPr>
            </w:pPr>
          </w:p>
          <w:p w14:paraId="38C397A1" w14:textId="77777777" w:rsidR="003F2667" w:rsidRDefault="003F2667" w:rsidP="0090731F">
            <w:pPr>
              <w:jc w:val="center"/>
              <w:rPr>
                <w:rFonts w:ascii="Tahoma" w:hAnsi="Tahoma" w:cs="Tahoma"/>
                <w:b/>
              </w:rPr>
            </w:pPr>
          </w:p>
          <w:p w14:paraId="429CCD4F" w14:textId="77777777" w:rsidR="003F2667" w:rsidRDefault="003F2667" w:rsidP="0090731F">
            <w:pPr>
              <w:jc w:val="center"/>
              <w:rPr>
                <w:rFonts w:ascii="Tahoma" w:hAnsi="Tahoma" w:cs="Tahoma"/>
                <w:b/>
              </w:rPr>
            </w:pPr>
          </w:p>
          <w:p w14:paraId="147D3707" w14:textId="77777777" w:rsidR="003F2667" w:rsidRDefault="003F2667" w:rsidP="0090731F">
            <w:pPr>
              <w:jc w:val="center"/>
              <w:rPr>
                <w:rFonts w:ascii="Tahoma" w:hAnsi="Tahoma" w:cs="Tahoma"/>
                <w:b/>
              </w:rPr>
            </w:pPr>
          </w:p>
          <w:p w14:paraId="22B4CD87" w14:textId="77777777" w:rsidR="003F2667" w:rsidRDefault="003F2667" w:rsidP="0090731F">
            <w:pPr>
              <w:jc w:val="center"/>
              <w:rPr>
                <w:rFonts w:ascii="Tahoma" w:hAnsi="Tahoma" w:cs="Tahoma"/>
                <w:b/>
              </w:rPr>
            </w:pPr>
          </w:p>
          <w:p w14:paraId="0D3D808C" w14:textId="77777777" w:rsidR="003F2667" w:rsidRDefault="003F2667" w:rsidP="0090731F">
            <w:pPr>
              <w:jc w:val="center"/>
              <w:rPr>
                <w:rFonts w:ascii="Tahoma" w:hAnsi="Tahoma" w:cs="Tahoma"/>
                <w:b/>
              </w:rPr>
            </w:pPr>
          </w:p>
          <w:p w14:paraId="0B793FCC" w14:textId="77777777" w:rsidR="003F2667" w:rsidRDefault="003F2667" w:rsidP="0090731F">
            <w:pPr>
              <w:jc w:val="center"/>
              <w:rPr>
                <w:rFonts w:ascii="Tahoma" w:hAnsi="Tahoma" w:cs="Tahoma"/>
                <w:b/>
              </w:rPr>
            </w:pPr>
          </w:p>
          <w:p w14:paraId="45912CC8" w14:textId="77777777" w:rsidR="003F2667" w:rsidRDefault="003F2667" w:rsidP="0090731F">
            <w:pPr>
              <w:jc w:val="center"/>
              <w:rPr>
                <w:rFonts w:ascii="Tahoma" w:hAnsi="Tahoma" w:cs="Tahoma"/>
                <w:b/>
              </w:rPr>
            </w:pPr>
          </w:p>
          <w:p w14:paraId="6D6FCCEB" w14:textId="77777777" w:rsidR="003F2667" w:rsidRDefault="003F2667" w:rsidP="0090731F">
            <w:pPr>
              <w:jc w:val="center"/>
              <w:rPr>
                <w:rFonts w:ascii="Tahoma" w:hAnsi="Tahoma" w:cs="Tahoma"/>
                <w:b/>
              </w:rPr>
            </w:pPr>
          </w:p>
          <w:p w14:paraId="75155286" w14:textId="77777777" w:rsidR="003F2667" w:rsidRDefault="003F2667" w:rsidP="0090731F">
            <w:pPr>
              <w:jc w:val="center"/>
              <w:rPr>
                <w:rFonts w:ascii="Tahoma" w:hAnsi="Tahoma" w:cs="Tahoma"/>
                <w:b/>
              </w:rPr>
            </w:pPr>
          </w:p>
          <w:p w14:paraId="4E0BC1F6" w14:textId="77777777" w:rsidR="003F2667" w:rsidRDefault="003F2667" w:rsidP="0090731F">
            <w:pPr>
              <w:jc w:val="center"/>
              <w:rPr>
                <w:rFonts w:ascii="Tahoma" w:hAnsi="Tahoma" w:cs="Tahoma"/>
                <w:b/>
              </w:rPr>
            </w:pPr>
          </w:p>
          <w:p w14:paraId="341CC7C5" w14:textId="77777777" w:rsidR="003F2667" w:rsidRDefault="003F2667" w:rsidP="0090731F">
            <w:pPr>
              <w:jc w:val="center"/>
              <w:rPr>
                <w:rFonts w:ascii="Tahoma" w:hAnsi="Tahoma" w:cs="Tahoma"/>
                <w:b/>
              </w:rPr>
            </w:pPr>
          </w:p>
          <w:p w14:paraId="4F289C65" w14:textId="77777777" w:rsidR="003F2667" w:rsidRDefault="003F2667" w:rsidP="0090731F">
            <w:pPr>
              <w:jc w:val="center"/>
              <w:rPr>
                <w:rFonts w:ascii="Tahoma" w:hAnsi="Tahoma" w:cs="Tahoma"/>
                <w:b/>
              </w:rPr>
            </w:pPr>
          </w:p>
          <w:p w14:paraId="6404A1A3" w14:textId="77777777" w:rsidR="003F2667" w:rsidRDefault="003F2667" w:rsidP="0090731F">
            <w:pPr>
              <w:jc w:val="center"/>
              <w:rPr>
                <w:rFonts w:ascii="Tahoma" w:hAnsi="Tahoma" w:cs="Tahoma"/>
                <w:b/>
              </w:rPr>
            </w:pPr>
          </w:p>
          <w:p w14:paraId="20B9C6FA" w14:textId="77777777" w:rsidR="003F2667" w:rsidRDefault="003F2667" w:rsidP="0090731F">
            <w:pPr>
              <w:jc w:val="center"/>
              <w:rPr>
                <w:rFonts w:ascii="Tahoma" w:hAnsi="Tahoma" w:cs="Tahoma"/>
                <w:b/>
              </w:rPr>
            </w:pPr>
          </w:p>
          <w:p w14:paraId="121339B8" w14:textId="77777777" w:rsidR="003F2667" w:rsidRDefault="003F2667" w:rsidP="0090731F">
            <w:pPr>
              <w:jc w:val="center"/>
              <w:rPr>
                <w:rFonts w:ascii="Tahoma" w:hAnsi="Tahoma" w:cs="Tahoma"/>
                <w:b/>
              </w:rPr>
            </w:pPr>
          </w:p>
          <w:p w14:paraId="0699F39B" w14:textId="77777777" w:rsidR="003F2667" w:rsidRDefault="003F2667" w:rsidP="0090731F">
            <w:pPr>
              <w:jc w:val="center"/>
              <w:rPr>
                <w:rFonts w:ascii="Tahoma" w:hAnsi="Tahoma" w:cs="Tahoma"/>
                <w:b/>
              </w:rPr>
            </w:pPr>
          </w:p>
          <w:p w14:paraId="5B2337C8" w14:textId="77777777" w:rsidR="003F2667" w:rsidRDefault="003F2667" w:rsidP="0090731F">
            <w:pPr>
              <w:jc w:val="center"/>
              <w:rPr>
                <w:rFonts w:ascii="Tahoma" w:hAnsi="Tahoma" w:cs="Tahoma"/>
                <w:b/>
              </w:rPr>
            </w:pPr>
          </w:p>
          <w:p w14:paraId="711FCF84" w14:textId="77777777" w:rsidR="003F2667" w:rsidRDefault="003F2667" w:rsidP="0090731F">
            <w:pPr>
              <w:jc w:val="center"/>
              <w:rPr>
                <w:rFonts w:ascii="Tahoma" w:hAnsi="Tahoma" w:cs="Tahoma"/>
                <w:b/>
              </w:rPr>
            </w:pPr>
          </w:p>
          <w:p w14:paraId="6C68EF50" w14:textId="77777777" w:rsidR="003F2667" w:rsidRDefault="003F2667" w:rsidP="0090731F">
            <w:pPr>
              <w:jc w:val="center"/>
              <w:rPr>
                <w:rFonts w:ascii="Tahoma" w:hAnsi="Tahoma" w:cs="Tahoma"/>
                <w:b/>
              </w:rPr>
            </w:pPr>
          </w:p>
          <w:p w14:paraId="10B1D3B7" w14:textId="77777777" w:rsidR="003F2667" w:rsidRDefault="003F2667" w:rsidP="0090731F">
            <w:pPr>
              <w:jc w:val="center"/>
              <w:rPr>
                <w:rFonts w:ascii="Tahoma" w:hAnsi="Tahoma" w:cs="Tahoma"/>
                <w:b/>
              </w:rPr>
            </w:pPr>
          </w:p>
          <w:p w14:paraId="1113CC81" w14:textId="77777777" w:rsidR="003F2667" w:rsidRDefault="003F2667" w:rsidP="0090731F">
            <w:pPr>
              <w:jc w:val="center"/>
              <w:rPr>
                <w:rFonts w:ascii="Tahoma" w:hAnsi="Tahoma" w:cs="Tahoma"/>
                <w:b/>
              </w:rPr>
            </w:pPr>
          </w:p>
          <w:p w14:paraId="3F992D1B" w14:textId="77777777" w:rsidR="003F2667" w:rsidRDefault="003F2667" w:rsidP="0090731F">
            <w:pPr>
              <w:jc w:val="center"/>
              <w:rPr>
                <w:rFonts w:ascii="Tahoma" w:hAnsi="Tahoma" w:cs="Tahoma"/>
                <w:b/>
              </w:rPr>
            </w:pPr>
          </w:p>
          <w:p w14:paraId="72644025" w14:textId="77777777" w:rsidR="003F2667" w:rsidRDefault="003F2667" w:rsidP="0090731F">
            <w:pPr>
              <w:jc w:val="center"/>
              <w:rPr>
                <w:rFonts w:ascii="Tahoma" w:hAnsi="Tahoma" w:cs="Tahoma"/>
                <w:b/>
              </w:rPr>
            </w:pPr>
          </w:p>
          <w:p w14:paraId="0AFDB565" w14:textId="77777777" w:rsidR="003F2667" w:rsidRDefault="003F2667" w:rsidP="0090731F">
            <w:pPr>
              <w:jc w:val="center"/>
              <w:rPr>
                <w:rFonts w:ascii="Tahoma" w:hAnsi="Tahoma" w:cs="Tahoma"/>
                <w:b/>
              </w:rPr>
            </w:pPr>
          </w:p>
          <w:p w14:paraId="4224912C" w14:textId="77777777" w:rsidR="003F2667" w:rsidRDefault="003F2667" w:rsidP="0090731F">
            <w:pPr>
              <w:jc w:val="center"/>
              <w:rPr>
                <w:rFonts w:ascii="Tahoma" w:hAnsi="Tahoma" w:cs="Tahoma"/>
                <w:b/>
              </w:rPr>
            </w:pPr>
          </w:p>
          <w:p w14:paraId="0FE228A4" w14:textId="77777777" w:rsidR="003F2667" w:rsidRDefault="003F2667" w:rsidP="0090731F">
            <w:pPr>
              <w:jc w:val="center"/>
              <w:rPr>
                <w:rFonts w:ascii="Tahoma" w:hAnsi="Tahoma" w:cs="Tahoma"/>
                <w:b/>
              </w:rPr>
            </w:pPr>
          </w:p>
          <w:p w14:paraId="723DE561" w14:textId="77777777" w:rsidR="003F2667" w:rsidRDefault="003F2667" w:rsidP="0090731F">
            <w:pPr>
              <w:jc w:val="center"/>
              <w:rPr>
                <w:rFonts w:ascii="Tahoma" w:hAnsi="Tahoma" w:cs="Tahoma"/>
                <w:b/>
              </w:rPr>
            </w:pPr>
          </w:p>
          <w:p w14:paraId="4B95B738" w14:textId="77777777" w:rsidR="003F2667" w:rsidRDefault="003F2667" w:rsidP="0090731F">
            <w:pPr>
              <w:jc w:val="center"/>
              <w:rPr>
                <w:rFonts w:ascii="Tahoma" w:hAnsi="Tahoma" w:cs="Tahoma"/>
                <w:b/>
              </w:rPr>
            </w:pPr>
          </w:p>
          <w:p w14:paraId="49A2B849" w14:textId="77777777" w:rsidR="003F2667" w:rsidRDefault="003F2667" w:rsidP="0090731F">
            <w:pPr>
              <w:jc w:val="center"/>
              <w:rPr>
                <w:rFonts w:ascii="Tahoma" w:hAnsi="Tahoma" w:cs="Tahoma"/>
                <w:b/>
              </w:rPr>
            </w:pPr>
          </w:p>
          <w:p w14:paraId="0284934D" w14:textId="77777777" w:rsidR="003F2667" w:rsidRDefault="003F2667" w:rsidP="0090731F">
            <w:pPr>
              <w:jc w:val="center"/>
              <w:rPr>
                <w:rFonts w:ascii="Tahoma" w:hAnsi="Tahoma" w:cs="Tahoma"/>
                <w:b/>
              </w:rPr>
            </w:pPr>
          </w:p>
          <w:p w14:paraId="3313AF17" w14:textId="77777777" w:rsidR="003F2667" w:rsidRDefault="003F2667" w:rsidP="0090731F">
            <w:pPr>
              <w:jc w:val="center"/>
              <w:rPr>
                <w:rFonts w:ascii="Tahoma" w:hAnsi="Tahoma" w:cs="Tahoma"/>
                <w:b/>
              </w:rPr>
            </w:pPr>
          </w:p>
          <w:p w14:paraId="1530CF17" w14:textId="77777777" w:rsidR="003F2667" w:rsidRDefault="003F2667" w:rsidP="0090731F">
            <w:pPr>
              <w:jc w:val="center"/>
              <w:rPr>
                <w:rFonts w:ascii="Tahoma" w:hAnsi="Tahoma" w:cs="Tahoma"/>
                <w:b/>
              </w:rPr>
            </w:pPr>
          </w:p>
          <w:p w14:paraId="0C8565A6" w14:textId="77777777" w:rsidR="003F2667" w:rsidRDefault="003F2667" w:rsidP="0090731F">
            <w:pPr>
              <w:jc w:val="center"/>
              <w:rPr>
                <w:rFonts w:ascii="Tahoma" w:hAnsi="Tahoma" w:cs="Tahoma"/>
                <w:b/>
              </w:rPr>
            </w:pPr>
          </w:p>
          <w:p w14:paraId="74993EEF" w14:textId="77777777" w:rsidR="003F2667" w:rsidRDefault="003F2667" w:rsidP="0090731F">
            <w:pPr>
              <w:jc w:val="center"/>
              <w:rPr>
                <w:rFonts w:ascii="Tahoma" w:hAnsi="Tahoma" w:cs="Tahoma"/>
                <w:b/>
              </w:rPr>
            </w:pPr>
          </w:p>
          <w:p w14:paraId="3610486B" w14:textId="77777777" w:rsidR="003F2667" w:rsidRDefault="003F2667" w:rsidP="0090731F">
            <w:pPr>
              <w:jc w:val="center"/>
              <w:rPr>
                <w:rFonts w:ascii="Tahoma" w:hAnsi="Tahoma" w:cs="Tahoma"/>
                <w:b/>
              </w:rPr>
            </w:pPr>
          </w:p>
          <w:p w14:paraId="29B6F26F" w14:textId="77777777" w:rsidR="003F2667" w:rsidRDefault="003F2667" w:rsidP="0090731F">
            <w:pPr>
              <w:jc w:val="center"/>
              <w:rPr>
                <w:rFonts w:ascii="Tahoma" w:hAnsi="Tahoma" w:cs="Tahoma"/>
                <w:b/>
              </w:rPr>
            </w:pPr>
          </w:p>
          <w:p w14:paraId="6A7F63B0" w14:textId="77777777" w:rsidR="003F2667" w:rsidRDefault="003F2667" w:rsidP="0090731F">
            <w:pPr>
              <w:jc w:val="center"/>
              <w:rPr>
                <w:rFonts w:ascii="Tahoma" w:hAnsi="Tahoma" w:cs="Tahoma"/>
                <w:b/>
              </w:rPr>
            </w:pPr>
          </w:p>
          <w:p w14:paraId="34204F33" w14:textId="77777777" w:rsidR="003F2667" w:rsidRDefault="003F2667" w:rsidP="0090731F">
            <w:pPr>
              <w:jc w:val="center"/>
              <w:rPr>
                <w:rFonts w:ascii="Tahoma" w:hAnsi="Tahoma" w:cs="Tahoma"/>
                <w:b/>
              </w:rPr>
            </w:pPr>
          </w:p>
          <w:p w14:paraId="568B1F75" w14:textId="77777777" w:rsidR="003F2667" w:rsidRDefault="003F2667" w:rsidP="0090731F">
            <w:pPr>
              <w:jc w:val="center"/>
              <w:rPr>
                <w:rFonts w:ascii="Tahoma" w:hAnsi="Tahoma" w:cs="Tahoma"/>
                <w:b/>
              </w:rPr>
            </w:pPr>
          </w:p>
          <w:p w14:paraId="3242B3BB" w14:textId="77777777" w:rsidR="003F2667" w:rsidRDefault="003F2667" w:rsidP="0090731F">
            <w:pPr>
              <w:jc w:val="center"/>
              <w:rPr>
                <w:rFonts w:ascii="Tahoma" w:hAnsi="Tahoma" w:cs="Tahoma"/>
                <w:b/>
              </w:rPr>
            </w:pPr>
          </w:p>
          <w:p w14:paraId="43F5D9CF" w14:textId="77777777" w:rsidR="003F2667" w:rsidRDefault="003F2667" w:rsidP="0090731F">
            <w:pPr>
              <w:jc w:val="center"/>
              <w:rPr>
                <w:rFonts w:ascii="Tahoma" w:hAnsi="Tahoma" w:cs="Tahoma"/>
                <w:b/>
              </w:rPr>
            </w:pPr>
          </w:p>
          <w:p w14:paraId="49B1C1FA" w14:textId="77777777" w:rsidR="003F2667" w:rsidRDefault="003F2667" w:rsidP="0090731F">
            <w:pPr>
              <w:jc w:val="center"/>
              <w:rPr>
                <w:rFonts w:ascii="Tahoma" w:hAnsi="Tahoma" w:cs="Tahoma"/>
                <w:b/>
              </w:rPr>
            </w:pPr>
          </w:p>
          <w:p w14:paraId="436B5D40" w14:textId="77777777" w:rsidR="003F2667" w:rsidRDefault="003F2667" w:rsidP="0090731F">
            <w:pPr>
              <w:jc w:val="center"/>
              <w:rPr>
                <w:rFonts w:ascii="Tahoma" w:hAnsi="Tahoma" w:cs="Tahoma"/>
                <w:b/>
              </w:rPr>
            </w:pPr>
          </w:p>
          <w:p w14:paraId="08E53A64" w14:textId="77777777" w:rsidR="003F2667" w:rsidRDefault="003F2667" w:rsidP="0090731F">
            <w:pPr>
              <w:jc w:val="center"/>
              <w:rPr>
                <w:rFonts w:ascii="Tahoma" w:hAnsi="Tahoma" w:cs="Tahoma"/>
                <w:b/>
              </w:rPr>
            </w:pPr>
          </w:p>
          <w:p w14:paraId="5CFDD582" w14:textId="77777777" w:rsidR="003F2667" w:rsidRDefault="003F2667" w:rsidP="0090731F">
            <w:pPr>
              <w:jc w:val="center"/>
              <w:rPr>
                <w:rFonts w:ascii="Tahoma" w:hAnsi="Tahoma" w:cs="Tahoma"/>
                <w:b/>
              </w:rPr>
            </w:pPr>
          </w:p>
          <w:p w14:paraId="10F4CB80" w14:textId="77777777" w:rsidR="003F2667" w:rsidRDefault="003F2667" w:rsidP="0090731F">
            <w:pPr>
              <w:jc w:val="center"/>
              <w:rPr>
                <w:rFonts w:ascii="Tahoma" w:hAnsi="Tahoma" w:cs="Tahoma"/>
                <w:b/>
              </w:rPr>
            </w:pPr>
          </w:p>
          <w:p w14:paraId="1A2F96DD" w14:textId="77777777" w:rsidR="003F2667" w:rsidRDefault="003F2667" w:rsidP="0090731F">
            <w:pPr>
              <w:jc w:val="center"/>
              <w:rPr>
                <w:rFonts w:ascii="Tahoma" w:hAnsi="Tahoma" w:cs="Tahoma"/>
                <w:b/>
              </w:rPr>
            </w:pPr>
          </w:p>
          <w:p w14:paraId="2EBB59F4" w14:textId="77777777" w:rsidR="003F2667" w:rsidRDefault="003F2667" w:rsidP="0090731F">
            <w:pPr>
              <w:jc w:val="center"/>
              <w:rPr>
                <w:rFonts w:ascii="Tahoma" w:hAnsi="Tahoma" w:cs="Tahoma"/>
                <w:b/>
              </w:rPr>
            </w:pPr>
          </w:p>
          <w:p w14:paraId="6476ABEC" w14:textId="77777777" w:rsidR="003F2667" w:rsidRDefault="003F2667" w:rsidP="0090731F">
            <w:pPr>
              <w:jc w:val="center"/>
              <w:rPr>
                <w:rFonts w:ascii="Tahoma" w:hAnsi="Tahoma" w:cs="Tahoma"/>
                <w:b/>
              </w:rPr>
            </w:pPr>
          </w:p>
          <w:p w14:paraId="37AE651C" w14:textId="77777777" w:rsidR="003F2667" w:rsidRDefault="003F2667" w:rsidP="0090731F">
            <w:pPr>
              <w:jc w:val="center"/>
              <w:rPr>
                <w:rFonts w:ascii="Tahoma" w:hAnsi="Tahoma" w:cs="Tahoma"/>
                <w:b/>
              </w:rPr>
            </w:pPr>
          </w:p>
          <w:p w14:paraId="3869BDFC" w14:textId="77777777" w:rsidR="003F2667" w:rsidRDefault="003F2667" w:rsidP="0090731F">
            <w:pPr>
              <w:jc w:val="center"/>
              <w:rPr>
                <w:rFonts w:ascii="Tahoma" w:hAnsi="Tahoma" w:cs="Tahoma"/>
                <w:b/>
              </w:rPr>
            </w:pPr>
          </w:p>
          <w:p w14:paraId="4BAA4C14" w14:textId="77777777" w:rsidR="003F2667" w:rsidRDefault="003F2667" w:rsidP="0090731F">
            <w:pPr>
              <w:jc w:val="center"/>
              <w:rPr>
                <w:rFonts w:ascii="Tahoma" w:hAnsi="Tahoma" w:cs="Tahoma"/>
                <w:b/>
              </w:rPr>
            </w:pPr>
          </w:p>
          <w:p w14:paraId="5F358BCE" w14:textId="77777777" w:rsidR="003F2667" w:rsidRDefault="003F2667" w:rsidP="0090731F">
            <w:pPr>
              <w:jc w:val="center"/>
              <w:rPr>
                <w:rFonts w:ascii="Tahoma" w:hAnsi="Tahoma" w:cs="Tahoma"/>
                <w:b/>
              </w:rPr>
            </w:pPr>
          </w:p>
          <w:p w14:paraId="2441574C" w14:textId="77777777" w:rsidR="003F2667" w:rsidRDefault="003F2667" w:rsidP="0090731F">
            <w:pPr>
              <w:jc w:val="center"/>
              <w:rPr>
                <w:rFonts w:ascii="Tahoma" w:hAnsi="Tahoma" w:cs="Tahoma"/>
                <w:b/>
              </w:rPr>
            </w:pPr>
          </w:p>
          <w:p w14:paraId="79BEC2F1" w14:textId="77777777" w:rsidR="003F2667" w:rsidRDefault="003F2667" w:rsidP="0090731F">
            <w:pPr>
              <w:jc w:val="center"/>
              <w:rPr>
                <w:rFonts w:ascii="Tahoma" w:hAnsi="Tahoma" w:cs="Tahoma"/>
                <w:b/>
              </w:rPr>
            </w:pPr>
          </w:p>
          <w:p w14:paraId="26498A91" w14:textId="77777777" w:rsidR="003F2667" w:rsidRDefault="003F2667" w:rsidP="0090731F">
            <w:pPr>
              <w:jc w:val="center"/>
              <w:rPr>
                <w:rFonts w:ascii="Tahoma" w:hAnsi="Tahoma" w:cs="Tahoma"/>
                <w:b/>
              </w:rPr>
            </w:pPr>
          </w:p>
          <w:p w14:paraId="6E55AF9E" w14:textId="77777777" w:rsidR="003F2667" w:rsidRDefault="003F2667" w:rsidP="0090731F">
            <w:pPr>
              <w:jc w:val="center"/>
              <w:rPr>
                <w:rFonts w:ascii="Tahoma" w:hAnsi="Tahoma" w:cs="Tahoma"/>
                <w:b/>
              </w:rPr>
            </w:pPr>
          </w:p>
          <w:p w14:paraId="683F4385" w14:textId="77777777" w:rsidR="003F2667" w:rsidRDefault="003F2667" w:rsidP="0090731F">
            <w:pPr>
              <w:jc w:val="center"/>
              <w:rPr>
                <w:rFonts w:ascii="Tahoma" w:hAnsi="Tahoma" w:cs="Tahoma"/>
                <w:b/>
              </w:rPr>
            </w:pPr>
          </w:p>
          <w:p w14:paraId="5E0E40B9" w14:textId="77777777" w:rsidR="003F2667" w:rsidRDefault="003F2667" w:rsidP="0090731F">
            <w:pPr>
              <w:jc w:val="center"/>
              <w:rPr>
                <w:rFonts w:ascii="Tahoma" w:hAnsi="Tahoma" w:cs="Tahoma"/>
                <w:b/>
              </w:rPr>
            </w:pPr>
          </w:p>
          <w:p w14:paraId="63D5D943" w14:textId="77777777" w:rsidR="003F2667" w:rsidRDefault="003F2667" w:rsidP="0090731F">
            <w:pPr>
              <w:jc w:val="center"/>
              <w:rPr>
                <w:rFonts w:ascii="Tahoma" w:hAnsi="Tahoma" w:cs="Tahoma"/>
                <w:b/>
              </w:rPr>
            </w:pPr>
          </w:p>
          <w:p w14:paraId="1DFCDA4D" w14:textId="77777777" w:rsidR="003F2667" w:rsidRDefault="003F2667" w:rsidP="0090731F">
            <w:pPr>
              <w:jc w:val="center"/>
              <w:rPr>
                <w:rFonts w:ascii="Tahoma" w:hAnsi="Tahoma" w:cs="Tahoma"/>
                <w:b/>
              </w:rPr>
            </w:pPr>
          </w:p>
          <w:p w14:paraId="084F7239" w14:textId="77777777" w:rsidR="003F2667" w:rsidRDefault="003F2667" w:rsidP="0090731F">
            <w:pPr>
              <w:jc w:val="center"/>
              <w:rPr>
                <w:rFonts w:ascii="Tahoma" w:hAnsi="Tahoma" w:cs="Tahoma"/>
                <w:b/>
              </w:rPr>
            </w:pPr>
          </w:p>
          <w:p w14:paraId="6ADDBBA9" w14:textId="77777777" w:rsidR="003F2667" w:rsidRDefault="003F2667" w:rsidP="0090731F">
            <w:pPr>
              <w:jc w:val="center"/>
              <w:rPr>
                <w:rFonts w:ascii="Tahoma" w:hAnsi="Tahoma" w:cs="Tahoma"/>
                <w:b/>
              </w:rPr>
            </w:pPr>
          </w:p>
          <w:p w14:paraId="5775431F" w14:textId="77777777" w:rsidR="003F2667" w:rsidRDefault="003F2667" w:rsidP="0090731F">
            <w:pPr>
              <w:jc w:val="center"/>
              <w:rPr>
                <w:rFonts w:ascii="Tahoma" w:hAnsi="Tahoma" w:cs="Tahoma"/>
                <w:b/>
              </w:rPr>
            </w:pPr>
          </w:p>
          <w:p w14:paraId="489CD880" w14:textId="77777777" w:rsidR="003F2667" w:rsidRDefault="003F2667" w:rsidP="0090731F">
            <w:pPr>
              <w:jc w:val="center"/>
              <w:rPr>
                <w:rFonts w:ascii="Tahoma" w:hAnsi="Tahoma" w:cs="Tahoma"/>
                <w:b/>
              </w:rPr>
            </w:pPr>
          </w:p>
          <w:p w14:paraId="442A70FB" w14:textId="77777777" w:rsidR="003F2667" w:rsidRDefault="003F2667" w:rsidP="0090731F">
            <w:pPr>
              <w:jc w:val="center"/>
              <w:rPr>
                <w:rFonts w:ascii="Tahoma" w:hAnsi="Tahoma" w:cs="Tahoma"/>
                <w:b/>
              </w:rPr>
            </w:pPr>
          </w:p>
          <w:p w14:paraId="2B3D15CA" w14:textId="77777777" w:rsidR="003F2667" w:rsidRDefault="003F2667" w:rsidP="0090731F">
            <w:pPr>
              <w:jc w:val="center"/>
              <w:rPr>
                <w:rFonts w:ascii="Tahoma" w:hAnsi="Tahoma" w:cs="Tahoma"/>
                <w:b/>
              </w:rPr>
            </w:pPr>
          </w:p>
          <w:p w14:paraId="6179C098" w14:textId="77777777" w:rsidR="003F2667" w:rsidRDefault="003F2667" w:rsidP="0090731F">
            <w:pPr>
              <w:jc w:val="center"/>
              <w:rPr>
                <w:rFonts w:ascii="Tahoma" w:hAnsi="Tahoma" w:cs="Tahoma"/>
                <w:b/>
              </w:rPr>
            </w:pPr>
          </w:p>
          <w:p w14:paraId="16DE7BBC" w14:textId="77777777" w:rsidR="003F2667" w:rsidRDefault="003F2667" w:rsidP="0090731F">
            <w:pPr>
              <w:jc w:val="center"/>
              <w:rPr>
                <w:rFonts w:ascii="Tahoma" w:hAnsi="Tahoma" w:cs="Tahoma"/>
                <w:b/>
              </w:rPr>
            </w:pPr>
          </w:p>
          <w:p w14:paraId="703DA014" w14:textId="77777777" w:rsidR="003F2667" w:rsidRDefault="003F2667" w:rsidP="0090731F">
            <w:pPr>
              <w:jc w:val="center"/>
              <w:rPr>
                <w:rFonts w:ascii="Tahoma" w:hAnsi="Tahoma" w:cs="Tahoma"/>
                <w:b/>
              </w:rPr>
            </w:pPr>
          </w:p>
          <w:p w14:paraId="073315BB" w14:textId="77777777" w:rsidR="003F2667" w:rsidRDefault="003F2667" w:rsidP="0090731F">
            <w:pPr>
              <w:jc w:val="center"/>
              <w:rPr>
                <w:rFonts w:ascii="Tahoma" w:hAnsi="Tahoma" w:cs="Tahoma"/>
                <w:b/>
              </w:rPr>
            </w:pPr>
          </w:p>
          <w:p w14:paraId="4DD56127" w14:textId="77777777" w:rsidR="003F2667" w:rsidRDefault="003F2667" w:rsidP="0090731F">
            <w:pPr>
              <w:jc w:val="center"/>
              <w:rPr>
                <w:rFonts w:ascii="Tahoma" w:hAnsi="Tahoma" w:cs="Tahoma"/>
                <w:b/>
              </w:rPr>
            </w:pPr>
          </w:p>
          <w:p w14:paraId="0DFCF42E" w14:textId="77777777" w:rsidR="003F2667" w:rsidRDefault="003F2667" w:rsidP="0090731F">
            <w:pPr>
              <w:jc w:val="center"/>
              <w:rPr>
                <w:rFonts w:ascii="Tahoma" w:hAnsi="Tahoma" w:cs="Tahoma"/>
                <w:b/>
              </w:rPr>
            </w:pPr>
          </w:p>
          <w:p w14:paraId="3C30487A" w14:textId="77777777" w:rsidR="003F2667" w:rsidRDefault="003F2667" w:rsidP="0090731F">
            <w:pPr>
              <w:jc w:val="center"/>
              <w:rPr>
                <w:rFonts w:ascii="Tahoma" w:hAnsi="Tahoma" w:cs="Tahoma"/>
                <w:b/>
              </w:rPr>
            </w:pPr>
          </w:p>
          <w:p w14:paraId="235939E7" w14:textId="77777777" w:rsidR="003F2667" w:rsidRDefault="003F2667" w:rsidP="0090731F">
            <w:pPr>
              <w:jc w:val="center"/>
              <w:rPr>
                <w:rFonts w:ascii="Tahoma" w:hAnsi="Tahoma" w:cs="Tahoma"/>
                <w:b/>
              </w:rPr>
            </w:pPr>
          </w:p>
          <w:p w14:paraId="310F14A2" w14:textId="77777777" w:rsidR="003F2667" w:rsidRDefault="003F2667" w:rsidP="0090731F">
            <w:pPr>
              <w:jc w:val="center"/>
              <w:rPr>
                <w:rFonts w:ascii="Tahoma" w:hAnsi="Tahoma" w:cs="Tahoma"/>
                <w:b/>
              </w:rPr>
            </w:pPr>
          </w:p>
          <w:p w14:paraId="2A9749CB" w14:textId="77777777" w:rsidR="003F2667" w:rsidRDefault="003F2667" w:rsidP="0090731F">
            <w:pPr>
              <w:jc w:val="center"/>
              <w:rPr>
                <w:rFonts w:ascii="Tahoma" w:hAnsi="Tahoma" w:cs="Tahoma"/>
                <w:b/>
              </w:rPr>
            </w:pPr>
          </w:p>
          <w:p w14:paraId="08F6BA67" w14:textId="77777777" w:rsidR="003F2667" w:rsidRDefault="003F2667" w:rsidP="0090731F">
            <w:pPr>
              <w:jc w:val="center"/>
              <w:rPr>
                <w:rFonts w:ascii="Tahoma" w:hAnsi="Tahoma" w:cs="Tahoma"/>
                <w:b/>
              </w:rPr>
            </w:pPr>
          </w:p>
          <w:p w14:paraId="7C59CA18" w14:textId="77777777" w:rsidR="003F2667" w:rsidRDefault="003F2667" w:rsidP="0090731F">
            <w:pPr>
              <w:jc w:val="center"/>
              <w:rPr>
                <w:rFonts w:ascii="Tahoma" w:hAnsi="Tahoma" w:cs="Tahoma"/>
                <w:b/>
              </w:rPr>
            </w:pPr>
          </w:p>
          <w:p w14:paraId="1BAB0244" w14:textId="77777777" w:rsidR="003F2667" w:rsidRDefault="003F2667" w:rsidP="0090731F">
            <w:pPr>
              <w:jc w:val="center"/>
              <w:rPr>
                <w:rFonts w:ascii="Tahoma" w:hAnsi="Tahoma" w:cs="Tahoma"/>
                <w:b/>
              </w:rPr>
            </w:pPr>
          </w:p>
          <w:p w14:paraId="0A82B4D0" w14:textId="77777777" w:rsidR="003F2667" w:rsidRDefault="003F2667" w:rsidP="0090731F">
            <w:pPr>
              <w:jc w:val="center"/>
              <w:rPr>
                <w:rFonts w:ascii="Tahoma" w:hAnsi="Tahoma" w:cs="Tahoma"/>
                <w:b/>
              </w:rPr>
            </w:pPr>
          </w:p>
          <w:p w14:paraId="535F3553" w14:textId="77777777" w:rsidR="003F2667" w:rsidRDefault="003F2667" w:rsidP="0090731F">
            <w:pPr>
              <w:jc w:val="center"/>
              <w:rPr>
                <w:rFonts w:ascii="Tahoma" w:hAnsi="Tahoma" w:cs="Tahoma"/>
                <w:b/>
              </w:rPr>
            </w:pPr>
          </w:p>
          <w:p w14:paraId="068D9FFA" w14:textId="77777777" w:rsidR="003F2667" w:rsidRDefault="003F2667" w:rsidP="0090731F">
            <w:pPr>
              <w:jc w:val="center"/>
              <w:rPr>
                <w:rFonts w:ascii="Tahoma" w:hAnsi="Tahoma" w:cs="Tahoma"/>
                <w:b/>
              </w:rPr>
            </w:pPr>
          </w:p>
          <w:p w14:paraId="023EDFBD" w14:textId="77777777" w:rsidR="003F2667" w:rsidRDefault="003F2667" w:rsidP="0090731F">
            <w:pPr>
              <w:jc w:val="center"/>
              <w:rPr>
                <w:rFonts w:ascii="Tahoma" w:hAnsi="Tahoma" w:cs="Tahoma"/>
                <w:b/>
              </w:rPr>
            </w:pPr>
          </w:p>
          <w:p w14:paraId="411A05B1" w14:textId="77777777" w:rsidR="003F2667" w:rsidRDefault="003F2667" w:rsidP="0090731F">
            <w:pPr>
              <w:jc w:val="center"/>
              <w:rPr>
                <w:rFonts w:ascii="Tahoma" w:hAnsi="Tahoma" w:cs="Tahoma"/>
                <w:b/>
              </w:rPr>
            </w:pPr>
          </w:p>
          <w:p w14:paraId="1E591B57" w14:textId="77777777" w:rsidR="003F2667" w:rsidRDefault="003F2667" w:rsidP="0090731F">
            <w:pPr>
              <w:jc w:val="center"/>
              <w:rPr>
                <w:rFonts w:ascii="Tahoma" w:hAnsi="Tahoma" w:cs="Tahoma"/>
                <w:b/>
              </w:rPr>
            </w:pPr>
          </w:p>
          <w:p w14:paraId="5B7AA063" w14:textId="77777777" w:rsidR="003F2667" w:rsidRDefault="003F2667" w:rsidP="0090731F">
            <w:pPr>
              <w:jc w:val="center"/>
              <w:rPr>
                <w:rFonts w:ascii="Tahoma" w:hAnsi="Tahoma" w:cs="Tahoma"/>
                <w:b/>
              </w:rPr>
            </w:pPr>
          </w:p>
          <w:p w14:paraId="0A67D042" w14:textId="77777777" w:rsidR="003F2667" w:rsidRDefault="003F2667" w:rsidP="0090731F">
            <w:pPr>
              <w:jc w:val="center"/>
              <w:rPr>
                <w:rFonts w:ascii="Tahoma" w:hAnsi="Tahoma" w:cs="Tahoma"/>
                <w:b/>
              </w:rPr>
            </w:pPr>
          </w:p>
          <w:p w14:paraId="4BAD22BB" w14:textId="77777777" w:rsidR="003F2667" w:rsidRDefault="003F2667" w:rsidP="0090731F">
            <w:pPr>
              <w:jc w:val="center"/>
              <w:rPr>
                <w:rFonts w:ascii="Tahoma" w:hAnsi="Tahoma" w:cs="Tahoma"/>
                <w:b/>
              </w:rPr>
            </w:pPr>
          </w:p>
          <w:p w14:paraId="4C1A46F6" w14:textId="77777777" w:rsidR="003F2667" w:rsidRDefault="003F2667" w:rsidP="0090731F">
            <w:pPr>
              <w:jc w:val="center"/>
              <w:rPr>
                <w:rFonts w:ascii="Tahoma" w:hAnsi="Tahoma" w:cs="Tahoma"/>
                <w:b/>
              </w:rPr>
            </w:pPr>
          </w:p>
          <w:p w14:paraId="27211BD8" w14:textId="77777777" w:rsidR="003F2667" w:rsidRDefault="003F2667" w:rsidP="0090731F">
            <w:pPr>
              <w:jc w:val="center"/>
              <w:rPr>
                <w:rFonts w:ascii="Tahoma" w:hAnsi="Tahoma" w:cs="Tahoma"/>
                <w:b/>
              </w:rPr>
            </w:pPr>
          </w:p>
          <w:p w14:paraId="3C35E418" w14:textId="77777777" w:rsidR="003F2667" w:rsidRDefault="003F2667" w:rsidP="0090731F">
            <w:pPr>
              <w:jc w:val="center"/>
              <w:rPr>
                <w:rFonts w:ascii="Tahoma" w:hAnsi="Tahoma" w:cs="Tahoma"/>
                <w:b/>
              </w:rPr>
            </w:pPr>
          </w:p>
          <w:p w14:paraId="7A7C3027" w14:textId="77777777" w:rsidR="003F2667" w:rsidRDefault="003F2667" w:rsidP="0090731F">
            <w:pPr>
              <w:jc w:val="center"/>
              <w:rPr>
                <w:rFonts w:ascii="Tahoma" w:hAnsi="Tahoma" w:cs="Tahoma"/>
                <w:b/>
              </w:rPr>
            </w:pPr>
          </w:p>
          <w:p w14:paraId="0950344B" w14:textId="77777777" w:rsidR="003F2667" w:rsidRDefault="003F2667" w:rsidP="0090731F">
            <w:pPr>
              <w:jc w:val="center"/>
              <w:rPr>
                <w:rFonts w:ascii="Tahoma" w:hAnsi="Tahoma" w:cs="Tahoma"/>
                <w:b/>
              </w:rPr>
            </w:pPr>
          </w:p>
          <w:p w14:paraId="64F2D8EA" w14:textId="77777777" w:rsidR="003F2667" w:rsidRDefault="003F2667" w:rsidP="0090731F">
            <w:pPr>
              <w:jc w:val="center"/>
              <w:rPr>
                <w:rFonts w:ascii="Tahoma" w:hAnsi="Tahoma" w:cs="Tahoma"/>
                <w:b/>
              </w:rPr>
            </w:pPr>
          </w:p>
          <w:p w14:paraId="537887A3" w14:textId="77777777" w:rsidR="003F2667" w:rsidRDefault="003F2667" w:rsidP="0090731F">
            <w:pPr>
              <w:jc w:val="center"/>
              <w:rPr>
                <w:rFonts w:ascii="Tahoma" w:hAnsi="Tahoma" w:cs="Tahoma"/>
                <w:b/>
              </w:rPr>
            </w:pPr>
          </w:p>
          <w:p w14:paraId="51F85101" w14:textId="77777777" w:rsidR="003F2667" w:rsidRDefault="003F2667" w:rsidP="0090731F">
            <w:pPr>
              <w:jc w:val="center"/>
              <w:rPr>
                <w:rFonts w:ascii="Tahoma" w:hAnsi="Tahoma" w:cs="Tahoma"/>
                <w:b/>
              </w:rPr>
            </w:pPr>
          </w:p>
          <w:p w14:paraId="3E487692" w14:textId="77777777" w:rsidR="003F2667" w:rsidRDefault="003F2667" w:rsidP="0090731F">
            <w:pPr>
              <w:jc w:val="center"/>
              <w:rPr>
                <w:rFonts w:ascii="Tahoma" w:hAnsi="Tahoma" w:cs="Tahoma"/>
                <w:b/>
              </w:rPr>
            </w:pPr>
          </w:p>
          <w:p w14:paraId="7CF98565" w14:textId="77777777" w:rsidR="003F2667" w:rsidRDefault="003F2667" w:rsidP="0090731F">
            <w:pPr>
              <w:jc w:val="center"/>
              <w:rPr>
                <w:rFonts w:ascii="Tahoma" w:hAnsi="Tahoma" w:cs="Tahoma"/>
                <w:b/>
              </w:rPr>
            </w:pPr>
          </w:p>
          <w:p w14:paraId="0B7F630A" w14:textId="77777777" w:rsidR="003F2667" w:rsidRDefault="003F2667" w:rsidP="0090731F">
            <w:pPr>
              <w:jc w:val="center"/>
              <w:rPr>
                <w:rFonts w:ascii="Tahoma" w:hAnsi="Tahoma" w:cs="Tahoma"/>
                <w:b/>
              </w:rPr>
            </w:pPr>
          </w:p>
          <w:p w14:paraId="3107271D" w14:textId="77777777" w:rsidR="003F2667" w:rsidRDefault="003F2667" w:rsidP="0090731F">
            <w:pPr>
              <w:jc w:val="center"/>
              <w:rPr>
                <w:rFonts w:ascii="Tahoma" w:hAnsi="Tahoma" w:cs="Tahoma"/>
                <w:b/>
              </w:rPr>
            </w:pPr>
          </w:p>
          <w:p w14:paraId="7A744B03" w14:textId="77777777" w:rsidR="003F2667" w:rsidRDefault="003F2667" w:rsidP="0090731F">
            <w:pPr>
              <w:jc w:val="center"/>
              <w:rPr>
                <w:rFonts w:ascii="Tahoma" w:hAnsi="Tahoma" w:cs="Tahoma"/>
                <w:b/>
              </w:rPr>
            </w:pPr>
          </w:p>
          <w:p w14:paraId="5A6EBD3B" w14:textId="77777777" w:rsidR="003F2667" w:rsidRDefault="003F2667" w:rsidP="0090731F">
            <w:pPr>
              <w:jc w:val="center"/>
              <w:rPr>
                <w:rFonts w:ascii="Tahoma" w:hAnsi="Tahoma" w:cs="Tahoma"/>
                <w:b/>
              </w:rPr>
            </w:pPr>
          </w:p>
          <w:p w14:paraId="655E661C" w14:textId="77777777" w:rsidR="003F2667" w:rsidRDefault="003F2667" w:rsidP="0090731F">
            <w:pPr>
              <w:jc w:val="center"/>
              <w:rPr>
                <w:rFonts w:ascii="Tahoma" w:hAnsi="Tahoma" w:cs="Tahoma"/>
                <w:b/>
              </w:rPr>
            </w:pPr>
          </w:p>
          <w:p w14:paraId="71802CAA" w14:textId="77777777" w:rsidR="003F2667" w:rsidRDefault="003F2667" w:rsidP="0090731F">
            <w:pPr>
              <w:jc w:val="center"/>
              <w:rPr>
                <w:rFonts w:ascii="Tahoma" w:hAnsi="Tahoma" w:cs="Tahoma"/>
                <w:b/>
              </w:rPr>
            </w:pPr>
          </w:p>
          <w:p w14:paraId="5D3E768F" w14:textId="77777777" w:rsidR="003F2667" w:rsidRDefault="003F2667" w:rsidP="0090731F">
            <w:pPr>
              <w:jc w:val="center"/>
              <w:rPr>
                <w:rFonts w:ascii="Tahoma" w:hAnsi="Tahoma" w:cs="Tahoma"/>
                <w:b/>
              </w:rPr>
            </w:pPr>
          </w:p>
          <w:p w14:paraId="40572F14" w14:textId="77777777" w:rsidR="003F2667" w:rsidRDefault="003F2667" w:rsidP="0090731F">
            <w:pPr>
              <w:jc w:val="center"/>
              <w:rPr>
                <w:rFonts w:ascii="Tahoma" w:hAnsi="Tahoma" w:cs="Tahoma"/>
                <w:b/>
              </w:rPr>
            </w:pPr>
          </w:p>
          <w:p w14:paraId="6BB5F804" w14:textId="77777777" w:rsidR="003F2667" w:rsidRDefault="003F2667" w:rsidP="0090731F">
            <w:pPr>
              <w:jc w:val="center"/>
              <w:rPr>
                <w:rFonts w:ascii="Tahoma" w:hAnsi="Tahoma" w:cs="Tahoma"/>
                <w:b/>
              </w:rPr>
            </w:pPr>
          </w:p>
          <w:p w14:paraId="3EF8A4EB" w14:textId="77777777" w:rsidR="003F2667" w:rsidRDefault="003F2667" w:rsidP="0090731F">
            <w:pPr>
              <w:jc w:val="center"/>
              <w:rPr>
                <w:rFonts w:ascii="Tahoma" w:hAnsi="Tahoma" w:cs="Tahoma"/>
                <w:b/>
              </w:rPr>
            </w:pPr>
          </w:p>
          <w:p w14:paraId="63DBA1C3" w14:textId="77777777" w:rsidR="003F2667" w:rsidRDefault="003F2667" w:rsidP="0090731F">
            <w:pPr>
              <w:jc w:val="center"/>
              <w:rPr>
                <w:rFonts w:ascii="Tahoma" w:hAnsi="Tahoma" w:cs="Tahoma"/>
                <w:b/>
              </w:rPr>
            </w:pPr>
          </w:p>
          <w:p w14:paraId="7BD9A03C" w14:textId="77777777" w:rsidR="003F2667" w:rsidRDefault="003F2667" w:rsidP="0090731F">
            <w:pPr>
              <w:jc w:val="center"/>
              <w:rPr>
                <w:rFonts w:ascii="Tahoma" w:hAnsi="Tahoma" w:cs="Tahoma"/>
                <w:b/>
              </w:rPr>
            </w:pPr>
          </w:p>
          <w:p w14:paraId="66E51B4D" w14:textId="77777777" w:rsidR="003F2667" w:rsidRDefault="003F2667" w:rsidP="0090731F">
            <w:pPr>
              <w:jc w:val="center"/>
              <w:rPr>
                <w:rFonts w:ascii="Tahoma" w:hAnsi="Tahoma" w:cs="Tahoma"/>
                <w:b/>
              </w:rPr>
            </w:pPr>
          </w:p>
          <w:p w14:paraId="7E553C66" w14:textId="77777777" w:rsidR="003F2667" w:rsidRDefault="003F2667" w:rsidP="0090731F">
            <w:pPr>
              <w:jc w:val="center"/>
              <w:rPr>
                <w:rFonts w:ascii="Tahoma" w:hAnsi="Tahoma" w:cs="Tahoma"/>
                <w:b/>
              </w:rPr>
            </w:pPr>
          </w:p>
          <w:p w14:paraId="26FB16AF" w14:textId="77777777" w:rsidR="003F2667" w:rsidRDefault="003F2667" w:rsidP="003F2667">
            <w:pPr>
              <w:rPr>
                <w:rFonts w:ascii="Tahoma" w:hAnsi="Tahoma" w:cs="Tahoma"/>
                <w:b/>
              </w:rPr>
            </w:pPr>
          </w:p>
          <w:p w14:paraId="09A1F458" w14:textId="77777777" w:rsidR="003F2667" w:rsidRDefault="003F2667" w:rsidP="003F2667">
            <w:pPr>
              <w:rPr>
                <w:rFonts w:ascii="Tahoma" w:hAnsi="Tahoma" w:cs="Tahoma"/>
                <w:b/>
              </w:rPr>
            </w:pPr>
            <w:r>
              <w:rPr>
                <w:rFonts w:ascii="Tahoma" w:hAnsi="Tahoma" w:cs="Tahoma"/>
                <w:b/>
              </w:rPr>
              <w:t>SR</w:t>
            </w:r>
          </w:p>
        </w:tc>
      </w:tr>
      <w:tr w:rsidR="0090731F" w:rsidRPr="0041286D" w14:paraId="5D3AD82D" w14:textId="77777777" w:rsidTr="00D273E7">
        <w:tc>
          <w:tcPr>
            <w:tcW w:w="675" w:type="dxa"/>
            <w:shd w:val="clear" w:color="auto" w:fill="auto"/>
          </w:tcPr>
          <w:p w14:paraId="7A4CFD85" w14:textId="77777777" w:rsidR="0090731F" w:rsidRDefault="00A716A6" w:rsidP="0090731F">
            <w:pPr>
              <w:rPr>
                <w:rFonts w:ascii="Tahoma" w:hAnsi="Tahoma" w:cs="Tahoma"/>
              </w:rPr>
            </w:pPr>
            <w:r>
              <w:rPr>
                <w:rFonts w:ascii="Tahoma" w:hAnsi="Tahoma" w:cs="Tahoma"/>
              </w:rPr>
              <w:lastRenderedPageBreak/>
              <w:t>5</w:t>
            </w:r>
          </w:p>
        </w:tc>
        <w:tc>
          <w:tcPr>
            <w:tcW w:w="7604" w:type="dxa"/>
            <w:shd w:val="clear" w:color="auto" w:fill="auto"/>
          </w:tcPr>
          <w:p w14:paraId="76A6D3FE" w14:textId="77777777" w:rsidR="0090731F" w:rsidRDefault="0090731F" w:rsidP="0090731F">
            <w:pPr>
              <w:rPr>
                <w:rFonts w:ascii="Tahoma" w:hAnsi="Tahoma" w:cs="Tahoma"/>
                <w:b/>
              </w:rPr>
            </w:pPr>
            <w:r>
              <w:rPr>
                <w:rFonts w:ascii="Tahoma" w:hAnsi="Tahoma" w:cs="Tahoma"/>
                <w:b/>
              </w:rPr>
              <w:t>MEMBERSHIP OF THE GOVERNING BODY</w:t>
            </w:r>
          </w:p>
          <w:p w14:paraId="791FC110" w14:textId="77777777" w:rsidR="00727CB0" w:rsidRPr="00727CB0" w:rsidRDefault="00727CB0" w:rsidP="0090731F">
            <w:pPr>
              <w:rPr>
                <w:rFonts w:ascii="Tahoma" w:hAnsi="Tahoma" w:cs="Tahoma"/>
              </w:rPr>
            </w:pPr>
            <w:r w:rsidRPr="00727CB0">
              <w:rPr>
                <w:rFonts w:ascii="Tahoma" w:hAnsi="Tahoma" w:cs="Tahoma"/>
              </w:rPr>
              <w:t>JS welcomed Vicky Noonan to her first FGB meeting</w:t>
            </w:r>
            <w:r w:rsidR="00787FE9">
              <w:rPr>
                <w:rFonts w:ascii="Tahoma" w:hAnsi="Tahoma" w:cs="Tahoma"/>
              </w:rPr>
              <w:t>, elected as parent governor in October</w:t>
            </w:r>
            <w:r w:rsidRPr="00727CB0">
              <w:rPr>
                <w:rFonts w:ascii="Tahoma" w:hAnsi="Tahoma" w:cs="Tahoma"/>
              </w:rPr>
              <w:t>.</w:t>
            </w:r>
          </w:p>
          <w:p w14:paraId="523E8483" w14:textId="77777777" w:rsidR="00727CB0" w:rsidRDefault="00727CB0" w:rsidP="0090731F">
            <w:pPr>
              <w:rPr>
                <w:rFonts w:ascii="Tahoma" w:hAnsi="Tahoma" w:cs="Tahoma"/>
                <w:b/>
              </w:rPr>
            </w:pPr>
          </w:p>
          <w:p w14:paraId="436E7F9D" w14:textId="77777777" w:rsidR="00727CB0" w:rsidRDefault="00727CB0" w:rsidP="0090731F">
            <w:pPr>
              <w:rPr>
                <w:rFonts w:ascii="Tahoma" w:hAnsi="Tahoma" w:cs="Tahoma"/>
              </w:rPr>
            </w:pPr>
            <w:r>
              <w:rPr>
                <w:rFonts w:ascii="Tahoma" w:hAnsi="Tahoma" w:cs="Tahoma"/>
              </w:rPr>
              <w:t>JS confirmed Debbie Hines resignation</w:t>
            </w:r>
          </w:p>
          <w:p w14:paraId="012284B4" w14:textId="77777777" w:rsidR="00727CB0" w:rsidRDefault="00727CB0" w:rsidP="0090731F">
            <w:pPr>
              <w:rPr>
                <w:rFonts w:ascii="Tahoma" w:hAnsi="Tahoma" w:cs="Tahoma"/>
              </w:rPr>
            </w:pPr>
          </w:p>
          <w:p w14:paraId="244998A0" w14:textId="2D9C6AB1" w:rsidR="00727CB0" w:rsidRDefault="00727CB0" w:rsidP="0090731F">
            <w:pPr>
              <w:rPr>
                <w:rFonts w:ascii="Tahoma" w:hAnsi="Tahoma" w:cs="Tahoma"/>
              </w:rPr>
            </w:pPr>
            <w:r>
              <w:rPr>
                <w:rFonts w:ascii="Tahoma" w:hAnsi="Tahoma" w:cs="Tahoma"/>
              </w:rPr>
              <w:t>JS confirmed SR has been re-elected for four years</w:t>
            </w:r>
            <w:r w:rsidR="008B6C40">
              <w:rPr>
                <w:rFonts w:ascii="Tahoma" w:hAnsi="Tahoma" w:cs="Tahoma"/>
              </w:rPr>
              <w:t xml:space="preserve"> as staff governor</w:t>
            </w:r>
            <w:r>
              <w:rPr>
                <w:rFonts w:ascii="Tahoma" w:hAnsi="Tahoma" w:cs="Tahoma"/>
              </w:rPr>
              <w:t>.</w:t>
            </w:r>
          </w:p>
          <w:p w14:paraId="3671048C" w14:textId="77777777" w:rsidR="00727CB0" w:rsidRDefault="00727CB0" w:rsidP="0090731F">
            <w:pPr>
              <w:rPr>
                <w:rFonts w:ascii="Tahoma" w:hAnsi="Tahoma" w:cs="Tahoma"/>
              </w:rPr>
            </w:pPr>
          </w:p>
          <w:p w14:paraId="28C84CB5" w14:textId="67765DEE" w:rsidR="00727CB0" w:rsidRDefault="00727CB0" w:rsidP="0090731F">
            <w:pPr>
              <w:rPr>
                <w:rFonts w:ascii="Tahoma" w:hAnsi="Tahoma" w:cs="Tahoma"/>
              </w:rPr>
            </w:pPr>
            <w:r>
              <w:rPr>
                <w:rFonts w:ascii="Tahoma" w:hAnsi="Tahoma" w:cs="Tahoma"/>
              </w:rPr>
              <w:t>JS confirmed that two potential appointees</w:t>
            </w:r>
            <w:r w:rsidR="001E5B98">
              <w:rPr>
                <w:rFonts w:ascii="Tahoma" w:hAnsi="Tahoma" w:cs="Tahoma"/>
              </w:rPr>
              <w:t>,</w:t>
            </w:r>
            <w:r>
              <w:rPr>
                <w:rFonts w:ascii="Tahoma" w:hAnsi="Tahoma" w:cs="Tahoma"/>
              </w:rPr>
              <w:t xml:space="preserve"> who had</w:t>
            </w:r>
            <w:r w:rsidR="008B6C40">
              <w:rPr>
                <w:rFonts w:ascii="Tahoma" w:hAnsi="Tahoma" w:cs="Tahoma"/>
              </w:rPr>
              <w:t xml:space="preserve"> previously</w:t>
            </w:r>
            <w:r>
              <w:rPr>
                <w:rFonts w:ascii="Tahoma" w:hAnsi="Tahoma" w:cs="Tahoma"/>
              </w:rPr>
              <w:t xml:space="preserve"> expressed an interest in being</w:t>
            </w:r>
            <w:r w:rsidR="00787FE9">
              <w:rPr>
                <w:rFonts w:ascii="Tahoma" w:hAnsi="Tahoma" w:cs="Tahoma"/>
              </w:rPr>
              <w:t xml:space="preserve"> parent governo</w:t>
            </w:r>
            <w:r w:rsidR="008B6C40">
              <w:rPr>
                <w:rFonts w:ascii="Tahoma" w:hAnsi="Tahoma" w:cs="Tahoma"/>
              </w:rPr>
              <w:t>rs but had been unsuccessful in parent elections had been approached</w:t>
            </w:r>
            <w:r w:rsidR="00691BF0">
              <w:rPr>
                <w:rFonts w:ascii="Tahoma" w:hAnsi="Tahoma" w:cs="Tahoma"/>
              </w:rPr>
              <w:t xml:space="preserve"> and interviewed</w:t>
            </w:r>
            <w:r w:rsidR="008B6C40">
              <w:rPr>
                <w:rFonts w:ascii="Tahoma" w:hAnsi="Tahoma" w:cs="Tahoma"/>
              </w:rPr>
              <w:t>. They had  useful</w:t>
            </w:r>
            <w:r w:rsidR="001E5B98">
              <w:rPr>
                <w:rFonts w:ascii="Tahoma" w:hAnsi="Tahoma" w:cs="Tahoma"/>
              </w:rPr>
              <w:t xml:space="preserve"> skills sets</w:t>
            </w:r>
            <w:r w:rsidR="008B6C40">
              <w:rPr>
                <w:rFonts w:ascii="Tahoma" w:hAnsi="Tahoma" w:cs="Tahoma"/>
              </w:rPr>
              <w:t>. Their names would be submitted to members for consideration</w:t>
            </w:r>
            <w:r>
              <w:rPr>
                <w:rFonts w:ascii="Tahoma" w:hAnsi="Tahoma" w:cs="Tahoma"/>
              </w:rPr>
              <w:t xml:space="preserve"> </w:t>
            </w:r>
            <w:r w:rsidR="001E5B98">
              <w:rPr>
                <w:rFonts w:ascii="Tahoma" w:hAnsi="Tahoma" w:cs="Tahoma"/>
              </w:rPr>
              <w:t>at the AGM on 16</w:t>
            </w:r>
            <w:r w:rsidR="001E5B98" w:rsidRPr="001E5B98">
              <w:rPr>
                <w:rFonts w:ascii="Tahoma" w:hAnsi="Tahoma" w:cs="Tahoma"/>
                <w:vertAlign w:val="superscript"/>
              </w:rPr>
              <w:t>th</w:t>
            </w:r>
            <w:r w:rsidR="001E5B98">
              <w:rPr>
                <w:rFonts w:ascii="Tahoma" w:hAnsi="Tahoma" w:cs="Tahoma"/>
              </w:rPr>
              <w:t xml:space="preserve"> December. </w:t>
            </w:r>
          </w:p>
          <w:p w14:paraId="273395D2" w14:textId="77777777" w:rsidR="00727CB0" w:rsidRPr="00727CB0" w:rsidRDefault="00727CB0" w:rsidP="0090731F">
            <w:pPr>
              <w:rPr>
                <w:rFonts w:ascii="Tahoma" w:hAnsi="Tahoma" w:cs="Tahoma"/>
              </w:rPr>
            </w:pPr>
          </w:p>
          <w:p w14:paraId="01075982" w14:textId="77777777" w:rsidR="0090731F" w:rsidRPr="0090731F" w:rsidRDefault="0090731F" w:rsidP="0073420F">
            <w:pPr>
              <w:rPr>
                <w:rFonts w:ascii="Tahoma" w:hAnsi="Tahoma" w:cs="Tahoma"/>
              </w:rPr>
            </w:pPr>
          </w:p>
        </w:tc>
        <w:tc>
          <w:tcPr>
            <w:tcW w:w="1199" w:type="dxa"/>
            <w:shd w:val="clear" w:color="auto" w:fill="auto"/>
          </w:tcPr>
          <w:p w14:paraId="120176E5" w14:textId="77777777" w:rsidR="0090731F" w:rsidRDefault="0090731F" w:rsidP="0090731F">
            <w:pPr>
              <w:jc w:val="center"/>
              <w:rPr>
                <w:rFonts w:ascii="Tahoma" w:hAnsi="Tahoma" w:cs="Tahoma"/>
                <w:b/>
              </w:rPr>
            </w:pPr>
          </w:p>
        </w:tc>
      </w:tr>
      <w:tr w:rsidR="0090731F" w:rsidRPr="0041286D" w14:paraId="1505AB20" w14:textId="77777777" w:rsidTr="00D273E7">
        <w:tc>
          <w:tcPr>
            <w:tcW w:w="675" w:type="dxa"/>
            <w:shd w:val="clear" w:color="auto" w:fill="auto"/>
          </w:tcPr>
          <w:p w14:paraId="35842967" w14:textId="77777777" w:rsidR="0090731F" w:rsidRPr="0041286D" w:rsidRDefault="00A716A6" w:rsidP="0090731F">
            <w:pPr>
              <w:rPr>
                <w:rFonts w:ascii="Tahoma" w:hAnsi="Tahoma" w:cs="Tahoma"/>
              </w:rPr>
            </w:pPr>
            <w:r>
              <w:rPr>
                <w:rFonts w:ascii="Tahoma" w:hAnsi="Tahoma" w:cs="Tahoma"/>
              </w:rPr>
              <w:t>6</w:t>
            </w:r>
          </w:p>
        </w:tc>
        <w:tc>
          <w:tcPr>
            <w:tcW w:w="7604" w:type="dxa"/>
            <w:shd w:val="clear" w:color="auto" w:fill="auto"/>
          </w:tcPr>
          <w:p w14:paraId="2A35178E" w14:textId="77777777" w:rsidR="0090731F" w:rsidRPr="0041286D" w:rsidRDefault="0090731F" w:rsidP="0090731F">
            <w:pPr>
              <w:pStyle w:val="Heading2"/>
              <w:rPr>
                <w:rFonts w:ascii="Tahoma" w:hAnsi="Tahoma" w:cs="Tahoma"/>
                <w:b/>
                <w:u w:val="none"/>
              </w:rPr>
            </w:pPr>
            <w:r w:rsidRPr="0041286D">
              <w:rPr>
                <w:rFonts w:ascii="Tahoma" w:hAnsi="Tahoma" w:cs="Tahoma"/>
                <w:b/>
                <w:u w:val="none"/>
              </w:rPr>
              <w:t>MINUTES OF THE PREVIOUS MEETING</w:t>
            </w:r>
          </w:p>
          <w:p w14:paraId="51D572D5" w14:textId="77777777" w:rsidR="0090731F" w:rsidRPr="0041286D" w:rsidRDefault="005E1F24" w:rsidP="0073420F">
            <w:pPr>
              <w:pStyle w:val="Heading2"/>
              <w:rPr>
                <w:rFonts w:ascii="Tahoma" w:hAnsi="Tahoma" w:cs="Tahoma"/>
                <w:b/>
                <w:bCs/>
                <w:kern w:val="28"/>
              </w:rPr>
            </w:pPr>
            <w:r w:rsidRPr="0041286D">
              <w:rPr>
                <w:rFonts w:ascii="Tahoma" w:hAnsi="Tahoma" w:cs="Tahoma"/>
                <w:u w:val="none"/>
              </w:rPr>
              <w:t xml:space="preserve">The minutes of the </w:t>
            </w:r>
            <w:r>
              <w:rPr>
                <w:rFonts w:ascii="Tahoma" w:hAnsi="Tahoma" w:cs="Tahoma"/>
                <w:u w:val="none"/>
              </w:rPr>
              <w:t>23rd</w:t>
            </w:r>
            <w:r w:rsidRPr="00184E6A">
              <w:rPr>
                <w:rFonts w:ascii="Tahoma" w:hAnsi="Tahoma" w:cs="Tahoma"/>
                <w:u w:val="none"/>
              </w:rPr>
              <w:t xml:space="preserve"> September 20</w:t>
            </w:r>
            <w:r>
              <w:rPr>
                <w:rFonts w:ascii="Tahoma" w:hAnsi="Tahoma" w:cs="Tahoma"/>
                <w:u w:val="none"/>
              </w:rPr>
              <w:t>21</w:t>
            </w:r>
            <w:r w:rsidRPr="0041286D">
              <w:rPr>
                <w:rFonts w:ascii="Tahoma" w:hAnsi="Tahoma" w:cs="Tahoma"/>
                <w:u w:val="none"/>
              </w:rPr>
              <w:t xml:space="preserve"> meeting, having previously been circulated, were agreed as a true record and signed by the Chair of Governors</w:t>
            </w:r>
          </w:p>
        </w:tc>
        <w:tc>
          <w:tcPr>
            <w:tcW w:w="1199" w:type="dxa"/>
            <w:shd w:val="clear" w:color="auto" w:fill="auto"/>
          </w:tcPr>
          <w:p w14:paraId="04A343D4" w14:textId="77777777" w:rsidR="0090731F" w:rsidRDefault="0090731F" w:rsidP="0090731F">
            <w:pPr>
              <w:jc w:val="center"/>
              <w:rPr>
                <w:rFonts w:ascii="Tahoma" w:hAnsi="Tahoma" w:cs="Tahoma"/>
                <w:b/>
              </w:rPr>
            </w:pPr>
          </w:p>
          <w:p w14:paraId="066DC574" w14:textId="77777777" w:rsidR="00187354" w:rsidRDefault="00187354" w:rsidP="0090731F">
            <w:pPr>
              <w:jc w:val="center"/>
              <w:rPr>
                <w:rFonts w:ascii="Tahoma" w:hAnsi="Tahoma" w:cs="Tahoma"/>
                <w:b/>
              </w:rPr>
            </w:pPr>
          </w:p>
          <w:p w14:paraId="3C3CB7C7" w14:textId="77777777" w:rsidR="00187354" w:rsidRDefault="00187354" w:rsidP="0090731F">
            <w:pPr>
              <w:jc w:val="center"/>
              <w:rPr>
                <w:rFonts w:ascii="Tahoma" w:hAnsi="Tahoma" w:cs="Tahoma"/>
                <w:b/>
              </w:rPr>
            </w:pPr>
          </w:p>
          <w:p w14:paraId="00630F75" w14:textId="77777777" w:rsidR="00187354" w:rsidRDefault="00187354" w:rsidP="00187354">
            <w:pPr>
              <w:rPr>
                <w:rFonts w:ascii="Tahoma" w:hAnsi="Tahoma" w:cs="Tahoma"/>
                <w:b/>
              </w:rPr>
            </w:pPr>
          </w:p>
          <w:p w14:paraId="7354BDE3" w14:textId="77777777" w:rsidR="00187354" w:rsidRPr="0041286D" w:rsidRDefault="00187354" w:rsidP="00187354">
            <w:pPr>
              <w:jc w:val="center"/>
              <w:rPr>
                <w:rFonts w:ascii="Tahoma" w:hAnsi="Tahoma" w:cs="Tahoma"/>
                <w:b/>
              </w:rPr>
            </w:pPr>
          </w:p>
        </w:tc>
      </w:tr>
      <w:tr w:rsidR="0090731F" w:rsidRPr="0041286D" w14:paraId="5F0F17DB" w14:textId="77777777" w:rsidTr="00D273E7">
        <w:tc>
          <w:tcPr>
            <w:tcW w:w="675" w:type="dxa"/>
            <w:shd w:val="clear" w:color="auto" w:fill="auto"/>
          </w:tcPr>
          <w:p w14:paraId="15829DA7" w14:textId="77777777" w:rsidR="0090731F" w:rsidRPr="0041286D" w:rsidRDefault="00A716A6" w:rsidP="0090731F">
            <w:pPr>
              <w:rPr>
                <w:rFonts w:ascii="Tahoma" w:hAnsi="Tahoma" w:cs="Tahoma"/>
              </w:rPr>
            </w:pPr>
            <w:r>
              <w:rPr>
                <w:rFonts w:ascii="Tahoma" w:hAnsi="Tahoma" w:cs="Tahoma"/>
              </w:rPr>
              <w:t>7</w:t>
            </w:r>
          </w:p>
        </w:tc>
        <w:tc>
          <w:tcPr>
            <w:tcW w:w="7604" w:type="dxa"/>
            <w:shd w:val="clear" w:color="auto" w:fill="auto"/>
          </w:tcPr>
          <w:p w14:paraId="4EE6DDE4" w14:textId="77777777" w:rsidR="0090731F" w:rsidRDefault="0090731F" w:rsidP="0090731F">
            <w:pPr>
              <w:pStyle w:val="Heading2"/>
              <w:rPr>
                <w:rFonts w:ascii="Tahoma" w:hAnsi="Tahoma" w:cs="Tahoma"/>
                <w:b/>
                <w:u w:val="none"/>
              </w:rPr>
            </w:pPr>
            <w:r w:rsidRPr="0041286D">
              <w:rPr>
                <w:rFonts w:ascii="Tahoma" w:hAnsi="Tahoma" w:cs="Tahoma"/>
                <w:b/>
                <w:u w:val="none"/>
              </w:rPr>
              <w:t>MATTERS ARISING</w:t>
            </w:r>
          </w:p>
          <w:p w14:paraId="09DB65F3" w14:textId="77777777" w:rsidR="0004112B" w:rsidRPr="009D4964" w:rsidRDefault="009D4964" w:rsidP="009D4964">
            <w:pPr>
              <w:rPr>
                <w:rFonts w:ascii="Tahoma" w:hAnsi="Tahoma" w:cs="Tahoma"/>
              </w:rPr>
            </w:pPr>
            <w:r>
              <w:rPr>
                <w:rFonts w:ascii="Tahoma" w:hAnsi="Tahoma" w:cs="Tahoma"/>
              </w:rPr>
              <w:t>No matter arising</w:t>
            </w:r>
          </w:p>
        </w:tc>
        <w:tc>
          <w:tcPr>
            <w:tcW w:w="1199" w:type="dxa"/>
            <w:shd w:val="clear" w:color="auto" w:fill="auto"/>
          </w:tcPr>
          <w:p w14:paraId="40E2C0E4" w14:textId="77777777" w:rsidR="0090731F" w:rsidRDefault="0090731F" w:rsidP="0090731F">
            <w:pPr>
              <w:jc w:val="center"/>
              <w:rPr>
                <w:rFonts w:ascii="Tahoma" w:hAnsi="Tahoma" w:cs="Tahoma"/>
                <w:b/>
              </w:rPr>
            </w:pPr>
          </w:p>
          <w:p w14:paraId="560ECBB6" w14:textId="77777777" w:rsidR="00F625E1" w:rsidRDefault="00F625E1" w:rsidP="00F625E1">
            <w:pPr>
              <w:jc w:val="center"/>
              <w:rPr>
                <w:rFonts w:ascii="Tahoma" w:hAnsi="Tahoma" w:cs="Tahoma"/>
                <w:b/>
              </w:rPr>
            </w:pPr>
          </w:p>
          <w:p w14:paraId="10A9D9A4" w14:textId="77777777" w:rsidR="0020565A" w:rsidRPr="0041286D" w:rsidRDefault="0020565A" w:rsidP="009D4964">
            <w:pPr>
              <w:rPr>
                <w:rFonts w:ascii="Tahoma" w:hAnsi="Tahoma" w:cs="Tahoma"/>
                <w:b/>
              </w:rPr>
            </w:pPr>
          </w:p>
        </w:tc>
      </w:tr>
      <w:tr w:rsidR="0090731F" w:rsidRPr="0041286D" w14:paraId="73EEE4D7" w14:textId="77777777" w:rsidTr="00D273E7">
        <w:tc>
          <w:tcPr>
            <w:tcW w:w="675" w:type="dxa"/>
            <w:shd w:val="clear" w:color="auto" w:fill="auto"/>
          </w:tcPr>
          <w:p w14:paraId="61131E00" w14:textId="77777777" w:rsidR="0090731F" w:rsidRPr="0041286D" w:rsidRDefault="0090731F" w:rsidP="0090731F">
            <w:pPr>
              <w:rPr>
                <w:rFonts w:ascii="Tahoma" w:hAnsi="Tahoma" w:cs="Tahoma"/>
              </w:rPr>
            </w:pPr>
            <w:r>
              <w:rPr>
                <w:rFonts w:ascii="Tahoma" w:hAnsi="Tahoma" w:cs="Tahoma"/>
              </w:rPr>
              <w:t>8</w:t>
            </w:r>
          </w:p>
        </w:tc>
        <w:tc>
          <w:tcPr>
            <w:tcW w:w="7604" w:type="dxa"/>
            <w:shd w:val="clear" w:color="auto" w:fill="auto"/>
          </w:tcPr>
          <w:p w14:paraId="3572BFFD" w14:textId="77777777" w:rsidR="0090731F" w:rsidRDefault="0090731F" w:rsidP="0090731F">
            <w:pPr>
              <w:rPr>
                <w:rFonts w:ascii="Tahoma" w:hAnsi="Tahoma" w:cs="Tahoma"/>
                <w:b/>
              </w:rPr>
            </w:pPr>
            <w:r w:rsidRPr="0041286D">
              <w:rPr>
                <w:rFonts w:ascii="Tahoma" w:hAnsi="Tahoma" w:cs="Tahoma"/>
                <w:b/>
              </w:rPr>
              <w:t xml:space="preserve">HEADTEACHER’S REPORT </w:t>
            </w:r>
          </w:p>
          <w:p w14:paraId="0E3C2C86" w14:textId="77777777" w:rsidR="0090731F" w:rsidRDefault="00AE2E9C" w:rsidP="0090731F">
            <w:pPr>
              <w:rPr>
                <w:rFonts w:ascii="Tahoma" w:hAnsi="Tahoma" w:cs="Tahoma"/>
              </w:rPr>
            </w:pPr>
            <w:r>
              <w:rPr>
                <w:rFonts w:ascii="Tahoma" w:hAnsi="Tahoma" w:cs="Tahoma"/>
              </w:rPr>
              <w:lastRenderedPageBreak/>
              <w:t>CJH highlighted the following from her report:</w:t>
            </w:r>
          </w:p>
          <w:p w14:paraId="3584BB77" w14:textId="3E05C232" w:rsidR="00AE2E9C" w:rsidRDefault="00AE2E9C" w:rsidP="00AE2E9C">
            <w:pPr>
              <w:pStyle w:val="ListParagraph"/>
              <w:numPr>
                <w:ilvl w:val="0"/>
                <w:numId w:val="34"/>
              </w:numPr>
              <w:rPr>
                <w:rFonts w:ascii="Tahoma" w:hAnsi="Tahoma" w:cs="Tahoma"/>
              </w:rPr>
            </w:pPr>
            <w:r>
              <w:rPr>
                <w:rFonts w:ascii="Tahoma" w:hAnsi="Tahoma" w:cs="Tahoma"/>
              </w:rPr>
              <w:t>1550 on roll- highest for years. Over</w:t>
            </w:r>
            <w:r w:rsidR="00FD3766">
              <w:rPr>
                <w:rFonts w:ascii="Tahoma" w:hAnsi="Tahoma" w:cs="Tahoma"/>
              </w:rPr>
              <w:t xml:space="preserve"> our</w:t>
            </w:r>
            <w:r>
              <w:rPr>
                <w:rFonts w:ascii="Tahoma" w:hAnsi="Tahoma" w:cs="Tahoma"/>
              </w:rPr>
              <w:t xml:space="preserve"> 1499 capacity. PAN 240. Managing 6</w:t>
            </w:r>
            <w:r w:rsidRPr="00AE2E9C">
              <w:rPr>
                <w:rFonts w:ascii="Tahoma" w:hAnsi="Tahoma" w:cs="Tahoma"/>
                <w:vertAlign w:val="superscript"/>
              </w:rPr>
              <w:t>th</w:t>
            </w:r>
            <w:r>
              <w:rPr>
                <w:rFonts w:ascii="Tahoma" w:hAnsi="Tahoma" w:cs="Tahoma"/>
              </w:rPr>
              <w:t xml:space="preserve"> form numbers</w:t>
            </w:r>
            <w:r w:rsidR="00262714">
              <w:rPr>
                <w:rFonts w:ascii="Tahoma" w:hAnsi="Tahoma" w:cs="Tahoma"/>
              </w:rPr>
              <w:t xml:space="preserve"> which exceed 300.</w:t>
            </w:r>
          </w:p>
          <w:p w14:paraId="40189335" w14:textId="77777777" w:rsidR="00AE2E9C" w:rsidRDefault="00AE2E9C" w:rsidP="00AE2E9C">
            <w:pPr>
              <w:pStyle w:val="ListParagraph"/>
              <w:numPr>
                <w:ilvl w:val="0"/>
                <w:numId w:val="34"/>
              </w:numPr>
              <w:rPr>
                <w:rFonts w:ascii="Tahoma" w:hAnsi="Tahoma" w:cs="Tahoma"/>
              </w:rPr>
            </w:pPr>
            <w:r>
              <w:rPr>
                <w:rFonts w:ascii="Tahoma" w:hAnsi="Tahoma" w:cs="Tahoma"/>
              </w:rPr>
              <w:t>284 have selected SHS as their first choice for SHS in September. Highest ever. 10% on aptitude under new admissions process. CW is ranking at the moment. We will be full and have appeals.</w:t>
            </w:r>
          </w:p>
          <w:p w14:paraId="09D41CF7" w14:textId="261A33FB" w:rsidR="00AE2E9C" w:rsidRDefault="00AE2E9C" w:rsidP="00AE2E9C">
            <w:pPr>
              <w:pStyle w:val="ListParagraph"/>
              <w:numPr>
                <w:ilvl w:val="0"/>
                <w:numId w:val="34"/>
              </w:numPr>
              <w:rPr>
                <w:rFonts w:ascii="Tahoma" w:hAnsi="Tahoma" w:cs="Tahoma"/>
              </w:rPr>
            </w:pPr>
            <w:r>
              <w:rPr>
                <w:rFonts w:ascii="Tahoma" w:hAnsi="Tahoma" w:cs="Tahoma"/>
              </w:rPr>
              <w:t>Staffing- Report showed</w:t>
            </w:r>
            <w:r w:rsidR="00262714">
              <w:rPr>
                <w:rFonts w:ascii="Tahoma" w:hAnsi="Tahoma" w:cs="Tahoma"/>
              </w:rPr>
              <w:t xml:space="preserve"> all those</w:t>
            </w:r>
            <w:r>
              <w:rPr>
                <w:rFonts w:ascii="Tahoma" w:hAnsi="Tahoma" w:cs="Tahoma"/>
              </w:rPr>
              <w:t xml:space="preserve"> staff leaving and joining. </w:t>
            </w:r>
            <w:r w:rsidR="00F65801">
              <w:rPr>
                <w:rFonts w:ascii="Tahoma" w:hAnsi="Tahoma" w:cs="Tahoma"/>
              </w:rPr>
              <w:t>Further staff need training in</w:t>
            </w:r>
            <w:r>
              <w:rPr>
                <w:rFonts w:ascii="Tahoma" w:hAnsi="Tahoma" w:cs="Tahoma"/>
              </w:rPr>
              <w:t xml:space="preserve"> </w:t>
            </w:r>
            <w:r w:rsidR="00262714">
              <w:rPr>
                <w:rFonts w:ascii="Tahoma" w:hAnsi="Tahoma" w:cs="Tahoma"/>
              </w:rPr>
              <w:t>T</w:t>
            </w:r>
            <w:r>
              <w:rPr>
                <w:rFonts w:ascii="Tahoma" w:hAnsi="Tahoma" w:cs="Tahoma"/>
              </w:rPr>
              <w:t xml:space="preserve">hinking </w:t>
            </w:r>
            <w:r w:rsidR="00262714">
              <w:rPr>
                <w:rFonts w:ascii="Tahoma" w:hAnsi="Tahoma" w:cs="Tahoma"/>
              </w:rPr>
              <w:t>R</w:t>
            </w:r>
            <w:r>
              <w:rPr>
                <w:rFonts w:ascii="Tahoma" w:hAnsi="Tahoma" w:cs="Tahoma"/>
              </w:rPr>
              <w:t>eading</w:t>
            </w:r>
            <w:r w:rsidR="00F65801">
              <w:rPr>
                <w:rFonts w:ascii="Tahoma" w:hAnsi="Tahoma" w:cs="Tahoma"/>
              </w:rPr>
              <w:t xml:space="preserve"> as some trained staff</w:t>
            </w:r>
            <w:r w:rsidR="00262714">
              <w:rPr>
                <w:rFonts w:ascii="Tahoma" w:hAnsi="Tahoma" w:cs="Tahoma"/>
              </w:rPr>
              <w:t xml:space="preserve"> were</w:t>
            </w:r>
            <w:r w:rsidR="00F65801">
              <w:rPr>
                <w:rFonts w:ascii="Tahoma" w:hAnsi="Tahoma" w:cs="Tahoma"/>
              </w:rPr>
              <w:t xml:space="preserve"> leaving</w:t>
            </w:r>
            <w:r>
              <w:rPr>
                <w:rFonts w:ascii="Tahoma" w:hAnsi="Tahoma" w:cs="Tahoma"/>
              </w:rPr>
              <w:t>.</w:t>
            </w:r>
          </w:p>
          <w:p w14:paraId="2967F8DD" w14:textId="4607975D" w:rsidR="00586B06" w:rsidRDefault="00272BDE" w:rsidP="00AE2E9C">
            <w:pPr>
              <w:pStyle w:val="ListParagraph"/>
              <w:numPr>
                <w:ilvl w:val="0"/>
                <w:numId w:val="34"/>
              </w:numPr>
              <w:rPr>
                <w:rFonts w:ascii="Tahoma" w:hAnsi="Tahoma" w:cs="Tahoma"/>
              </w:rPr>
            </w:pPr>
            <w:r>
              <w:rPr>
                <w:rFonts w:ascii="Tahoma" w:hAnsi="Tahoma" w:cs="Tahoma"/>
              </w:rPr>
              <w:t>CJH confirmed it was</w:t>
            </w:r>
            <w:r w:rsidR="00FB678B">
              <w:rPr>
                <w:rFonts w:ascii="Tahoma" w:hAnsi="Tahoma" w:cs="Tahoma"/>
              </w:rPr>
              <w:t xml:space="preserve"> feeling</w:t>
            </w:r>
            <w:r w:rsidR="00586B06">
              <w:rPr>
                <w:rFonts w:ascii="Tahoma" w:hAnsi="Tahoma" w:cs="Tahoma"/>
              </w:rPr>
              <w:t xml:space="preserve"> operational this term rather than strategic</w:t>
            </w:r>
            <w:r w:rsidR="00FB678B">
              <w:rPr>
                <w:rFonts w:ascii="Tahoma" w:hAnsi="Tahoma" w:cs="Tahoma"/>
              </w:rPr>
              <w:t xml:space="preserve"> due to the pandemic.</w:t>
            </w:r>
          </w:p>
          <w:p w14:paraId="14C2F48E" w14:textId="03B5360C" w:rsidR="00AE2E9C" w:rsidRDefault="00AE2E9C" w:rsidP="00AE2E9C">
            <w:pPr>
              <w:pStyle w:val="ListParagraph"/>
              <w:numPr>
                <w:ilvl w:val="0"/>
                <w:numId w:val="34"/>
              </w:numPr>
              <w:rPr>
                <w:rFonts w:ascii="Tahoma" w:hAnsi="Tahoma" w:cs="Tahoma"/>
              </w:rPr>
            </w:pPr>
            <w:r>
              <w:rPr>
                <w:rFonts w:ascii="Tahoma" w:hAnsi="Tahoma" w:cs="Tahoma"/>
              </w:rPr>
              <w:t xml:space="preserve">Equality </w:t>
            </w:r>
            <w:r w:rsidR="00586B06">
              <w:rPr>
                <w:rFonts w:ascii="Tahoma" w:hAnsi="Tahoma" w:cs="Tahoma"/>
              </w:rPr>
              <w:t>Objectives</w:t>
            </w:r>
            <w:r>
              <w:rPr>
                <w:rFonts w:ascii="Tahoma" w:hAnsi="Tahoma" w:cs="Tahoma"/>
              </w:rPr>
              <w:t>-</w:t>
            </w:r>
            <w:r w:rsidR="00586B06">
              <w:rPr>
                <w:rFonts w:ascii="Tahoma" w:hAnsi="Tahoma" w:cs="Tahoma"/>
              </w:rPr>
              <w:t>Appendix 1</w:t>
            </w:r>
            <w:r w:rsidR="002B4C9D">
              <w:rPr>
                <w:rFonts w:ascii="Tahoma" w:hAnsi="Tahoma" w:cs="Tahoma"/>
              </w:rPr>
              <w:t xml:space="preserve"> of the Report</w:t>
            </w:r>
            <w:r w:rsidR="00586B06">
              <w:rPr>
                <w:rFonts w:ascii="Tahoma" w:hAnsi="Tahoma" w:cs="Tahoma"/>
              </w:rPr>
              <w:t xml:space="preserve">. </w:t>
            </w:r>
            <w:r w:rsidR="00755CBA">
              <w:rPr>
                <w:rFonts w:ascii="Tahoma" w:hAnsi="Tahoma" w:cs="Tahoma"/>
              </w:rPr>
              <w:t>The Equality Objectives n</w:t>
            </w:r>
            <w:r w:rsidR="00586B06">
              <w:rPr>
                <w:rFonts w:ascii="Tahoma" w:hAnsi="Tahoma" w:cs="Tahoma"/>
              </w:rPr>
              <w:t xml:space="preserve">eed to be published once every four years. </w:t>
            </w:r>
            <w:r w:rsidR="00755CBA">
              <w:rPr>
                <w:rFonts w:ascii="Tahoma" w:hAnsi="Tahoma" w:cs="Tahoma"/>
              </w:rPr>
              <w:t xml:space="preserve">The revised objectives have </w:t>
            </w:r>
            <w:r w:rsidR="00586B06">
              <w:rPr>
                <w:rFonts w:ascii="Tahoma" w:hAnsi="Tahoma" w:cs="Tahoma"/>
              </w:rPr>
              <w:t>SMART targets and appropriate data</w:t>
            </w:r>
            <w:r w:rsidR="00755CBA">
              <w:rPr>
                <w:rFonts w:ascii="Tahoma" w:hAnsi="Tahoma" w:cs="Tahoma"/>
              </w:rPr>
              <w:t xml:space="preserve"> is</w:t>
            </w:r>
            <w:r w:rsidR="00586B06">
              <w:rPr>
                <w:rFonts w:ascii="Tahoma" w:hAnsi="Tahoma" w:cs="Tahoma"/>
              </w:rPr>
              <w:t xml:space="preserve"> included. Difficult at the moment. CJH recommended the targets are revisited as data becomes available but publish them now. </w:t>
            </w:r>
            <w:r w:rsidR="00755CBA">
              <w:rPr>
                <w:rFonts w:ascii="Tahoma" w:hAnsi="Tahoma" w:cs="Tahoma"/>
              </w:rPr>
              <w:t>The objectives l</w:t>
            </w:r>
            <w:r w:rsidR="00586B06">
              <w:rPr>
                <w:rFonts w:ascii="Tahoma" w:hAnsi="Tahoma" w:cs="Tahoma"/>
              </w:rPr>
              <w:t>ink with two developmental areas-</w:t>
            </w:r>
            <w:r w:rsidR="00E34097">
              <w:rPr>
                <w:rFonts w:ascii="Tahoma" w:hAnsi="Tahoma" w:cs="Tahoma"/>
              </w:rPr>
              <w:t>three-year</w:t>
            </w:r>
            <w:r w:rsidR="00586B06">
              <w:rPr>
                <w:rFonts w:ascii="Tahoma" w:hAnsi="Tahoma" w:cs="Tahoma"/>
              </w:rPr>
              <w:t xml:space="preserve"> pupil premium strategy</w:t>
            </w:r>
            <w:r w:rsidR="00755CBA">
              <w:rPr>
                <w:rFonts w:ascii="Tahoma" w:hAnsi="Tahoma" w:cs="Tahoma"/>
              </w:rPr>
              <w:t xml:space="preserve"> which</w:t>
            </w:r>
            <w:r w:rsidR="00586B06">
              <w:rPr>
                <w:rFonts w:ascii="Tahoma" w:hAnsi="Tahoma" w:cs="Tahoma"/>
              </w:rPr>
              <w:t xml:space="preserve"> JMA</w:t>
            </w:r>
            <w:r w:rsidR="00755CBA">
              <w:rPr>
                <w:rFonts w:ascii="Tahoma" w:hAnsi="Tahoma" w:cs="Tahoma"/>
              </w:rPr>
              <w:t xml:space="preserve"> is</w:t>
            </w:r>
            <w:r w:rsidR="00586B06">
              <w:rPr>
                <w:rFonts w:ascii="Tahoma" w:hAnsi="Tahoma" w:cs="Tahoma"/>
              </w:rPr>
              <w:t xml:space="preserve"> lead</w:t>
            </w:r>
            <w:r w:rsidR="00F65801">
              <w:rPr>
                <w:rFonts w:ascii="Tahoma" w:hAnsi="Tahoma" w:cs="Tahoma"/>
              </w:rPr>
              <w:t>ing</w:t>
            </w:r>
            <w:r w:rsidR="00586B06">
              <w:rPr>
                <w:rFonts w:ascii="Tahoma" w:hAnsi="Tahoma" w:cs="Tahoma"/>
              </w:rPr>
              <w:t xml:space="preserve"> and respect, tolerance and gender.</w:t>
            </w:r>
            <w:r w:rsidR="00E34097">
              <w:rPr>
                <w:rFonts w:ascii="Tahoma" w:hAnsi="Tahoma" w:cs="Tahoma"/>
              </w:rPr>
              <w:t xml:space="preserve"> JS asked about</w:t>
            </w:r>
            <w:r w:rsidR="00755CBA">
              <w:rPr>
                <w:rFonts w:ascii="Tahoma" w:hAnsi="Tahoma" w:cs="Tahoma"/>
              </w:rPr>
              <w:t xml:space="preserve"> equality objective</w:t>
            </w:r>
            <w:r w:rsidR="00E34097">
              <w:rPr>
                <w:rFonts w:ascii="Tahoma" w:hAnsi="Tahoma" w:cs="Tahoma"/>
              </w:rPr>
              <w:t xml:space="preserve"> No. 2, students with low numeracy skills in line with their peers. CJH confirmed at the moment</w:t>
            </w:r>
            <w:r w:rsidR="002B4C9D">
              <w:rPr>
                <w:rFonts w:ascii="Tahoma" w:hAnsi="Tahoma" w:cs="Tahoma"/>
              </w:rPr>
              <w:t xml:space="preserve"> that</w:t>
            </w:r>
            <w:r w:rsidR="00E34097">
              <w:rPr>
                <w:rFonts w:ascii="Tahoma" w:hAnsi="Tahoma" w:cs="Tahoma"/>
              </w:rPr>
              <w:t xml:space="preserve"> standardised testing is being used to identify the students.</w:t>
            </w:r>
            <w:r w:rsidR="001B25D7">
              <w:rPr>
                <w:rFonts w:ascii="Tahoma" w:hAnsi="Tahoma" w:cs="Tahoma"/>
              </w:rPr>
              <w:t xml:space="preserve"> Precision</w:t>
            </w:r>
            <w:r w:rsidR="00755CBA">
              <w:rPr>
                <w:rFonts w:ascii="Tahoma" w:hAnsi="Tahoma" w:cs="Tahoma"/>
              </w:rPr>
              <w:t xml:space="preserve"> will come</w:t>
            </w:r>
            <w:r w:rsidR="001B25D7">
              <w:rPr>
                <w:rFonts w:ascii="Tahoma" w:hAnsi="Tahoma" w:cs="Tahoma"/>
              </w:rPr>
              <w:t xml:space="preserve"> later. JMA confirmed the bottom 25% of Y7,8,9, have been looked at following the RAP test to see if they need to do catch up numeracy. JS suggested beliefs should be mentioned in the final paragraph as that is not the same as religion. CJH to add. </w:t>
            </w:r>
            <w:r w:rsidR="000A2291">
              <w:rPr>
                <w:rFonts w:ascii="Tahoma" w:hAnsi="Tahoma" w:cs="Tahoma"/>
              </w:rPr>
              <w:t>No</w:t>
            </w:r>
            <w:r w:rsidR="00755CBA">
              <w:rPr>
                <w:rFonts w:ascii="Tahoma" w:hAnsi="Tahoma" w:cs="Tahoma"/>
              </w:rPr>
              <w:t xml:space="preserve"> further</w:t>
            </w:r>
            <w:r w:rsidR="000A2291">
              <w:rPr>
                <w:rFonts w:ascii="Tahoma" w:hAnsi="Tahoma" w:cs="Tahoma"/>
              </w:rPr>
              <w:t xml:space="preserve"> questions. </w:t>
            </w:r>
            <w:r w:rsidR="001B25D7">
              <w:rPr>
                <w:rFonts w:ascii="Tahoma" w:hAnsi="Tahoma" w:cs="Tahoma"/>
              </w:rPr>
              <w:t>All governor</w:t>
            </w:r>
            <w:r w:rsidR="00F65801">
              <w:rPr>
                <w:rFonts w:ascii="Tahoma" w:hAnsi="Tahoma" w:cs="Tahoma"/>
              </w:rPr>
              <w:t>s</w:t>
            </w:r>
            <w:r w:rsidR="001B25D7">
              <w:rPr>
                <w:rFonts w:ascii="Tahoma" w:hAnsi="Tahoma" w:cs="Tahoma"/>
              </w:rPr>
              <w:t xml:space="preserve"> agreed </w:t>
            </w:r>
            <w:r w:rsidR="00F65801">
              <w:rPr>
                <w:rFonts w:ascii="Tahoma" w:hAnsi="Tahoma" w:cs="Tahoma"/>
              </w:rPr>
              <w:t>that the</w:t>
            </w:r>
            <w:r w:rsidR="001B25D7">
              <w:rPr>
                <w:rFonts w:ascii="Tahoma" w:hAnsi="Tahoma" w:cs="Tahoma"/>
              </w:rPr>
              <w:t xml:space="preserve"> objectives could be published.</w:t>
            </w:r>
          </w:p>
          <w:p w14:paraId="162C9CE4" w14:textId="22FBDE26" w:rsidR="000A2291" w:rsidRDefault="000A2291" w:rsidP="00AE2E9C">
            <w:pPr>
              <w:pStyle w:val="ListParagraph"/>
              <w:numPr>
                <w:ilvl w:val="0"/>
                <w:numId w:val="34"/>
              </w:numPr>
              <w:rPr>
                <w:rFonts w:ascii="Tahoma" w:hAnsi="Tahoma" w:cs="Tahoma"/>
              </w:rPr>
            </w:pPr>
            <w:r>
              <w:rPr>
                <w:rFonts w:ascii="Tahoma" w:hAnsi="Tahoma" w:cs="Tahoma"/>
              </w:rPr>
              <w:t>Pupil Premium Strategy- Appendix 2</w:t>
            </w:r>
            <w:r w:rsidR="00F527C0">
              <w:rPr>
                <w:rFonts w:ascii="Tahoma" w:hAnsi="Tahoma" w:cs="Tahoma"/>
              </w:rPr>
              <w:t xml:space="preserve"> of the Report</w:t>
            </w:r>
            <w:r>
              <w:rPr>
                <w:rFonts w:ascii="Tahoma" w:hAnsi="Tahoma" w:cs="Tahoma"/>
              </w:rPr>
              <w:t xml:space="preserve">. S&amp;P had previously </w:t>
            </w:r>
            <w:r w:rsidR="001F3A13">
              <w:rPr>
                <w:rFonts w:ascii="Tahoma" w:hAnsi="Tahoma" w:cs="Tahoma"/>
              </w:rPr>
              <w:t>reviewed</w:t>
            </w:r>
            <w:r>
              <w:rPr>
                <w:rFonts w:ascii="Tahoma" w:hAnsi="Tahoma" w:cs="Tahoma"/>
              </w:rPr>
              <w:t xml:space="preserve"> this</w:t>
            </w:r>
            <w:r w:rsidR="001F3A13">
              <w:rPr>
                <w:rFonts w:ascii="Tahoma" w:hAnsi="Tahoma" w:cs="Tahoma"/>
              </w:rPr>
              <w:t xml:space="preserve"> strategy at their last meeting</w:t>
            </w:r>
            <w:r>
              <w:rPr>
                <w:rFonts w:ascii="Tahoma" w:hAnsi="Tahoma" w:cs="Tahoma"/>
              </w:rPr>
              <w:t xml:space="preserve">. </w:t>
            </w:r>
            <w:r w:rsidR="00005922">
              <w:rPr>
                <w:rFonts w:ascii="Tahoma" w:hAnsi="Tahoma" w:cs="Tahoma"/>
              </w:rPr>
              <w:t>Th</w:t>
            </w:r>
            <w:r w:rsidR="001F3A13">
              <w:rPr>
                <w:rFonts w:ascii="Tahoma" w:hAnsi="Tahoma" w:cs="Tahoma"/>
              </w:rPr>
              <w:t>e revised and updated strategy</w:t>
            </w:r>
            <w:r w:rsidR="00005922">
              <w:rPr>
                <w:rFonts w:ascii="Tahoma" w:hAnsi="Tahoma" w:cs="Tahoma"/>
              </w:rPr>
              <w:t xml:space="preserve"> n</w:t>
            </w:r>
            <w:r>
              <w:rPr>
                <w:rFonts w:ascii="Tahoma" w:hAnsi="Tahoma" w:cs="Tahoma"/>
              </w:rPr>
              <w:t>eeds to be published by 31</w:t>
            </w:r>
            <w:r w:rsidRPr="000A2291">
              <w:rPr>
                <w:rFonts w:ascii="Tahoma" w:hAnsi="Tahoma" w:cs="Tahoma"/>
                <w:vertAlign w:val="superscript"/>
              </w:rPr>
              <w:t>st</w:t>
            </w:r>
            <w:r>
              <w:rPr>
                <w:rFonts w:ascii="Tahoma" w:hAnsi="Tahoma" w:cs="Tahoma"/>
              </w:rPr>
              <w:t xml:space="preserve"> December. </w:t>
            </w:r>
            <w:r w:rsidR="006F769E">
              <w:rPr>
                <w:rFonts w:ascii="Tahoma" w:hAnsi="Tahoma" w:cs="Tahoma"/>
              </w:rPr>
              <w:t>The strategy f</w:t>
            </w:r>
            <w:r>
              <w:rPr>
                <w:rFonts w:ascii="Tahoma" w:hAnsi="Tahoma" w:cs="Tahoma"/>
              </w:rPr>
              <w:t>ocus</w:t>
            </w:r>
            <w:r w:rsidR="006F769E">
              <w:rPr>
                <w:rFonts w:ascii="Tahoma" w:hAnsi="Tahoma" w:cs="Tahoma"/>
              </w:rPr>
              <w:t>es</w:t>
            </w:r>
            <w:r>
              <w:rPr>
                <w:rFonts w:ascii="Tahoma" w:hAnsi="Tahoma" w:cs="Tahoma"/>
              </w:rPr>
              <w:t xml:space="preserve"> on disadvantaged pupils and</w:t>
            </w:r>
            <w:r w:rsidR="00005922">
              <w:rPr>
                <w:rFonts w:ascii="Tahoma" w:hAnsi="Tahoma" w:cs="Tahoma"/>
              </w:rPr>
              <w:t xml:space="preserve"> the wide range of</w:t>
            </w:r>
            <w:r>
              <w:rPr>
                <w:rFonts w:ascii="Tahoma" w:hAnsi="Tahoma" w:cs="Tahoma"/>
              </w:rPr>
              <w:t xml:space="preserve"> strategies</w:t>
            </w:r>
            <w:r w:rsidR="00005922">
              <w:rPr>
                <w:rFonts w:ascii="Tahoma" w:hAnsi="Tahoma" w:cs="Tahoma"/>
              </w:rPr>
              <w:t xml:space="preserve"> we are</w:t>
            </w:r>
            <w:r>
              <w:rPr>
                <w:rFonts w:ascii="Tahoma" w:hAnsi="Tahoma" w:cs="Tahoma"/>
              </w:rPr>
              <w:t xml:space="preserve"> using. </w:t>
            </w:r>
            <w:r w:rsidR="006F769E">
              <w:rPr>
                <w:rFonts w:ascii="Tahoma" w:hAnsi="Tahoma" w:cs="Tahoma"/>
              </w:rPr>
              <w:t>The t</w:t>
            </w:r>
            <w:r>
              <w:rPr>
                <w:rFonts w:ascii="Tahoma" w:hAnsi="Tahoma" w:cs="Tahoma"/>
              </w:rPr>
              <w:t>hree-year strategy</w:t>
            </w:r>
            <w:r w:rsidR="001F3A13">
              <w:rPr>
                <w:rFonts w:ascii="Tahoma" w:hAnsi="Tahoma" w:cs="Tahoma"/>
              </w:rPr>
              <w:t xml:space="preserve"> aims</w:t>
            </w:r>
            <w:r>
              <w:rPr>
                <w:rFonts w:ascii="Tahoma" w:hAnsi="Tahoma" w:cs="Tahoma"/>
              </w:rPr>
              <w:t xml:space="preserve"> to narrow</w:t>
            </w:r>
            <w:r w:rsidR="006F769E">
              <w:rPr>
                <w:rFonts w:ascii="Tahoma" w:hAnsi="Tahoma" w:cs="Tahoma"/>
              </w:rPr>
              <w:t xml:space="preserve"> the attainment</w:t>
            </w:r>
            <w:r>
              <w:rPr>
                <w:rFonts w:ascii="Tahoma" w:hAnsi="Tahoma" w:cs="Tahoma"/>
              </w:rPr>
              <w:t xml:space="preserve"> gap</w:t>
            </w:r>
            <w:r w:rsidR="001F3A13">
              <w:rPr>
                <w:rFonts w:ascii="Tahoma" w:hAnsi="Tahoma" w:cs="Tahoma"/>
              </w:rPr>
              <w:t xml:space="preserve"> between PP and non PP students.</w:t>
            </w:r>
            <w:r>
              <w:rPr>
                <w:rFonts w:ascii="Tahoma" w:hAnsi="Tahoma" w:cs="Tahoma"/>
              </w:rPr>
              <w:t xml:space="preserve"> JMA confirmed DfE had issued an exemplar which this mirrored. Thursday</w:t>
            </w:r>
            <w:r w:rsidR="006F769E">
              <w:rPr>
                <w:rFonts w:ascii="Tahoma" w:hAnsi="Tahoma" w:cs="Tahoma"/>
              </w:rPr>
              <w:t>’s</w:t>
            </w:r>
            <w:r>
              <w:rPr>
                <w:rFonts w:ascii="Tahoma" w:hAnsi="Tahoma" w:cs="Tahoma"/>
              </w:rPr>
              <w:t xml:space="preserve"> monitoring visit to look at this in detail. DC asked if budget amounts would be added. SR had only got those to JMA a few days before. </w:t>
            </w:r>
            <w:r w:rsidR="008F1C78">
              <w:rPr>
                <w:rFonts w:ascii="Tahoma" w:hAnsi="Tahoma" w:cs="Tahoma"/>
              </w:rPr>
              <w:t>They</w:t>
            </w:r>
            <w:r>
              <w:rPr>
                <w:rFonts w:ascii="Tahoma" w:hAnsi="Tahoma" w:cs="Tahoma"/>
              </w:rPr>
              <w:t xml:space="preserve"> would be added. He also suggested were there were percentages to also have numbers e.g. how many pupils is 40% in Y10. He also commented on the writing data for Y8 was very low. JMA confirmed that</w:t>
            </w:r>
            <w:r w:rsidR="006F769E">
              <w:rPr>
                <w:rFonts w:ascii="Tahoma" w:hAnsi="Tahoma" w:cs="Tahoma"/>
              </w:rPr>
              <w:t xml:space="preserve"> was</w:t>
            </w:r>
            <w:r>
              <w:rPr>
                <w:rFonts w:ascii="Tahoma" w:hAnsi="Tahoma" w:cs="Tahoma"/>
              </w:rPr>
              <w:t xml:space="preserve"> why </w:t>
            </w:r>
            <w:r w:rsidR="006F769E">
              <w:rPr>
                <w:rFonts w:ascii="Tahoma" w:hAnsi="Tahoma" w:cs="Tahoma"/>
              </w:rPr>
              <w:t>the school</w:t>
            </w:r>
            <w:r>
              <w:rPr>
                <w:rFonts w:ascii="Tahoma" w:hAnsi="Tahoma" w:cs="Tahoma"/>
              </w:rPr>
              <w:t xml:space="preserve"> are doing ‘future writers’ to </w:t>
            </w:r>
            <w:r w:rsidR="006F769E">
              <w:rPr>
                <w:rFonts w:ascii="Tahoma" w:hAnsi="Tahoma" w:cs="Tahoma"/>
              </w:rPr>
              <w:t>address this</w:t>
            </w:r>
            <w:r>
              <w:rPr>
                <w:rFonts w:ascii="Tahoma" w:hAnsi="Tahoma" w:cs="Tahoma"/>
              </w:rPr>
              <w:t>. Th</w:t>
            </w:r>
            <w:r w:rsidR="006F769E">
              <w:rPr>
                <w:rFonts w:ascii="Tahoma" w:hAnsi="Tahoma" w:cs="Tahoma"/>
              </w:rPr>
              <w:t>is is</w:t>
            </w:r>
            <w:r>
              <w:rPr>
                <w:rFonts w:ascii="Tahoma" w:hAnsi="Tahoma" w:cs="Tahoma"/>
              </w:rPr>
              <w:t xml:space="preserve"> what happens when schools are closed for a</w:t>
            </w:r>
            <w:r w:rsidR="006F769E">
              <w:rPr>
                <w:rFonts w:ascii="Tahoma" w:hAnsi="Tahoma" w:cs="Tahoma"/>
              </w:rPr>
              <w:t>ny</w:t>
            </w:r>
            <w:r>
              <w:rPr>
                <w:rFonts w:ascii="Tahoma" w:hAnsi="Tahoma" w:cs="Tahoma"/>
              </w:rPr>
              <w:t xml:space="preserve"> length of time. </w:t>
            </w:r>
            <w:r w:rsidR="00717A41">
              <w:rPr>
                <w:rFonts w:ascii="Tahoma" w:hAnsi="Tahoma" w:cs="Tahoma"/>
              </w:rPr>
              <w:t xml:space="preserve">JS reiterated the </w:t>
            </w:r>
            <w:r w:rsidR="00F527C0">
              <w:rPr>
                <w:rFonts w:ascii="Tahoma" w:hAnsi="Tahoma" w:cs="Tahoma"/>
              </w:rPr>
              <w:t>challenges due to</w:t>
            </w:r>
            <w:r w:rsidR="00717A41">
              <w:rPr>
                <w:rFonts w:ascii="Tahoma" w:hAnsi="Tahoma" w:cs="Tahoma"/>
              </w:rPr>
              <w:t xml:space="preserve"> lost learning and the mental health issues with vulnerable students. </w:t>
            </w:r>
            <w:r w:rsidR="003233AB">
              <w:rPr>
                <w:rFonts w:ascii="Tahoma" w:hAnsi="Tahoma" w:cs="Tahoma"/>
              </w:rPr>
              <w:t>JM</w:t>
            </w:r>
            <w:r w:rsidR="006F769E">
              <w:rPr>
                <w:rFonts w:ascii="Tahoma" w:hAnsi="Tahoma" w:cs="Tahoma"/>
              </w:rPr>
              <w:t>A</w:t>
            </w:r>
            <w:r w:rsidR="003233AB">
              <w:rPr>
                <w:rFonts w:ascii="Tahoma" w:hAnsi="Tahoma" w:cs="Tahoma"/>
              </w:rPr>
              <w:t xml:space="preserve"> confirmed</w:t>
            </w:r>
            <w:r w:rsidR="00A91077">
              <w:rPr>
                <w:rFonts w:ascii="Tahoma" w:hAnsi="Tahoma" w:cs="Tahoma"/>
              </w:rPr>
              <w:t xml:space="preserve"> current data</w:t>
            </w:r>
            <w:r w:rsidR="003233AB">
              <w:rPr>
                <w:rFonts w:ascii="Tahoma" w:hAnsi="Tahoma" w:cs="Tahoma"/>
              </w:rPr>
              <w:t xml:space="preserve"> based on one assessment and we do three. </w:t>
            </w:r>
          </w:p>
          <w:p w14:paraId="488B9E3C" w14:textId="0FAC5594" w:rsidR="00F50B49" w:rsidRDefault="00F50B49" w:rsidP="00AE2E9C">
            <w:pPr>
              <w:pStyle w:val="ListParagraph"/>
              <w:numPr>
                <w:ilvl w:val="0"/>
                <w:numId w:val="34"/>
              </w:numPr>
              <w:rPr>
                <w:rFonts w:ascii="Tahoma" w:hAnsi="Tahoma" w:cs="Tahoma"/>
              </w:rPr>
            </w:pPr>
            <w:r>
              <w:rPr>
                <w:rFonts w:ascii="Tahoma" w:hAnsi="Tahoma" w:cs="Tahoma"/>
              </w:rPr>
              <w:t xml:space="preserve">Thinking </w:t>
            </w:r>
            <w:r w:rsidR="00A91077">
              <w:rPr>
                <w:rFonts w:ascii="Tahoma" w:hAnsi="Tahoma" w:cs="Tahoma"/>
              </w:rPr>
              <w:t>R</w:t>
            </w:r>
            <w:r>
              <w:rPr>
                <w:rFonts w:ascii="Tahoma" w:hAnsi="Tahoma" w:cs="Tahoma"/>
              </w:rPr>
              <w:t xml:space="preserve">eading programme started pre lockdown. Broad screening process followed by a standardised test, NGRT. </w:t>
            </w:r>
            <w:r w:rsidR="00216A78">
              <w:rPr>
                <w:rFonts w:ascii="Tahoma" w:hAnsi="Tahoma" w:cs="Tahoma"/>
              </w:rPr>
              <w:lastRenderedPageBreak/>
              <w:t>Then</w:t>
            </w:r>
            <w:r w:rsidR="00E5305C">
              <w:rPr>
                <w:rFonts w:ascii="Tahoma" w:hAnsi="Tahoma" w:cs="Tahoma"/>
              </w:rPr>
              <w:t xml:space="preserve"> by </w:t>
            </w:r>
            <w:r>
              <w:rPr>
                <w:rFonts w:ascii="Tahoma" w:hAnsi="Tahoma" w:cs="Tahoma"/>
              </w:rPr>
              <w:t xml:space="preserve">Probe 1 to 1 assessment. </w:t>
            </w:r>
            <w:r w:rsidR="00E5305C">
              <w:rPr>
                <w:rFonts w:ascii="Tahoma" w:hAnsi="Tahoma" w:cs="Tahoma"/>
              </w:rPr>
              <w:t xml:space="preserve">Between </w:t>
            </w:r>
            <w:r>
              <w:rPr>
                <w:rFonts w:ascii="Tahoma" w:hAnsi="Tahoma" w:cs="Tahoma"/>
              </w:rPr>
              <w:t>4% and 6% of any cohort at the moment</w:t>
            </w:r>
            <w:r w:rsidR="00E5305C">
              <w:rPr>
                <w:rFonts w:ascii="Tahoma" w:hAnsi="Tahoma" w:cs="Tahoma"/>
              </w:rPr>
              <w:t xml:space="preserve"> would be included</w:t>
            </w:r>
            <w:r w:rsidR="00216A78">
              <w:rPr>
                <w:rFonts w:ascii="Tahoma" w:hAnsi="Tahoma" w:cs="Tahoma"/>
              </w:rPr>
              <w:t xml:space="preserve"> following the screening</w:t>
            </w:r>
            <w:r>
              <w:rPr>
                <w:rFonts w:ascii="Tahoma" w:hAnsi="Tahoma" w:cs="Tahoma"/>
              </w:rPr>
              <w:t>.  At</w:t>
            </w:r>
            <w:r w:rsidR="00216A78">
              <w:rPr>
                <w:rFonts w:ascii="Tahoma" w:hAnsi="Tahoma" w:cs="Tahoma"/>
              </w:rPr>
              <w:t xml:space="preserve"> the forthcoming</w:t>
            </w:r>
            <w:r>
              <w:rPr>
                <w:rFonts w:ascii="Tahoma" w:hAnsi="Tahoma" w:cs="Tahoma"/>
              </w:rPr>
              <w:t xml:space="preserve"> monitoring visit</w:t>
            </w:r>
            <w:r w:rsidR="00216A78">
              <w:rPr>
                <w:rFonts w:ascii="Tahoma" w:hAnsi="Tahoma" w:cs="Tahoma"/>
              </w:rPr>
              <w:t xml:space="preserve"> governors</w:t>
            </w:r>
            <w:r>
              <w:rPr>
                <w:rFonts w:ascii="Tahoma" w:hAnsi="Tahoma" w:cs="Tahoma"/>
              </w:rPr>
              <w:t xml:space="preserve"> will look at Bedrock, future writers</w:t>
            </w:r>
            <w:r w:rsidR="00216A78">
              <w:rPr>
                <w:rFonts w:ascii="Tahoma" w:hAnsi="Tahoma" w:cs="Tahoma"/>
              </w:rPr>
              <w:t xml:space="preserve"> and Thinking Reading</w:t>
            </w:r>
            <w:r>
              <w:rPr>
                <w:rFonts w:ascii="Tahoma" w:hAnsi="Tahoma" w:cs="Tahoma"/>
              </w:rPr>
              <w:t xml:space="preserve">. </w:t>
            </w:r>
            <w:r w:rsidR="00E5305C">
              <w:rPr>
                <w:rFonts w:ascii="Tahoma" w:hAnsi="Tahoma" w:cs="Tahoma"/>
              </w:rPr>
              <w:t>Governors were referred to</w:t>
            </w:r>
            <w:r w:rsidR="00216A78">
              <w:rPr>
                <w:rFonts w:ascii="Tahoma" w:hAnsi="Tahoma" w:cs="Tahoma"/>
              </w:rPr>
              <w:t xml:space="preserve"> the</w:t>
            </w:r>
            <w:r w:rsidR="00E5305C">
              <w:rPr>
                <w:rFonts w:ascii="Tahoma" w:hAnsi="Tahoma" w:cs="Tahoma"/>
              </w:rPr>
              <w:t xml:space="preserve"> c</w:t>
            </w:r>
            <w:r>
              <w:rPr>
                <w:rFonts w:ascii="Tahoma" w:hAnsi="Tahoma" w:cs="Tahoma"/>
              </w:rPr>
              <w:t>ase studies in</w:t>
            </w:r>
            <w:r w:rsidR="00E5305C">
              <w:rPr>
                <w:rFonts w:ascii="Tahoma" w:hAnsi="Tahoma" w:cs="Tahoma"/>
              </w:rPr>
              <w:t xml:space="preserve"> the</w:t>
            </w:r>
            <w:r>
              <w:rPr>
                <w:rFonts w:ascii="Tahoma" w:hAnsi="Tahoma" w:cs="Tahoma"/>
              </w:rPr>
              <w:t xml:space="preserve"> appendix of</w:t>
            </w:r>
            <w:r w:rsidR="00E5305C">
              <w:rPr>
                <w:rFonts w:ascii="Tahoma" w:hAnsi="Tahoma" w:cs="Tahoma"/>
              </w:rPr>
              <w:t xml:space="preserve"> the</w:t>
            </w:r>
            <w:r>
              <w:rPr>
                <w:rFonts w:ascii="Tahoma" w:hAnsi="Tahoma" w:cs="Tahoma"/>
              </w:rPr>
              <w:t xml:space="preserve"> report. </w:t>
            </w:r>
          </w:p>
          <w:p w14:paraId="2F42419C" w14:textId="089B16FE" w:rsidR="00F50B49" w:rsidRDefault="00F50B49" w:rsidP="00AE2E9C">
            <w:pPr>
              <w:pStyle w:val="ListParagraph"/>
              <w:numPr>
                <w:ilvl w:val="0"/>
                <w:numId w:val="34"/>
              </w:numPr>
              <w:rPr>
                <w:rFonts w:ascii="Tahoma" w:hAnsi="Tahoma" w:cs="Tahoma"/>
              </w:rPr>
            </w:pPr>
            <w:r>
              <w:rPr>
                <w:rFonts w:ascii="Tahoma" w:hAnsi="Tahoma" w:cs="Tahoma"/>
              </w:rPr>
              <w:t>Attendance</w:t>
            </w:r>
            <w:r w:rsidR="0034432F">
              <w:rPr>
                <w:rFonts w:ascii="Tahoma" w:hAnsi="Tahoma" w:cs="Tahoma"/>
              </w:rPr>
              <w:t xml:space="preserve"> details at</w:t>
            </w:r>
            <w:r>
              <w:rPr>
                <w:rFonts w:ascii="Tahoma" w:hAnsi="Tahoma" w:cs="Tahoma"/>
              </w:rPr>
              <w:t xml:space="preserve"> appendix 4</w:t>
            </w:r>
            <w:r w:rsidR="00311770">
              <w:rPr>
                <w:rFonts w:ascii="Tahoma" w:hAnsi="Tahoma" w:cs="Tahoma"/>
              </w:rPr>
              <w:t xml:space="preserve"> of the Report </w:t>
            </w:r>
            <w:r>
              <w:rPr>
                <w:rFonts w:ascii="Tahoma" w:hAnsi="Tahoma" w:cs="Tahoma"/>
              </w:rPr>
              <w:t>- New management from JRI and VN</w:t>
            </w:r>
            <w:r w:rsidR="00004D14">
              <w:rPr>
                <w:rFonts w:ascii="Tahoma" w:hAnsi="Tahoma" w:cs="Tahoma"/>
              </w:rPr>
              <w:t xml:space="preserve"> the</w:t>
            </w:r>
            <w:r>
              <w:rPr>
                <w:rFonts w:ascii="Tahoma" w:hAnsi="Tahoma" w:cs="Tahoma"/>
              </w:rPr>
              <w:t xml:space="preserve"> new attendance officer. Attendance is a national issue and SHS is above average. DC asked if the data was over a two-week period. This was confirmed. </w:t>
            </w:r>
            <w:r w:rsidR="00004D14">
              <w:rPr>
                <w:rFonts w:ascii="Tahoma" w:hAnsi="Tahoma" w:cs="Tahoma"/>
              </w:rPr>
              <w:t>DC asked if there were</w:t>
            </w:r>
            <w:r>
              <w:rPr>
                <w:rFonts w:ascii="Tahoma" w:hAnsi="Tahoma" w:cs="Tahoma"/>
              </w:rPr>
              <w:t xml:space="preserve"> any concerns about particular year groups or particular students. CJH confirmed the disadvantaged students. </w:t>
            </w:r>
          </w:p>
          <w:p w14:paraId="1BDBC109" w14:textId="49BED7FE" w:rsidR="009D0541" w:rsidRDefault="009D0541" w:rsidP="00AE2E9C">
            <w:pPr>
              <w:pStyle w:val="ListParagraph"/>
              <w:numPr>
                <w:ilvl w:val="0"/>
                <w:numId w:val="34"/>
              </w:numPr>
              <w:rPr>
                <w:rFonts w:ascii="Tahoma" w:hAnsi="Tahoma" w:cs="Tahoma"/>
              </w:rPr>
            </w:pPr>
            <w:r>
              <w:rPr>
                <w:rFonts w:ascii="Tahoma" w:hAnsi="Tahoma" w:cs="Tahoma"/>
              </w:rPr>
              <w:t xml:space="preserve">On first day back we have to </w:t>
            </w:r>
            <w:r w:rsidR="00347ECE">
              <w:rPr>
                <w:rFonts w:ascii="Tahoma" w:hAnsi="Tahoma" w:cs="Tahoma"/>
              </w:rPr>
              <w:t>C</w:t>
            </w:r>
            <w:r>
              <w:rPr>
                <w:rFonts w:ascii="Tahoma" w:hAnsi="Tahoma" w:cs="Tahoma"/>
              </w:rPr>
              <w:t xml:space="preserve">ovid test all students-will do all in one day. Facemasks is an issue and is being encouraged rather than enforced. </w:t>
            </w:r>
          </w:p>
          <w:p w14:paraId="5889350F" w14:textId="1CBC885C" w:rsidR="009D0541" w:rsidRDefault="009D0541" w:rsidP="00AE2E9C">
            <w:pPr>
              <w:pStyle w:val="ListParagraph"/>
              <w:numPr>
                <w:ilvl w:val="0"/>
                <w:numId w:val="34"/>
              </w:numPr>
              <w:rPr>
                <w:rFonts w:ascii="Tahoma" w:hAnsi="Tahoma" w:cs="Tahoma"/>
              </w:rPr>
            </w:pPr>
            <w:r>
              <w:rPr>
                <w:rFonts w:ascii="Tahoma" w:hAnsi="Tahoma" w:cs="Tahoma"/>
              </w:rPr>
              <w:t>Safeguarding report, appendix 5</w:t>
            </w:r>
            <w:r w:rsidR="003E60A3">
              <w:rPr>
                <w:rFonts w:ascii="Tahoma" w:hAnsi="Tahoma" w:cs="Tahoma"/>
              </w:rPr>
              <w:t xml:space="preserve"> </w:t>
            </w:r>
            <w:r>
              <w:rPr>
                <w:rFonts w:ascii="Tahoma" w:hAnsi="Tahoma" w:cs="Tahoma"/>
              </w:rPr>
              <w:t xml:space="preserve">- </w:t>
            </w:r>
            <w:r w:rsidR="00347ECE">
              <w:rPr>
                <w:rFonts w:ascii="Tahoma" w:hAnsi="Tahoma" w:cs="Tahoma"/>
              </w:rPr>
              <w:t>DJB’</w:t>
            </w:r>
            <w:r>
              <w:rPr>
                <w:rFonts w:ascii="Tahoma" w:hAnsi="Tahoma" w:cs="Tahoma"/>
              </w:rPr>
              <w:t xml:space="preserve">s report shows the </w:t>
            </w:r>
            <w:r w:rsidR="00347ECE">
              <w:rPr>
                <w:rFonts w:ascii="Tahoma" w:hAnsi="Tahoma" w:cs="Tahoma"/>
              </w:rPr>
              <w:t xml:space="preserve">significant </w:t>
            </w:r>
            <w:r>
              <w:rPr>
                <w:rFonts w:ascii="Tahoma" w:hAnsi="Tahoma" w:cs="Tahoma"/>
              </w:rPr>
              <w:t>mental health issue</w:t>
            </w:r>
            <w:r w:rsidR="00347ECE">
              <w:rPr>
                <w:rFonts w:ascii="Tahoma" w:hAnsi="Tahoma" w:cs="Tahoma"/>
              </w:rPr>
              <w:t>s</w:t>
            </w:r>
            <w:r>
              <w:rPr>
                <w:rFonts w:ascii="Tahoma" w:hAnsi="Tahoma" w:cs="Tahoma"/>
              </w:rPr>
              <w:t>. Issues in the 6</w:t>
            </w:r>
            <w:r w:rsidRPr="009D0541">
              <w:rPr>
                <w:rFonts w:ascii="Tahoma" w:hAnsi="Tahoma" w:cs="Tahoma"/>
                <w:vertAlign w:val="superscript"/>
              </w:rPr>
              <w:t>th</w:t>
            </w:r>
            <w:r>
              <w:rPr>
                <w:rFonts w:ascii="Tahoma" w:hAnsi="Tahoma" w:cs="Tahoma"/>
              </w:rPr>
              <w:t xml:space="preserve"> form with suicidal ideation attempts. DJ</w:t>
            </w:r>
            <w:r w:rsidR="00347ECE">
              <w:rPr>
                <w:rFonts w:ascii="Tahoma" w:hAnsi="Tahoma" w:cs="Tahoma"/>
              </w:rPr>
              <w:t>B</w:t>
            </w:r>
            <w:r>
              <w:rPr>
                <w:rFonts w:ascii="Tahoma" w:hAnsi="Tahoma" w:cs="Tahoma"/>
              </w:rPr>
              <w:t xml:space="preserve"> teaches and has a safeguarding officer but the two are swamped. There is also a lack of capacity from other agencies. KB asked if it was students new to our 6</w:t>
            </w:r>
            <w:r w:rsidRPr="009D0541">
              <w:rPr>
                <w:rFonts w:ascii="Tahoma" w:hAnsi="Tahoma" w:cs="Tahoma"/>
                <w:vertAlign w:val="superscript"/>
              </w:rPr>
              <w:t>th</w:t>
            </w:r>
            <w:r>
              <w:rPr>
                <w:rFonts w:ascii="Tahoma" w:hAnsi="Tahoma" w:cs="Tahoma"/>
              </w:rPr>
              <w:t xml:space="preserve"> form. CJH confirmed it was a mixture.</w:t>
            </w:r>
          </w:p>
          <w:p w14:paraId="22C56288" w14:textId="77777777" w:rsidR="009D0541" w:rsidRDefault="009D0541" w:rsidP="00AE2E9C">
            <w:pPr>
              <w:pStyle w:val="ListParagraph"/>
              <w:numPr>
                <w:ilvl w:val="0"/>
                <w:numId w:val="34"/>
              </w:numPr>
              <w:rPr>
                <w:rFonts w:ascii="Tahoma" w:hAnsi="Tahoma" w:cs="Tahoma"/>
              </w:rPr>
            </w:pPr>
            <w:r>
              <w:rPr>
                <w:rFonts w:ascii="Tahoma" w:hAnsi="Tahoma" w:cs="Tahoma"/>
              </w:rPr>
              <w:t>Dates for the diary. Let KW know if you want a free ticket to come to Shrek.</w:t>
            </w:r>
          </w:p>
          <w:p w14:paraId="0961CC55" w14:textId="6D723F4C" w:rsidR="002919AF" w:rsidRDefault="009D0541" w:rsidP="00AE2E9C">
            <w:pPr>
              <w:pStyle w:val="ListParagraph"/>
              <w:numPr>
                <w:ilvl w:val="0"/>
                <w:numId w:val="34"/>
              </w:numPr>
              <w:rPr>
                <w:rFonts w:ascii="Tahoma" w:hAnsi="Tahoma" w:cs="Tahoma"/>
              </w:rPr>
            </w:pPr>
            <w:r>
              <w:rPr>
                <w:rFonts w:ascii="Tahoma" w:hAnsi="Tahoma" w:cs="Tahoma"/>
              </w:rPr>
              <w:t xml:space="preserve">JS asked if there is an increase in fixed term exclusions or referrals to the blue room. CJH explained the Blue Room to VN. CJH </w:t>
            </w:r>
            <w:r w:rsidR="002919AF">
              <w:rPr>
                <w:rFonts w:ascii="Tahoma" w:hAnsi="Tahoma" w:cs="Tahoma"/>
              </w:rPr>
              <w:t xml:space="preserve">feeling the school is bubbling. </w:t>
            </w:r>
            <w:r w:rsidR="00347ECE">
              <w:rPr>
                <w:rFonts w:ascii="Tahoma" w:hAnsi="Tahoma" w:cs="Tahoma"/>
              </w:rPr>
              <w:t>Students having to</w:t>
            </w:r>
            <w:r w:rsidR="002919AF">
              <w:rPr>
                <w:rFonts w:ascii="Tahoma" w:hAnsi="Tahoma" w:cs="Tahoma"/>
              </w:rPr>
              <w:t xml:space="preserve"> </w:t>
            </w:r>
            <w:r w:rsidR="00347ECE">
              <w:rPr>
                <w:rFonts w:ascii="Tahoma" w:hAnsi="Tahoma" w:cs="Tahoma"/>
              </w:rPr>
              <w:t xml:space="preserve">get </w:t>
            </w:r>
            <w:r w:rsidR="002919AF">
              <w:rPr>
                <w:rFonts w:ascii="Tahoma" w:hAnsi="Tahoma" w:cs="Tahoma"/>
              </w:rPr>
              <w:t>use</w:t>
            </w:r>
            <w:r w:rsidR="00347ECE">
              <w:rPr>
                <w:rFonts w:ascii="Tahoma" w:hAnsi="Tahoma" w:cs="Tahoma"/>
              </w:rPr>
              <w:t>d</w:t>
            </w:r>
            <w:r w:rsidR="002919AF">
              <w:rPr>
                <w:rFonts w:ascii="Tahoma" w:hAnsi="Tahoma" w:cs="Tahoma"/>
              </w:rPr>
              <w:t xml:space="preserve"> to expectations after being off for so long. </w:t>
            </w:r>
          </w:p>
          <w:p w14:paraId="07E892F4" w14:textId="355B496C" w:rsidR="009D0541" w:rsidRDefault="002919AF" w:rsidP="00AE2E9C">
            <w:pPr>
              <w:pStyle w:val="ListParagraph"/>
              <w:numPr>
                <w:ilvl w:val="0"/>
                <w:numId w:val="34"/>
              </w:numPr>
              <w:rPr>
                <w:rFonts w:ascii="Tahoma" w:hAnsi="Tahoma" w:cs="Tahoma"/>
              </w:rPr>
            </w:pPr>
            <w:r>
              <w:rPr>
                <w:rFonts w:ascii="Tahoma" w:hAnsi="Tahoma" w:cs="Tahoma"/>
              </w:rPr>
              <w:t>DC asked about the Y11 and Y13 mock exams. It was confirmed Y11 have</w:t>
            </w:r>
            <w:r w:rsidR="00945378">
              <w:rPr>
                <w:rFonts w:ascii="Tahoma" w:hAnsi="Tahoma" w:cs="Tahoma"/>
              </w:rPr>
              <w:t xml:space="preserve"> completed their mock</w:t>
            </w:r>
            <w:r w:rsidR="0013573F">
              <w:rPr>
                <w:rFonts w:ascii="Tahoma" w:hAnsi="Tahoma" w:cs="Tahoma"/>
              </w:rPr>
              <w:t xml:space="preserve"> exams</w:t>
            </w:r>
            <w:r>
              <w:rPr>
                <w:rFonts w:ascii="Tahoma" w:hAnsi="Tahoma" w:cs="Tahoma"/>
              </w:rPr>
              <w:t xml:space="preserve"> and Y13 will be in </w:t>
            </w:r>
            <w:r w:rsidR="00945378">
              <w:rPr>
                <w:rFonts w:ascii="Tahoma" w:hAnsi="Tahoma" w:cs="Tahoma"/>
              </w:rPr>
              <w:t xml:space="preserve">doing theirs in </w:t>
            </w:r>
            <w:r>
              <w:rPr>
                <w:rFonts w:ascii="Tahoma" w:hAnsi="Tahoma" w:cs="Tahoma"/>
              </w:rPr>
              <w:t xml:space="preserve">the new year. </w:t>
            </w:r>
            <w:r w:rsidR="00945378">
              <w:rPr>
                <w:rFonts w:ascii="Tahoma" w:hAnsi="Tahoma" w:cs="Tahoma"/>
              </w:rPr>
              <w:t>DC</w:t>
            </w:r>
            <w:r>
              <w:rPr>
                <w:rFonts w:ascii="Tahoma" w:hAnsi="Tahoma" w:cs="Tahoma"/>
              </w:rPr>
              <w:t xml:space="preserve"> asked if S&amp;P would get a forecast. J</w:t>
            </w:r>
            <w:r w:rsidR="00945378">
              <w:rPr>
                <w:rFonts w:ascii="Tahoma" w:hAnsi="Tahoma" w:cs="Tahoma"/>
              </w:rPr>
              <w:t>MA</w:t>
            </w:r>
            <w:r>
              <w:rPr>
                <w:rFonts w:ascii="Tahoma" w:hAnsi="Tahoma" w:cs="Tahoma"/>
              </w:rPr>
              <w:t xml:space="preserve"> confirmed students would </w:t>
            </w:r>
            <w:r w:rsidR="00945378">
              <w:rPr>
                <w:rFonts w:ascii="Tahoma" w:hAnsi="Tahoma" w:cs="Tahoma"/>
              </w:rPr>
              <w:t>receive</w:t>
            </w:r>
            <w:r>
              <w:rPr>
                <w:rFonts w:ascii="Tahoma" w:hAnsi="Tahoma" w:cs="Tahoma"/>
              </w:rPr>
              <w:t xml:space="preserve"> their grades when</w:t>
            </w:r>
            <w:r w:rsidR="00945378">
              <w:rPr>
                <w:rFonts w:ascii="Tahoma" w:hAnsi="Tahoma" w:cs="Tahoma"/>
              </w:rPr>
              <w:t xml:space="preserve"> they returned after the Christmas break on the</w:t>
            </w:r>
            <w:r>
              <w:rPr>
                <w:rFonts w:ascii="Tahoma" w:hAnsi="Tahoma" w:cs="Tahoma"/>
              </w:rPr>
              <w:t xml:space="preserve"> first Friday</w:t>
            </w:r>
            <w:r w:rsidR="00945378">
              <w:rPr>
                <w:rFonts w:ascii="Tahoma" w:hAnsi="Tahoma" w:cs="Tahoma"/>
              </w:rPr>
              <w:t xml:space="preserve"> of the new term</w:t>
            </w:r>
            <w:r>
              <w:rPr>
                <w:rFonts w:ascii="Tahoma" w:hAnsi="Tahoma" w:cs="Tahoma"/>
              </w:rPr>
              <w:t xml:space="preserve"> and S&amp;P will get the Y11 data after that</w:t>
            </w:r>
            <w:r w:rsidR="00945378">
              <w:rPr>
                <w:rFonts w:ascii="Tahoma" w:hAnsi="Tahoma" w:cs="Tahoma"/>
              </w:rPr>
              <w:t xml:space="preserve"> when they meet in January</w:t>
            </w:r>
            <w:r>
              <w:rPr>
                <w:rFonts w:ascii="Tahoma" w:hAnsi="Tahoma" w:cs="Tahoma"/>
              </w:rPr>
              <w:t>. Y13</w:t>
            </w:r>
            <w:r w:rsidR="00945378">
              <w:rPr>
                <w:rFonts w:ascii="Tahoma" w:hAnsi="Tahoma" w:cs="Tahoma"/>
              </w:rPr>
              <w:t xml:space="preserve"> data</w:t>
            </w:r>
            <w:r>
              <w:rPr>
                <w:rFonts w:ascii="Tahoma" w:hAnsi="Tahoma" w:cs="Tahoma"/>
              </w:rPr>
              <w:t xml:space="preserve"> will be</w:t>
            </w:r>
            <w:r w:rsidR="00945378">
              <w:rPr>
                <w:rFonts w:ascii="Tahoma" w:hAnsi="Tahoma" w:cs="Tahoma"/>
              </w:rPr>
              <w:t xml:space="preserve"> available later in</w:t>
            </w:r>
            <w:r>
              <w:rPr>
                <w:rFonts w:ascii="Tahoma" w:hAnsi="Tahoma" w:cs="Tahoma"/>
              </w:rPr>
              <w:t xml:space="preserve"> Ja</w:t>
            </w:r>
            <w:r w:rsidR="00945378">
              <w:rPr>
                <w:rFonts w:ascii="Tahoma" w:hAnsi="Tahoma" w:cs="Tahoma"/>
              </w:rPr>
              <w:t>nuary or February</w:t>
            </w:r>
            <w:r>
              <w:rPr>
                <w:rFonts w:ascii="Tahoma" w:hAnsi="Tahoma" w:cs="Tahoma"/>
              </w:rPr>
              <w:t>.</w:t>
            </w:r>
          </w:p>
          <w:p w14:paraId="005A455B" w14:textId="11C41345" w:rsidR="002919AF" w:rsidRDefault="002919AF" w:rsidP="00AE2E9C">
            <w:pPr>
              <w:pStyle w:val="ListParagraph"/>
              <w:numPr>
                <w:ilvl w:val="0"/>
                <w:numId w:val="34"/>
              </w:numPr>
              <w:rPr>
                <w:rFonts w:ascii="Tahoma" w:hAnsi="Tahoma" w:cs="Tahoma"/>
              </w:rPr>
            </w:pPr>
            <w:r>
              <w:rPr>
                <w:rFonts w:ascii="Tahoma" w:hAnsi="Tahoma" w:cs="Tahoma"/>
              </w:rPr>
              <w:t xml:space="preserve">DC asked how all students are doing in terms of attitude to learning and then progress. KSH confirmed </w:t>
            </w:r>
            <w:r w:rsidR="0095400C">
              <w:rPr>
                <w:rFonts w:ascii="Tahoma" w:hAnsi="Tahoma" w:cs="Tahoma"/>
              </w:rPr>
              <w:t>these are reviewed as</w:t>
            </w:r>
            <w:r>
              <w:rPr>
                <w:rFonts w:ascii="Tahoma" w:hAnsi="Tahoma" w:cs="Tahoma"/>
              </w:rPr>
              <w:t xml:space="preserve"> part of the year team structure which monitor</w:t>
            </w:r>
            <w:r w:rsidR="0095400C">
              <w:rPr>
                <w:rFonts w:ascii="Tahoma" w:hAnsi="Tahoma" w:cs="Tahoma"/>
              </w:rPr>
              <w:t>s</w:t>
            </w:r>
            <w:r>
              <w:rPr>
                <w:rFonts w:ascii="Tahoma" w:hAnsi="Tahoma" w:cs="Tahoma"/>
              </w:rPr>
              <w:t xml:space="preserve"> every week </w:t>
            </w:r>
            <w:r w:rsidR="0095400C">
              <w:rPr>
                <w:rFonts w:ascii="Tahoma" w:hAnsi="Tahoma" w:cs="Tahoma"/>
              </w:rPr>
              <w:t>the</w:t>
            </w:r>
            <w:r>
              <w:rPr>
                <w:rFonts w:ascii="Tahoma" w:hAnsi="Tahoma" w:cs="Tahoma"/>
              </w:rPr>
              <w:t xml:space="preserve"> available data. JSA said data would need to be delivered in context. CJH said the information is very granular. We do</w:t>
            </w:r>
            <w:r w:rsidR="0095400C">
              <w:rPr>
                <w:rFonts w:ascii="Tahoma" w:hAnsi="Tahoma" w:cs="Tahoma"/>
              </w:rPr>
              <w:t xml:space="preserve"> not</w:t>
            </w:r>
            <w:r>
              <w:rPr>
                <w:rFonts w:ascii="Tahoma" w:hAnsi="Tahoma" w:cs="Tahoma"/>
              </w:rPr>
              <w:t xml:space="preserve"> </w:t>
            </w:r>
            <w:r w:rsidR="00483A2B">
              <w:rPr>
                <w:rFonts w:ascii="Tahoma" w:hAnsi="Tahoma" w:cs="Tahoma"/>
              </w:rPr>
              <w:t xml:space="preserve">start making predictions because </w:t>
            </w:r>
            <w:r w:rsidR="0095400C">
              <w:rPr>
                <w:rFonts w:ascii="Tahoma" w:hAnsi="Tahoma" w:cs="Tahoma"/>
              </w:rPr>
              <w:t>students</w:t>
            </w:r>
            <w:r w:rsidR="00483A2B">
              <w:rPr>
                <w:rFonts w:ascii="Tahoma" w:hAnsi="Tahoma" w:cs="Tahoma"/>
              </w:rPr>
              <w:t xml:space="preserve"> haven’t finished the course. </w:t>
            </w:r>
            <w:r w:rsidR="00871B17">
              <w:rPr>
                <w:rFonts w:ascii="Tahoma" w:hAnsi="Tahoma" w:cs="Tahoma"/>
              </w:rPr>
              <w:t>JSA confirmed we do</w:t>
            </w:r>
            <w:r w:rsidR="0095400C">
              <w:rPr>
                <w:rFonts w:ascii="Tahoma" w:hAnsi="Tahoma" w:cs="Tahoma"/>
              </w:rPr>
              <w:t xml:space="preserve"> not</w:t>
            </w:r>
            <w:r w:rsidR="00871B17">
              <w:rPr>
                <w:rFonts w:ascii="Tahoma" w:hAnsi="Tahoma" w:cs="Tahoma"/>
              </w:rPr>
              <w:t xml:space="preserve"> run trajectories so can</w:t>
            </w:r>
            <w:r w:rsidR="0095400C">
              <w:rPr>
                <w:rFonts w:ascii="Tahoma" w:hAnsi="Tahoma" w:cs="Tahoma"/>
              </w:rPr>
              <w:t>not</w:t>
            </w:r>
            <w:r w:rsidR="00871B17">
              <w:rPr>
                <w:rFonts w:ascii="Tahoma" w:hAnsi="Tahoma" w:cs="Tahoma"/>
              </w:rPr>
              <w:t xml:space="preserve"> produce a table. Data could be produced on a weekly/monthly basis. </w:t>
            </w:r>
            <w:r w:rsidR="0095400C">
              <w:rPr>
                <w:rFonts w:ascii="Tahoma" w:hAnsi="Tahoma" w:cs="Tahoma"/>
              </w:rPr>
              <w:t>However, i</w:t>
            </w:r>
            <w:r w:rsidR="00871B17">
              <w:rPr>
                <w:rFonts w:ascii="Tahoma" w:hAnsi="Tahoma" w:cs="Tahoma"/>
              </w:rPr>
              <w:t>t won’t show</w:t>
            </w:r>
            <w:r w:rsidR="0095400C">
              <w:rPr>
                <w:rFonts w:ascii="Tahoma" w:hAnsi="Tahoma" w:cs="Tahoma"/>
              </w:rPr>
              <w:t xml:space="preserve"> direction of</w:t>
            </w:r>
            <w:r w:rsidR="00871B17">
              <w:rPr>
                <w:rFonts w:ascii="Tahoma" w:hAnsi="Tahoma" w:cs="Tahoma"/>
              </w:rPr>
              <w:t xml:space="preserve"> travel it will show a snap shot.</w:t>
            </w:r>
            <w:r w:rsidR="00C81E60">
              <w:rPr>
                <w:rFonts w:ascii="Tahoma" w:hAnsi="Tahoma" w:cs="Tahoma"/>
              </w:rPr>
              <w:t xml:space="preserve"> JS suggested</w:t>
            </w:r>
            <w:r w:rsidR="0095400C">
              <w:rPr>
                <w:rFonts w:ascii="Tahoma" w:hAnsi="Tahoma" w:cs="Tahoma"/>
              </w:rPr>
              <w:t xml:space="preserve"> that in order</w:t>
            </w:r>
            <w:r w:rsidR="00C81E60">
              <w:rPr>
                <w:rFonts w:ascii="Tahoma" w:hAnsi="Tahoma" w:cs="Tahoma"/>
              </w:rPr>
              <w:t xml:space="preserve"> to monitor this</w:t>
            </w:r>
            <w:r w:rsidR="0095400C">
              <w:rPr>
                <w:rFonts w:ascii="Tahoma" w:hAnsi="Tahoma" w:cs="Tahoma"/>
              </w:rPr>
              <w:t xml:space="preserve"> governors</w:t>
            </w:r>
            <w:r w:rsidR="00C81E60">
              <w:rPr>
                <w:rFonts w:ascii="Tahoma" w:hAnsi="Tahoma" w:cs="Tahoma"/>
              </w:rPr>
              <w:t xml:space="preserve"> </w:t>
            </w:r>
            <w:r w:rsidR="0095400C">
              <w:rPr>
                <w:rFonts w:ascii="Tahoma" w:hAnsi="Tahoma" w:cs="Tahoma"/>
              </w:rPr>
              <w:t>should</w:t>
            </w:r>
            <w:r w:rsidR="00C81E60">
              <w:rPr>
                <w:rFonts w:ascii="Tahoma" w:hAnsi="Tahoma" w:cs="Tahoma"/>
              </w:rPr>
              <w:t xml:space="preserve"> have a presentation at S&amp;P from a particular subject area</w:t>
            </w:r>
            <w:r w:rsidR="0095400C">
              <w:rPr>
                <w:rFonts w:ascii="Tahoma" w:hAnsi="Tahoma" w:cs="Tahoma"/>
              </w:rPr>
              <w:t xml:space="preserve"> and then feedback to FGB</w:t>
            </w:r>
            <w:r w:rsidR="00C81E60">
              <w:rPr>
                <w:rFonts w:ascii="Tahoma" w:hAnsi="Tahoma" w:cs="Tahoma"/>
              </w:rPr>
              <w:t>. After a discussion it was agreed</w:t>
            </w:r>
            <w:r w:rsidR="0095400C">
              <w:rPr>
                <w:rFonts w:ascii="Tahoma" w:hAnsi="Tahoma" w:cs="Tahoma"/>
              </w:rPr>
              <w:t xml:space="preserve"> that</w:t>
            </w:r>
            <w:r w:rsidR="00C81E60">
              <w:rPr>
                <w:rFonts w:ascii="Tahoma" w:hAnsi="Tahoma" w:cs="Tahoma"/>
              </w:rPr>
              <w:t xml:space="preserve"> at</w:t>
            </w:r>
            <w:r w:rsidR="0095400C">
              <w:rPr>
                <w:rFonts w:ascii="Tahoma" w:hAnsi="Tahoma" w:cs="Tahoma"/>
              </w:rPr>
              <w:t xml:space="preserve"> the</w:t>
            </w:r>
            <w:r w:rsidR="00C81E60">
              <w:rPr>
                <w:rFonts w:ascii="Tahoma" w:hAnsi="Tahoma" w:cs="Tahoma"/>
              </w:rPr>
              <w:t xml:space="preserve"> next S&amp;P</w:t>
            </w:r>
            <w:r w:rsidR="00405CA3">
              <w:rPr>
                <w:rFonts w:ascii="Tahoma" w:hAnsi="Tahoma" w:cs="Tahoma"/>
              </w:rPr>
              <w:t xml:space="preserve"> in January,</w:t>
            </w:r>
            <w:r w:rsidR="00C81E60">
              <w:rPr>
                <w:rFonts w:ascii="Tahoma" w:hAnsi="Tahoma" w:cs="Tahoma"/>
              </w:rPr>
              <w:t xml:space="preserve"> MFL and Science could make a presentation followed by </w:t>
            </w:r>
            <w:r w:rsidR="00405CA3">
              <w:rPr>
                <w:rFonts w:ascii="Tahoma" w:hAnsi="Tahoma" w:cs="Tahoma"/>
              </w:rPr>
              <w:t>H</w:t>
            </w:r>
            <w:r w:rsidR="00C81E60">
              <w:rPr>
                <w:rFonts w:ascii="Tahoma" w:hAnsi="Tahoma" w:cs="Tahoma"/>
              </w:rPr>
              <w:t xml:space="preserve">istory later in the </w:t>
            </w:r>
            <w:r w:rsidR="00C81E60">
              <w:rPr>
                <w:rFonts w:ascii="Tahoma" w:hAnsi="Tahoma" w:cs="Tahoma"/>
              </w:rPr>
              <w:lastRenderedPageBreak/>
              <w:t>year. JSA to speak to Dr Pope</w:t>
            </w:r>
            <w:r w:rsidR="0095400C">
              <w:rPr>
                <w:rFonts w:ascii="Tahoma" w:hAnsi="Tahoma" w:cs="Tahoma"/>
              </w:rPr>
              <w:t xml:space="preserve"> regarding Science presentation to governors</w:t>
            </w:r>
            <w:r w:rsidR="00C81E60">
              <w:rPr>
                <w:rFonts w:ascii="Tahoma" w:hAnsi="Tahoma" w:cs="Tahoma"/>
              </w:rPr>
              <w:t>. JB to add to</w:t>
            </w:r>
            <w:r w:rsidR="0095400C">
              <w:rPr>
                <w:rFonts w:ascii="Tahoma" w:hAnsi="Tahoma" w:cs="Tahoma"/>
              </w:rPr>
              <w:t xml:space="preserve"> S&amp;P</w:t>
            </w:r>
            <w:r w:rsidR="00C81E60">
              <w:rPr>
                <w:rFonts w:ascii="Tahoma" w:hAnsi="Tahoma" w:cs="Tahoma"/>
              </w:rPr>
              <w:t xml:space="preserve"> Jan</w:t>
            </w:r>
            <w:r w:rsidR="0095400C">
              <w:rPr>
                <w:rFonts w:ascii="Tahoma" w:hAnsi="Tahoma" w:cs="Tahoma"/>
              </w:rPr>
              <w:t>uary</w:t>
            </w:r>
            <w:r w:rsidR="00C81E60">
              <w:rPr>
                <w:rFonts w:ascii="Tahoma" w:hAnsi="Tahoma" w:cs="Tahoma"/>
              </w:rPr>
              <w:t xml:space="preserve"> agenda. </w:t>
            </w:r>
            <w:r w:rsidR="0095400C">
              <w:rPr>
                <w:rFonts w:ascii="Tahoma" w:hAnsi="Tahoma" w:cs="Tahoma"/>
              </w:rPr>
              <w:t>This should h</w:t>
            </w:r>
            <w:r w:rsidR="00C81E60">
              <w:rPr>
                <w:rFonts w:ascii="Tahoma" w:hAnsi="Tahoma" w:cs="Tahoma"/>
              </w:rPr>
              <w:t>elp</w:t>
            </w:r>
            <w:r w:rsidR="0095400C">
              <w:rPr>
                <w:rFonts w:ascii="Tahoma" w:hAnsi="Tahoma" w:cs="Tahoma"/>
              </w:rPr>
              <w:t xml:space="preserve"> governors</w:t>
            </w:r>
            <w:r w:rsidR="00C81E60">
              <w:rPr>
                <w:rFonts w:ascii="Tahoma" w:hAnsi="Tahoma" w:cs="Tahoma"/>
              </w:rPr>
              <w:t xml:space="preserve"> with understanding</w:t>
            </w:r>
            <w:r w:rsidR="00C56986">
              <w:rPr>
                <w:rFonts w:ascii="Tahoma" w:hAnsi="Tahoma" w:cs="Tahoma"/>
              </w:rPr>
              <w:t xml:space="preserve"> and </w:t>
            </w:r>
            <w:r w:rsidR="0095400C">
              <w:rPr>
                <w:rFonts w:ascii="Tahoma" w:hAnsi="Tahoma" w:cs="Tahoma"/>
              </w:rPr>
              <w:t>bolster</w:t>
            </w:r>
            <w:r w:rsidR="00C56986">
              <w:rPr>
                <w:rFonts w:ascii="Tahoma" w:hAnsi="Tahoma" w:cs="Tahoma"/>
              </w:rPr>
              <w:t xml:space="preserve"> confidence in explaining to Ofsted</w:t>
            </w:r>
            <w:r w:rsidR="00CB4113">
              <w:rPr>
                <w:rFonts w:ascii="Tahoma" w:hAnsi="Tahoma" w:cs="Tahoma"/>
              </w:rPr>
              <w:t xml:space="preserve">. </w:t>
            </w:r>
          </w:p>
          <w:p w14:paraId="222355B4" w14:textId="4AC612FD" w:rsidR="00C56986" w:rsidRDefault="00C56986" w:rsidP="00AE2E9C">
            <w:pPr>
              <w:pStyle w:val="ListParagraph"/>
              <w:numPr>
                <w:ilvl w:val="0"/>
                <w:numId w:val="34"/>
              </w:numPr>
              <w:rPr>
                <w:rFonts w:ascii="Tahoma" w:hAnsi="Tahoma" w:cs="Tahoma"/>
              </w:rPr>
            </w:pPr>
            <w:r>
              <w:rPr>
                <w:rFonts w:ascii="Tahoma" w:hAnsi="Tahoma" w:cs="Tahoma"/>
              </w:rPr>
              <w:t>JB asked about exa</w:t>
            </w:r>
            <w:r w:rsidR="0021141A">
              <w:rPr>
                <w:rFonts w:ascii="Tahoma" w:hAnsi="Tahoma" w:cs="Tahoma"/>
              </w:rPr>
              <w:t xml:space="preserve">ms. CJH confirmed they have had to select three assessment occasions, under exam conditions, </w:t>
            </w:r>
            <w:r w:rsidR="0097543C">
              <w:rPr>
                <w:rFonts w:ascii="Tahoma" w:hAnsi="Tahoma" w:cs="Tahoma"/>
              </w:rPr>
              <w:t xml:space="preserve"> to have </w:t>
            </w:r>
            <w:r w:rsidR="0021141A">
              <w:rPr>
                <w:rFonts w:ascii="Tahoma" w:hAnsi="Tahoma" w:cs="Tahoma"/>
              </w:rPr>
              <w:t>under Y11 and Y13</w:t>
            </w:r>
            <w:r w:rsidR="0097543C">
              <w:rPr>
                <w:rFonts w:ascii="Tahoma" w:hAnsi="Tahoma" w:cs="Tahoma"/>
              </w:rPr>
              <w:t xml:space="preserve">s belts, just in case, </w:t>
            </w:r>
            <w:r w:rsidR="0021141A">
              <w:rPr>
                <w:rFonts w:ascii="Tahoma" w:hAnsi="Tahoma" w:cs="Tahoma"/>
              </w:rPr>
              <w:t xml:space="preserve">which were already planned for. </w:t>
            </w:r>
          </w:p>
          <w:p w14:paraId="409BA339" w14:textId="77777777" w:rsidR="0021141A" w:rsidRPr="00AE2E9C" w:rsidRDefault="0021141A" w:rsidP="00AE2E9C">
            <w:pPr>
              <w:pStyle w:val="ListParagraph"/>
              <w:numPr>
                <w:ilvl w:val="0"/>
                <w:numId w:val="34"/>
              </w:numPr>
              <w:rPr>
                <w:rFonts w:ascii="Tahoma" w:hAnsi="Tahoma" w:cs="Tahoma"/>
              </w:rPr>
            </w:pPr>
            <w:r>
              <w:rPr>
                <w:rFonts w:ascii="Tahoma" w:hAnsi="Tahoma" w:cs="Tahoma"/>
              </w:rPr>
              <w:t xml:space="preserve">JS asked about the house system. CJH confirmed it was going very well and the student leadership team will be part of the next monitoring visit. Y7 and Y8 are having house activities this week on Thursday and Friday. </w:t>
            </w:r>
          </w:p>
          <w:p w14:paraId="2DD198DA" w14:textId="77777777" w:rsidR="00A716A6" w:rsidRPr="00537B15" w:rsidRDefault="00A716A6" w:rsidP="00A716A6">
            <w:pPr>
              <w:rPr>
                <w:rFonts w:ascii="Tahoma" w:hAnsi="Tahoma" w:cs="Tahoma"/>
              </w:rPr>
            </w:pPr>
          </w:p>
        </w:tc>
        <w:tc>
          <w:tcPr>
            <w:tcW w:w="1199" w:type="dxa"/>
            <w:shd w:val="clear" w:color="auto" w:fill="auto"/>
          </w:tcPr>
          <w:p w14:paraId="5CE1A02F" w14:textId="77777777" w:rsidR="0090731F" w:rsidRDefault="0090731F" w:rsidP="0090731F">
            <w:pPr>
              <w:rPr>
                <w:rFonts w:ascii="Tahoma" w:hAnsi="Tahoma" w:cs="Tahoma"/>
                <w:b/>
              </w:rPr>
            </w:pPr>
          </w:p>
          <w:p w14:paraId="56CB25BB" w14:textId="77777777" w:rsidR="0090731F" w:rsidRDefault="0090731F" w:rsidP="0090731F">
            <w:pPr>
              <w:rPr>
                <w:rFonts w:ascii="Tahoma" w:hAnsi="Tahoma" w:cs="Tahoma"/>
                <w:b/>
              </w:rPr>
            </w:pPr>
          </w:p>
          <w:p w14:paraId="4A735E09" w14:textId="77777777" w:rsidR="0090731F" w:rsidRDefault="0090731F" w:rsidP="0090731F">
            <w:pPr>
              <w:rPr>
                <w:rFonts w:ascii="Tahoma" w:hAnsi="Tahoma" w:cs="Tahoma"/>
                <w:b/>
              </w:rPr>
            </w:pPr>
          </w:p>
          <w:p w14:paraId="46EB56B6" w14:textId="77777777" w:rsidR="001B25D7" w:rsidRDefault="001B25D7" w:rsidP="0090731F">
            <w:pPr>
              <w:rPr>
                <w:rFonts w:ascii="Tahoma" w:hAnsi="Tahoma" w:cs="Tahoma"/>
                <w:b/>
              </w:rPr>
            </w:pPr>
          </w:p>
          <w:p w14:paraId="4D6A5CFB" w14:textId="77777777" w:rsidR="001B25D7" w:rsidRDefault="001B25D7" w:rsidP="0090731F">
            <w:pPr>
              <w:rPr>
                <w:rFonts w:ascii="Tahoma" w:hAnsi="Tahoma" w:cs="Tahoma"/>
                <w:b/>
              </w:rPr>
            </w:pPr>
          </w:p>
          <w:p w14:paraId="047DF35C" w14:textId="77777777" w:rsidR="001B25D7" w:rsidRDefault="001B25D7" w:rsidP="0090731F">
            <w:pPr>
              <w:rPr>
                <w:rFonts w:ascii="Tahoma" w:hAnsi="Tahoma" w:cs="Tahoma"/>
                <w:b/>
              </w:rPr>
            </w:pPr>
          </w:p>
          <w:p w14:paraId="6EEDD2A8" w14:textId="77777777" w:rsidR="001B25D7" w:rsidRDefault="001B25D7" w:rsidP="0090731F">
            <w:pPr>
              <w:rPr>
                <w:rFonts w:ascii="Tahoma" w:hAnsi="Tahoma" w:cs="Tahoma"/>
                <w:b/>
              </w:rPr>
            </w:pPr>
          </w:p>
          <w:p w14:paraId="34B766C0" w14:textId="77777777" w:rsidR="001B25D7" w:rsidRDefault="001B25D7" w:rsidP="0090731F">
            <w:pPr>
              <w:rPr>
                <w:rFonts w:ascii="Tahoma" w:hAnsi="Tahoma" w:cs="Tahoma"/>
                <w:b/>
              </w:rPr>
            </w:pPr>
          </w:p>
          <w:p w14:paraId="7AEDA6FE" w14:textId="77777777" w:rsidR="001B25D7" w:rsidRDefault="001B25D7" w:rsidP="0090731F">
            <w:pPr>
              <w:rPr>
                <w:rFonts w:ascii="Tahoma" w:hAnsi="Tahoma" w:cs="Tahoma"/>
                <w:b/>
              </w:rPr>
            </w:pPr>
          </w:p>
          <w:p w14:paraId="0A2C56E9" w14:textId="77777777" w:rsidR="001B25D7" w:rsidRDefault="001B25D7" w:rsidP="0090731F">
            <w:pPr>
              <w:rPr>
                <w:rFonts w:ascii="Tahoma" w:hAnsi="Tahoma" w:cs="Tahoma"/>
                <w:b/>
              </w:rPr>
            </w:pPr>
          </w:p>
          <w:p w14:paraId="620EED34" w14:textId="77777777" w:rsidR="001B25D7" w:rsidRDefault="001B25D7" w:rsidP="0090731F">
            <w:pPr>
              <w:rPr>
                <w:rFonts w:ascii="Tahoma" w:hAnsi="Tahoma" w:cs="Tahoma"/>
                <w:b/>
              </w:rPr>
            </w:pPr>
          </w:p>
          <w:p w14:paraId="71AEC572" w14:textId="77777777" w:rsidR="001B25D7" w:rsidRDefault="001B25D7" w:rsidP="0090731F">
            <w:pPr>
              <w:rPr>
                <w:rFonts w:ascii="Tahoma" w:hAnsi="Tahoma" w:cs="Tahoma"/>
                <w:b/>
              </w:rPr>
            </w:pPr>
          </w:p>
          <w:p w14:paraId="58D99349" w14:textId="77777777" w:rsidR="001B25D7" w:rsidRDefault="001B25D7" w:rsidP="0090731F">
            <w:pPr>
              <w:rPr>
                <w:rFonts w:ascii="Tahoma" w:hAnsi="Tahoma" w:cs="Tahoma"/>
                <w:b/>
              </w:rPr>
            </w:pPr>
          </w:p>
          <w:p w14:paraId="2DF42E83" w14:textId="77777777" w:rsidR="001B25D7" w:rsidRDefault="001B25D7" w:rsidP="0090731F">
            <w:pPr>
              <w:rPr>
                <w:rFonts w:ascii="Tahoma" w:hAnsi="Tahoma" w:cs="Tahoma"/>
                <w:b/>
              </w:rPr>
            </w:pPr>
          </w:p>
          <w:p w14:paraId="0BA92D03" w14:textId="77777777" w:rsidR="001B25D7" w:rsidRDefault="001B25D7" w:rsidP="0090731F">
            <w:pPr>
              <w:rPr>
                <w:rFonts w:ascii="Tahoma" w:hAnsi="Tahoma" w:cs="Tahoma"/>
                <w:b/>
              </w:rPr>
            </w:pPr>
          </w:p>
          <w:p w14:paraId="74308243" w14:textId="77777777" w:rsidR="001B25D7" w:rsidRDefault="001B25D7" w:rsidP="0090731F">
            <w:pPr>
              <w:rPr>
                <w:rFonts w:ascii="Tahoma" w:hAnsi="Tahoma" w:cs="Tahoma"/>
                <w:b/>
              </w:rPr>
            </w:pPr>
          </w:p>
          <w:p w14:paraId="04022AB2" w14:textId="77777777" w:rsidR="001B25D7" w:rsidRDefault="001B25D7" w:rsidP="0090731F">
            <w:pPr>
              <w:rPr>
                <w:rFonts w:ascii="Tahoma" w:hAnsi="Tahoma" w:cs="Tahoma"/>
                <w:b/>
              </w:rPr>
            </w:pPr>
          </w:p>
          <w:p w14:paraId="622CA6EF" w14:textId="77777777" w:rsidR="001B25D7" w:rsidRDefault="001B25D7" w:rsidP="0090731F">
            <w:pPr>
              <w:rPr>
                <w:rFonts w:ascii="Tahoma" w:hAnsi="Tahoma" w:cs="Tahoma"/>
                <w:b/>
              </w:rPr>
            </w:pPr>
          </w:p>
          <w:p w14:paraId="660D0879" w14:textId="77777777" w:rsidR="001B25D7" w:rsidRDefault="001B25D7" w:rsidP="0090731F">
            <w:pPr>
              <w:rPr>
                <w:rFonts w:ascii="Tahoma" w:hAnsi="Tahoma" w:cs="Tahoma"/>
                <w:b/>
              </w:rPr>
            </w:pPr>
          </w:p>
          <w:p w14:paraId="1D0AE825" w14:textId="77777777" w:rsidR="001B25D7" w:rsidRDefault="001B25D7" w:rsidP="0090731F">
            <w:pPr>
              <w:rPr>
                <w:rFonts w:ascii="Tahoma" w:hAnsi="Tahoma" w:cs="Tahoma"/>
                <w:b/>
              </w:rPr>
            </w:pPr>
          </w:p>
          <w:p w14:paraId="46789348" w14:textId="77777777" w:rsidR="001B25D7" w:rsidRDefault="001B25D7" w:rsidP="0090731F">
            <w:pPr>
              <w:rPr>
                <w:rFonts w:ascii="Tahoma" w:hAnsi="Tahoma" w:cs="Tahoma"/>
                <w:b/>
              </w:rPr>
            </w:pPr>
          </w:p>
          <w:p w14:paraId="1AB701B5" w14:textId="77777777" w:rsidR="001B25D7" w:rsidRDefault="001B25D7" w:rsidP="0090731F">
            <w:pPr>
              <w:rPr>
                <w:rFonts w:ascii="Tahoma" w:hAnsi="Tahoma" w:cs="Tahoma"/>
                <w:b/>
              </w:rPr>
            </w:pPr>
          </w:p>
          <w:p w14:paraId="79C93A57" w14:textId="77777777" w:rsidR="001B25D7" w:rsidRDefault="001B25D7" w:rsidP="0090731F">
            <w:pPr>
              <w:rPr>
                <w:rFonts w:ascii="Tahoma" w:hAnsi="Tahoma" w:cs="Tahoma"/>
                <w:b/>
              </w:rPr>
            </w:pPr>
          </w:p>
          <w:p w14:paraId="37D027A6" w14:textId="77777777" w:rsidR="001B25D7" w:rsidRDefault="001B25D7" w:rsidP="0090731F">
            <w:pPr>
              <w:rPr>
                <w:rFonts w:ascii="Tahoma" w:hAnsi="Tahoma" w:cs="Tahoma"/>
                <w:b/>
              </w:rPr>
            </w:pPr>
            <w:r>
              <w:rPr>
                <w:rFonts w:ascii="Tahoma" w:hAnsi="Tahoma" w:cs="Tahoma"/>
                <w:b/>
              </w:rPr>
              <w:t>CJH</w:t>
            </w:r>
          </w:p>
          <w:p w14:paraId="478DD183" w14:textId="77777777" w:rsidR="00C81E60" w:rsidRDefault="00C81E60" w:rsidP="0090731F">
            <w:pPr>
              <w:rPr>
                <w:rFonts w:ascii="Tahoma" w:hAnsi="Tahoma" w:cs="Tahoma"/>
                <w:b/>
              </w:rPr>
            </w:pPr>
          </w:p>
          <w:p w14:paraId="26AB7000" w14:textId="77777777" w:rsidR="00C81E60" w:rsidRDefault="00C81E60" w:rsidP="0090731F">
            <w:pPr>
              <w:rPr>
                <w:rFonts w:ascii="Tahoma" w:hAnsi="Tahoma" w:cs="Tahoma"/>
                <w:b/>
              </w:rPr>
            </w:pPr>
          </w:p>
          <w:p w14:paraId="19F46893" w14:textId="77777777" w:rsidR="00C81E60" w:rsidRDefault="00C81E60" w:rsidP="0090731F">
            <w:pPr>
              <w:rPr>
                <w:rFonts w:ascii="Tahoma" w:hAnsi="Tahoma" w:cs="Tahoma"/>
                <w:b/>
              </w:rPr>
            </w:pPr>
          </w:p>
          <w:p w14:paraId="505C8833" w14:textId="77777777" w:rsidR="00C81E60" w:rsidRDefault="00C81E60" w:rsidP="0090731F">
            <w:pPr>
              <w:rPr>
                <w:rFonts w:ascii="Tahoma" w:hAnsi="Tahoma" w:cs="Tahoma"/>
                <w:b/>
              </w:rPr>
            </w:pPr>
          </w:p>
          <w:p w14:paraId="08E1DA3B" w14:textId="77777777" w:rsidR="00C81E60" w:rsidRDefault="00C81E60" w:rsidP="0090731F">
            <w:pPr>
              <w:rPr>
                <w:rFonts w:ascii="Tahoma" w:hAnsi="Tahoma" w:cs="Tahoma"/>
                <w:b/>
              </w:rPr>
            </w:pPr>
          </w:p>
          <w:p w14:paraId="5B7DCAC5" w14:textId="77777777" w:rsidR="00C81E60" w:rsidRDefault="00C81E60" w:rsidP="0090731F">
            <w:pPr>
              <w:rPr>
                <w:rFonts w:ascii="Tahoma" w:hAnsi="Tahoma" w:cs="Tahoma"/>
                <w:b/>
              </w:rPr>
            </w:pPr>
          </w:p>
          <w:p w14:paraId="03D8D065" w14:textId="77777777" w:rsidR="00C81E60" w:rsidRDefault="00C81E60" w:rsidP="0090731F">
            <w:pPr>
              <w:rPr>
                <w:rFonts w:ascii="Tahoma" w:hAnsi="Tahoma" w:cs="Tahoma"/>
                <w:b/>
              </w:rPr>
            </w:pPr>
          </w:p>
          <w:p w14:paraId="2FBF6A97" w14:textId="77777777" w:rsidR="00C81E60" w:rsidRDefault="00C81E60" w:rsidP="0090731F">
            <w:pPr>
              <w:rPr>
                <w:rFonts w:ascii="Tahoma" w:hAnsi="Tahoma" w:cs="Tahoma"/>
                <w:b/>
              </w:rPr>
            </w:pPr>
          </w:p>
          <w:p w14:paraId="5D68E9A9" w14:textId="77777777" w:rsidR="00C81E60" w:rsidRDefault="00C81E60" w:rsidP="0090731F">
            <w:pPr>
              <w:rPr>
                <w:rFonts w:ascii="Tahoma" w:hAnsi="Tahoma" w:cs="Tahoma"/>
                <w:b/>
              </w:rPr>
            </w:pPr>
          </w:p>
          <w:p w14:paraId="1CD8EB30" w14:textId="77777777" w:rsidR="00C81E60" w:rsidRDefault="00C81E60" w:rsidP="0090731F">
            <w:pPr>
              <w:rPr>
                <w:rFonts w:ascii="Tahoma" w:hAnsi="Tahoma" w:cs="Tahoma"/>
                <w:b/>
              </w:rPr>
            </w:pPr>
          </w:p>
          <w:p w14:paraId="48C34E67" w14:textId="77777777" w:rsidR="00C81E60" w:rsidRDefault="00C81E60" w:rsidP="0090731F">
            <w:pPr>
              <w:rPr>
                <w:rFonts w:ascii="Tahoma" w:hAnsi="Tahoma" w:cs="Tahoma"/>
                <w:b/>
              </w:rPr>
            </w:pPr>
          </w:p>
          <w:p w14:paraId="07A3A794" w14:textId="77777777" w:rsidR="00C81E60" w:rsidRDefault="00C81E60" w:rsidP="0090731F">
            <w:pPr>
              <w:rPr>
                <w:rFonts w:ascii="Tahoma" w:hAnsi="Tahoma" w:cs="Tahoma"/>
                <w:b/>
              </w:rPr>
            </w:pPr>
          </w:p>
          <w:p w14:paraId="2C608A4B" w14:textId="77777777" w:rsidR="00C81E60" w:rsidRDefault="00C81E60" w:rsidP="0090731F">
            <w:pPr>
              <w:rPr>
                <w:rFonts w:ascii="Tahoma" w:hAnsi="Tahoma" w:cs="Tahoma"/>
                <w:b/>
              </w:rPr>
            </w:pPr>
          </w:p>
          <w:p w14:paraId="0EA63B90" w14:textId="77777777" w:rsidR="00C81E60" w:rsidRDefault="00C81E60" w:rsidP="0090731F">
            <w:pPr>
              <w:rPr>
                <w:rFonts w:ascii="Tahoma" w:hAnsi="Tahoma" w:cs="Tahoma"/>
                <w:b/>
              </w:rPr>
            </w:pPr>
          </w:p>
          <w:p w14:paraId="1A47AE66" w14:textId="77777777" w:rsidR="00C81E60" w:rsidRDefault="00C81E60" w:rsidP="0090731F">
            <w:pPr>
              <w:rPr>
                <w:rFonts w:ascii="Tahoma" w:hAnsi="Tahoma" w:cs="Tahoma"/>
                <w:b/>
              </w:rPr>
            </w:pPr>
          </w:p>
          <w:p w14:paraId="4AFA438A" w14:textId="77777777" w:rsidR="00C81E60" w:rsidRDefault="00C81E60" w:rsidP="0090731F">
            <w:pPr>
              <w:rPr>
                <w:rFonts w:ascii="Tahoma" w:hAnsi="Tahoma" w:cs="Tahoma"/>
                <w:b/>
              </w:rPr>
            </w:pPr>
          </w:p>
          <w:p w14:paraId="7DFDDFB8" w14:textId="77777777" w:rsidR="00C81E60" w:rsidRDefault="00C81E60" w:rsidP="0090731F">
            <w:pPr>
              <w:rPr>
                <w:rFonts w:ascii="Tahoma" w:hAnsi="Tahoma" w:cs="Tahoma"/>
                <w:b/>
              </w:rPr>
            </w:pPr>
          </w:p>
          <w:p w14:paraId="0F7C86D7" w14:textId="77777777" w:rsidR="00C81E60" w:rsidRDefault="00C81E60" w:rsidP="0090731F">
            <w:pPr>
              <w:rPr>
                <w:rFonts w:ascii="Tahoma" w:hAnsi="Tahoma" w:cs="Tahoma"/>
                <w:b/>
              </w:rPr>
            </w:pPr>
          </w:p>
          <w:p w14:paraId="374D9649" w14:textId="77777777" w:rsidR="00C81E60" w:rsidRDefault="00C81E60" w:rsidP="0090731F">
            <w:pPr>
              <w:rPr>
                <w:rFonts w:ascii="Tahoma" w:hAnsi="Tahoma" w:cs="Tahoma"/>
                <w:b/>
              </w:rPr>
            </w:pPr>
          </w:p>
          <w:p w14:paraId="368B407E" w14:textId="77777777" w:rsidR="00C81E60" w:rsidRDefault="00C81E60" w:rsidP="0090731F">
            <w:pPr>
              <w:rPr>
                <w:rFonts w:ascii="Tahoma" w:hAnsi="Tahoma" w:cs="Tahoma"/>
                <w:b/>
              </w:rPr>
            </w:pPr>
          </w:p>
          <w:p w14:paraId="1735F0AD" w14:textId="77777777" w:rsidR="00C81E60" w:rsidRDefault="00C81E60" w:rsidP="0090731F">
            <w:pPr>
              <w:rPr>
                <w:rFonts w:ascii="Tahoma" w:hAnsi="Tahoma" w:cs="Tahoma"/>
                <w:b/>
              </w:rPr>
            </w:pPr>
          </w:p>
          <w:p w14:paraId="0B5EDA98" w14:textId="77777777" w:rsidR="00C81E60" w:rsidRDefault="00C81E60" w:rsidP="0090731F">
            <w:pPr>
              <w:rPr>
                <w:rFonts w:ascii="Tahoma" w:hAnsi="Tahoma" w:cs="Tahoma"/>
                <w:b/>
              </w:rPr>
            </w:pPr>
          </w:p>
          <w:p w14:paraId="50F4A01B" w14:textId="77777777" w:rsidR="00C81E60" w:rsidRDefault="00C81E60" w:rsidP="0090731F">
            <w:pPr>
              <w:rPr>
                <w:rFonts w:ascii="Tahoma" w:hAnsi="Tahoma" w:cs="Tahoma"/>
                <w:b/>
              </w:rPr>
            </w:pPr>
          </w:p>
          <w:p w14:paraId="53AF1010" w14:textId="77777777" w:rsidR="00C81E60" w:rsidRDefault="00C81E60" w:rsidP="0090731F">
            <w:pPr>
              <w:rPr>
                <w:rFonts w:ascii="Tahoma" w:hAnsi="Tahoma" w:cs="Tahoma"/>
                <w:b/>
              </w:rPr>
            </w:pPr>
          </w:p>
          <w:p w14:paraId="7E0810FF" w14:textId="77777777" w:rsidR="00C81E60" w:rsidRDefault="00C81E60" w:rsidP="0090731F">
            <w:pPr>
              <w:rPr>
                <w:rFonts w:ascii="Tahoma" w:hAnsi="Tahoma" w:cs="Tahoma"/>
                <w:b/>
              </w:rPr>
            </w:pPr>
          </w:p>
          <w:p w14:paraId="16810904" w14:textId="77777777" w:rsidR="00C81E60" w:rsidRDefault="00C81E60" w:rsidP="0090731F">
            <w:pPr>
              <w:rPr>
                <w:rFonts w:ascii="Tahoma" w:hAnsi="Tahoma" w:cs="Tahoma"/>
                <w:b/>
              </w:rPr>
            </w:pPr>
          </w:p>
          <w:p w14:paraId="6F439406" w14:textId="77777777" w:rsidR="00C81E60" w:rsidRDefault="00C81E60" w:rsidP="0090731F">
            <w:pPr>
              <w:rPr>
                <w:rFonts w:ascii="Tahoma" w:hAnsi="Tahoma" w:cs="Tahoma"/>
                <w:b/>
              </w:rPr>
            </w:pPr>
          </w:p>
          <w:p w14:paraId="0E92A584" w14:textId="77777777" w:rsidR="00C81E60" w:rsidRDefault="00C81E60" w:rsidP="0090731F">
            <w:pPr>
              <w:rPr>
                <w:rFonts w:ascii="Tahoma" w:hAnsi="Tahoma" w:cs="Tahoma"/>
                <w:b/>
              </w:rPr>
            </w:pPr>
          </w:p>
          <w:p w14:paraId="2AE46BD5" w14:textId="77777777" w:rsidR="00C81E60" w:rsidRDefault="00C81E60" w:rsidP="0090731F">
            <w:pPr>
              <w:rPr>
                <w:rFonts w:ascii="Tahoma" w:hAnsi="Tahoma" w:cs="Tahoma"/>
                <w:b/>
              </w:rPr>
            </w:pPr>
          </w:p>
          <w:p w14:paraId="18098AAC" w14:textId="77777777" w:rsidR="00C81E60" w:rsidRDefault="00C81E60" w:rsidP="0090731F">
            <w:pPr>
              <w:rPr>
                <w:rFonts w:ascii="Tahoma" w:hAnsi="Tahoma" w:cs="Tahoma"/>
                <w:b/>
              </w:rPr>
            </w:pPr>
          </w:p>
          <w:p w14:paraId="4119961E" w14:textId="77777777" w:rsidR="00C81E60" w:rsidRDefault="00C81E60" w:rsidP="0090731F">
            <w:pPr>
              <w:rPr>
                <w:rFonts w:ascii="Tahoma" w:hAnsi="Tahoma" w:cs="Tahoma"/>
                <w:b/>
              </w:rPr>
            </w:pPr>
          </w:p>
          <w:p w14:paraId="0DA0C821" w14:textId="77777777" w:rsidR="00C81E60" w:rsidRDefault="00C81E60" w:rsidP="0090731F">
            <w:pPr>
              <w:rPr>
                <w:rFonts w:ascii="Tahoma" w:hAnsi="Tahoma" w:cs="Tahoma"/>
                <w:b/>
              </w:rPr>
            </w:pPr>
          </w:p>
          <w:p w14:paraId="6C2A5B8C" w14:textId="77777777" w:rsidR="00C81E60" w:rsidRDefault="00C81E60" w:rsidP="0090731F">
            <w:pPr>
              <w:rPr>
                <w:rFonts w:ascii="Tahoma" w:hAnsi="Tahoma" w:cs="Tahoma"/>
                <w:b/>
              </w:rPr>
            </w:pPr>
          </w:p>
          <w:p w14:paraId="30070797" w14:textId="77777777" w:rsidR="00C81E60" w:rsidRDefault="00C81E60" w:rsidP="0090731F">
            <w:pPr>
              <w:rPr>
                <w:rFonts w:ascii="Tahoma" w:hAnsi="Tahoma" w:cs="Tahoma"/>
                <w:b/>
              </w:rPr>
            </w:pPr>
          </w:p>
          <w:p w14:paraId="18BAFDE8" w14:textId="77777777" w:rsidR="00C81E60" w:rsidRDefault="00C81E60" w:rsidP="0090731F">
            <w:pPr>
              <w:rPr>
                <w:rFonts w:ascii="Tahoma" w:hAnsi="Tahoma" w:cs="Tahoma"/>
                <w:b/>
              </w:rPr>
            </w:pPr>
          </w:p>
          <w:p w14:paraId="58AB5CC9" w14:textId="77777777" w:rsidR="00C81E60" w:rsidRDefault="00C81E60" w:rsidP="0090731F">
            <w:pPr>
              <w:rPr>
                <w:rFonts w:ascii="Tahoma" w:hAnsi="Tahoma" w:cs="Tahoma"/>
                <w:b/>
              </w:rPr>
            </w:pPr>
          </w:p>
          <w:p w14:paraId="41136B01" w14:textId="77777777" w:rsidR="00C81E60" w:rsidRDefault="00C81E60" w:rsidP="0090731F">
            <w:pPr>
              <w:rPr>
                <w:rFonts w:ascii="Tahoma" w:hAnsi="Tahoma" w:cs="Tahoma"/>
                <w:b/>
              </w:rPr>
            </w:pPr>
          </w:p>
          <w:p w14:paraId="20FCD2FE" w14:textId="77777777" w:rsidR="00C81E60" w:rsidRDefault="00C81E60" w:rsidP="0090731F">
            <w:pPr>
              <w:rPr>
                <w:rFonts w:ascii="Tahoma" w:hAnsi="Tahoma" w:cs="Tahoma"/>
                <w:b/>
              </w:rPr>
            </w:pPr>
          </w:p>
          <w:p w14:paraId="1E3714A5" w14:textId="77777777" w:rsidR="00C81E60" w:rsidRDefault="00C81E60" w:rsidP="0090731F">
            <w:pPr>
              <w:rPr>
                <w:rFonts w:ascii="Tahoma" w:hAnsi="Tahoma" w:cs="Tahoma"/>
                <w:b/>
              </w:rPr>
            </w:pPr>
          </w:p>
          <w:p w14:paraId="421FC486" w14:textId="77777777" w:rsidR="00C81E60" w:rsidRDefault="00C81E60" w:rsidP="0090731F">
            <w:pPr>
              <w:rPr>
                <w:rFonts w:ascii="Tahoma" w:hAnsi="Tahoma" w:cs="Tahoma"/>
                <w:b/>
              </w:rPr>
            </w:pPr>
          </w:p>
          <w:p w14:paraId="57C32690" w14:textId="77777777" w:rsidR="00C81E60" w:rsidRDefault="00C81E60" w:rsidP="0090731F">
            <w:pPr>
              <w:rPr>
                <w:rFonts w:ascii="Tahoma" w:hAnsi="Tahoma" w:cs="Tahoma"/>
                <w:b/>
              </w:rPr>
            </w:pPr>
          </w:p>
          <w:p w14:paraId="74AB5300" w14:textId="77777777" w:rsidR="00C81E60" w:rsidRDefault="00C81E60" w:rsidP="0090731F">
            <w:pPr>
              <w:rPr>
                <w:rFonts w:ascii="Tahoma" w:hAnsi="Tahoma" w:cs="Tahoma"/>
                <w:b/>
              </w:rPr>
            </w:pPr>
          </w:p>
          <w:p w14:paraId="6B9C2E65" w14:textId="77777777" w:rsidR="00C81E60" w:rsidRDefault="00C81E60" w:rsidP="0090731F">
            <w:pPr>
              <w:rPr>
                <w:rFonts w:ascii="Tahoma" w:hAnsi="Tahoma" w:cs="Tahoma"/>
                <w:b/>
              </w:rPr>
            </w:pPr>
          </w:p>
          <w:p w14:paraId="61ACBB38" w14:textId="77777777" w:rsidR="00C81E60" w:rsidRDefault="00C81E60" w:rsidP="0090731F">
            <w:pPr>
              <w:rPr>
                <w:rFonts w:ascii="Tahoma" w:hAnsi="Tahoma" w:cs="Tahoma"/>
                <w:b/>
              </w:rPr>
            </w:pPr>
          </w:p>
          <w:p w14:paraId="3A974E27" w14:textId="77777777" w:rsidR="00C81E60" w:rsidRDefault="00C81E60" w:rsidP="0090731F">
            <w:pPr>
              <w:rPr>
                <w:rFonts w:ascii="Tahoma" w:hAnsi="Tahoma" w:cs="Tahoma"/>
                <w:b/>
              </w:rPr>
            </w:pPr>
          </w:p>
          <w:p w14:paraId="599DFCD7" w14:textId="77777777" w:rsidR="00C81E60" w:rsidRDefault="00C81E60" w:rsidP="0090731F">
            <w:pPr>
              <w:rPr>
                <w:rFonts w:ascii="Tahoma" w:hAnsi="Tahoma" w:cs="Tahoma"/>
                <w:b/>
              </w:rPr>
            </w:pPr>
          </w:p>
          <w:p w14:paraId="1CF9B9AC" w14:textId="77777777" w:rsidR="00C81E60" w:rsidRDefault="00C81E60" w:rsidP="0090731F">
            <w:pPr>
              <w:rPr>
                <w:rFonts w:ascii="Tahoma" w:hAnsi="Tahoma" w:cs="Tahoma"/>
                <w:b/>
              </w:rPr>
            </w:pPr>
          </w:p>
          <w:p w14:paraId="3354AEBD" w14:textId="77777777" w:rsidR="00C81E60" w:rsidRDefault="00C81E60" w:rsidP="0090731F">
            <w:pPr>
              <w:rPr>
                <w:rFonts w:ascii="Tahoma" w:hAnsi="Tahoma" w:cs="Tahoma"/>
                <w:b/>
              </w:rPr>
            </w:pPr>
          </w:p>
          <w:p w14:paraId="52C0456D" w14:textId="77777777" w:rsidR="00C81E60" w:rsidRDefault="00C81E60" w:rsidP="0090731F">
            <w:pPr>
              <w:rPr>
                <w:rFonts w:ascii="Tahoma" w:hAnsi="Tahoma" w:cs="Tahoma"/>
                <w:b/>
              </w:rPr>
            </w:pPr>
          </w:p>
          <w:p w14:paraId="35344C5A" w14:textId="77777777" w:rsidR="00C81E60" w:rsidRDefault="00C81E60" w:rsidP="0090731F">
            <w:pPr>
              <w:rPr>
                <w:rFonts w:ascii="Tahoma" w:hAnsi="Tahoma" w:cs="Tahoma"/>
                <w:b/>
              </w:rPr>
            </w:pPr>
          </w:p>
          <w:p w14:paraId="3261E5CC" w14:textId="77777777" w:rsidR="00C81E60" w:rsidRDefault="00C81E60" w:rsidP="0090731F">
            <w:pPr>
              <w:rPr>
                <w:rFonts w:ascii="Tahoma" w:hAnsi="Tahoma" w:cs="Tahoma"/>
                <w:b/>
              </w:rPr>
            </w:pPr>
          </w:p>
          <w:p w14:paraId="70B9996D" w14:textId="77777777" w:rsidR="00C81E60" w:rsidRDefault="00C81E60" w:rsidP="0090731F">
            <w:pPr>
              <w:rPr>
                <w:rFonts w:ascii="Tahoma" w:hAnsi="Tahoma" w:cs="Tahoma"/>
                <w:b/>
              </w:rPr>
            </w:pPr>
          </w:p>
          <w:p w14:paraId="1B3FCE08" w14:textId="77777777" w:rsidR="00C81E60" w:rsidRDefault="00C81E60" w:rsidP="0090731F">
            <w:pPr>
              <w:rPr>
                <w:rFonts w:ascii="Tahoma" w:hAnsi="Tahoma" w:cs="Tahoma"/>
                <w:b/>
              </w:rPr>
            </w:pPr>
          </w:p>
          <w:p w14:paraId="79CFBDE1" w14:textId="77777777" w:rsidR="00C81E60" w:rsidRDefault="00C81E60" w:rsidP="0090731F">
            <w:pPr>
              <w:rPr>
                <w:rFonts w:ascii="Tahoma" w:hAnsi="Tahoma" w:cs="Tahoma"/>
                <w:b/>
              </w:rPr>
            </w:pPr>
          </w:p>
          <w:p w14:paraId="31B44AB0" w14:textId="77777777" w:rsidR="00C81E60" w:rsidRDefault="00C81E60" w:rsidP="0090731F">
            <w:pPr>
              <w:rPr>
                <w:rFonts w:ascii="Tahoma" w:hAnsi="Tahoma" w:cs="Tahoma"/>
                <w:b/>
              </w:rPr>
            </w:pPr>
          </w:p>
          <w:p w14:paraId="6CA215C8" w14:textId="77777777" w:rsidR="00C81E60" w:rsidRDefault="00C81E60" w:rsidP="0090731F">
            <w:pPr>
              <w:rPr>
                <w:rFonts w:ascii="Tahoma" w:hAnsi="Tahoma" w:cs="Tahoma"/>
                <w:b/>
              </w:rPr>
            </w:pPr>
          </w:p>
          <w:p w14:paraId="212A7D50" w14:textId="77777777" w:rsidR="00C81E60" w:rsidRDefault="00C81E60" w:rsidP="0090731F">
            <w:pPr>
              <w:rPr>
                <w:rFonts w:ascii="Tahoma" w:hAnsi="Tahoma" w:cs="Tahoma"/>
                <w:b/>
              </w:rPr>
            </w:pPr>
          </w:p>
          <w:p w14:paraId="76163004" w14:textId="77777777" w:rsidR="00C81E60" w:rsidRDefault="00C81E60" w:rsidP="0090731F">
            <w:pPr>
              <w:rPr>
                <w:rFonts w:ascii="Tahoma" w:hAnsi="Tahoma" w:cs="Tahoma"/>
                <w:b/>
              </w:rPr>
            </w:pPr>
          </w:p>
          <w:p w14:paraId="4C3CEE02" w14:textId="77777777" w:rsidR="00C81E60" w:rsidRDefault="00C81E60" w:rsidP="0090731F">
            <w:pPr>
              <w:rPr>
                <w:rFonts w:ascii="Tahoma" w:hAnsi="Tahoma" w:cs="Tahoma"/>
                <w:b/>
              </w:rPr>
            </w:pPr>
          </w:p>
          <w:p w14:paraId="58839393" w14:textId="77777777" w:rsidR="00C81E60" w:rsidRDefault="00C81E60" w:rsidP="0090731F">
            <w:pPr>
              <w:rPr>
                <w:rFonts w:ascii="Tahoma" w:hAnsi="Tahoma" w:cs="Tahoma"/>
                <w:b/>
              </w:rPr>
            </w:pPr>
          </w:p>
          <w:p w14:paraId="39916DB0" w14:textId="77777777" w:rsidR="00405CA3" w:rsidRDefault="00405CA3" w:rsidP="0090731F">
            <w:pPr>
              <w:rPr>
                <w:rFonts w:ascii="Tahoma" w:hAnsi="Tahoma" w:cs="Tahoma"/>
                <w:b/>
              </w:rPr>
            </w:pPr>
          </w:p>
          <w:p w14:paraId="2A96FB5C" w14:textId="77777777" w:rsidR="00405CA3" w:rsidRDefault="00405CA3" w:rsidP="0090731F">
            <w:pPr>
              <w:rPr>
                <w:rFonts w:ascii="Tahoma" w:hAnsi="Tahoma" w:cs="Tahoma"/>
                <w:b/>
              </w:rPr>
            </w:pPr>
          </w:p>
          <w:p w14:paraId="130CDA52" w14:textId="77777777" w:rsidR="00405CA3" w:rsidRDefault="00405CA3" w:rsidP="0090731F">
            <w:pPr>
              <w:rPr>
                <w:rFonts w:ascii="Tahoma" w:hAnsi="Tahoma" w:cs="Tahoma"/>
                <w:b/>
              </w:rPr>
            </w:pPr>
          </w:p>
          <w:p w14:paraId="1EAFEEAC" w14:textId="77777777" w:rsidR="003E60A3" w:rsidRDefault="003E60A3" w:rsidP="0090731F">
            <w:pPr>
              <w:rPr>
                <w:rFonts w:ascii="Tahoma" w:hAnsi="Tahoma" w:cs="Tahoma"/>
                <w:b/>
              </w:rPr>
            </w:pPr>
          </w:p>
          <w:p w14:paraId="4AC147DE" w14:textId="07C7FFE0" w:rsidR="00C81E60" w:rsidRPr="0041286D" w:rsidRDefault="00C81E60" w:rsidP="0090731F">
            <w:pPr>
              <w:rPr>
                <w:rFonts w:ascii="Tahoma" w:hAnsi="Tahoma" w:cs="Tahoma"/>
                <w:b/>
              </w:rPr>
            </w:pPr>
            <w:r>
              <w:rPr>
                <w:rFonts w:ascii="Tahoma" w:hAnsi="Tahoma" w:cs="Tahoma"/>
                <w:b/>
              </w:rPr>
              <w:t>JB, KSH, JSA</w:t>
            </w:r>
          </w:p>
        </w:tc>
      </w:tr>
      <w:tr w:rsidR="00A716A6" w:rsidRPr="0041286D" w14:paraId="1007778C" w14:textId="77777777" w:rsidTr="00D273E7">
        <w:tc>
          <w:tcPr>
            <w:tcW w:w="675" w:type="dxa"/>
            <w:shd w:val="clear" w:color="auto" w:fill="auto"/>
          </w:tcPr>
          <w:p w14:paraId="2ECDFA1A" w14:textId="77777777" w:rsidR="00A716A6" w:rsidRDefault="00A716A6" w:rsidP="00A716A6">
            <w:pPr>
              <w:rPr>
                <w:rFonts w:ascii="Tahoma" w:hAnsi="Tahoma" w:cs="Tahoma"/>
              </w:rPr>
            </w:pPr>
            <w:r>
              <w:rPr>
                <w:rFonts w:ascii="Tahoma" w:hAnsi="Tahoma" w:cs="Tahoma"/>
              </w:rPr>
              <w:lastRenderedPageBreak/>
              <w:t>9</w:t>
            </w:r>
          </w:p>
        </w:tc>
        <w:tc>
          <w:tcPr>
            <w:tcW w:w="7604" w:type="dxa"/>
            <w:shd w:val="clear" w:color="auto" w:fill="auto"/>
          </w:tcPr>
          <w:p w14:paraId="2F0083CC" w14:textId="77777777" w:rsidR="00A716A6" w:rsidRDefault="00A716A6" w:rsidP="00A716A6">
            <w:pPr>
              <w:rPr>
                <w:rFonts w:ascii="Tahoma" w:hAnsi="Tahoma" w:cs="Tahoma"/>
                <w:b/>
              </w:rPr>
            </w:pPr>
            <w:r w:rsidRPr="00A716A6">
              <w:rPr>
                <w:rFonts w:ascii="Tahoma" w:hAnsi="Tahoma" w:cs="Tahoma"/>
                <w:b/>
              </w:rPr>
              <w:t xml:space="preserve">GOVERNORS TRAINING SCHEDULE </w:t>
            </w:r>
          </w:p>
          <w:p w14:paraId="41CD0678" w14:textId="552A5657" w:rsidR="00C02166" w:rsidRDefault="00CB617B" w:rsidP="00A716A6">
            <w:pPr>
              <w:rPr>
                <w:rFonts w:ascii="Tahoma" w:hAnsi="Tahoma" w:cs="Tahoma"/>
              </w:rPr>
            </w:pPr>
            <w:r>
              <w:rPr>
                <w:rFonts w:ascii="Tahoma" w:hAnsi="Tahoma" w:cs="Tahoma"/>
              </w:rPr>
              <w:t>This issue was d</w:t>
            </w:r>
            <w:r w:rsidR="00C02166">
              <w:rPr>
                <w:rFonts w:ascii="Tahoma" w:hAnsi="Tahoma" w:cs="Tahoma"/>
              </w:rPr>
              <w:t xml:space="preserve">iscussed at S&amp;P and approved. </w:t>
            </w:r>
            <w:r>
              <w:rPr>
                <w:rFonts w:ascii="Tahoma" w:hAnsi="Tahoma" w:cs="Tahoma"/>
              </w:rPr>
              <w:t xml:space="preserve"> A </w:t>
            </w:r>
            <w:r w:rsidR="00C02166">
              <w:rPr>
                <w:rFonts w:ascii="Tahoma" w:hAnsi="Tahoma" w:cs="Tahoma"/>
              </w:rPr>
              <w:t>Structured programme</w:t>
            </w:r>
            <w:r>
              <w:rPr>
                <w:rFonts w:ascii="Tahoma" w:hAnsi="Tahoma" w:cs="Tahoma"/>
              </w:rPr>
              <w:t xml:space="preserve"> had been produced</w:t>
            </w:r>
            <w:r w:rsidR="00C02166">
              <w:rPr>
                <w:rFonts w:ascii="Tahoma" w:hAnsi="Tahoma" w:cs="Tahoma"/>
              </w:rPr>
              <w:t xml:space="preserve"> based on the NGA</w:t>
            </w:r>
            <w:r>
              <w:rPr>
                <w:rFonts w:ascii="Tahoma" w:hAnsi="Tahoma" w:cs="Tahoma"/>
              </w:rPr>
              <w:t xml:space="preserve"> courses</w:t>
            </w:r>
            <w:r w:rsidR="00C02166">
              <w:rPr>
                <w:rFonts w:ascii="Tahoma" w:hAnsi="Tahoma" w:cs="Tahoma"/>
              </w:rPr>
              <w:t xml:space="preserve">. </w:t>
            </w:r>
            <w:r>
              <w:rPr>
                <w:rFonts w:ascii="Tahoma" w:hAnsi="Tahoma" w:cs="Tahoma"/>
              </w:rPr>
              <w:t xml:space="preserve"> Certain </w:t>
            </w:r>
            <w:r w:rsidR="002939A1">
              <w:rPr>
                <w:rFonts w:ascii="Tahoma" w:hAnsi="Tahoma" w:cs="Tahoma"/>
              </w:rPr>
              <w:t>c</w:t>
            </w:r>
            <w:r w:rsidR="00C02166">
              <w:rPr>
                <w:rFonts w:ascii="Tahoma" w:hAnsi="Tahoma" w:cs="Tahoma"/>
              </w:rPr>
              <w:t>ourse</w:t>
            </w:r>
            <w:r>
              <w:rPr>
                <w:rFonts w:ascii="Tahoma" w:hAnsi="Tahoma" w:cs="Tahoma"/>
              </w:rPr>
              <w:t>s</w:t>
            </w:r>
            <w:r w:rsidR="00C02166">
              <w:rPr>
                <w:rFonts w:ascii="Tahoma" w:hAnsi="Tahoma" w:cs="Tahoma"/>
              </w:rPr>
              <w:t xml:space="preserve"> we</w:t>
            </w:r>
            <w:r>
              <w:rPr>
                <w:rFonts w:ascii="Tahoma" w:hAnsi="Tahoma" w:cs="Tahoma"/>
              </w:rPr>
              <w:t>re</w:t>
            </w:r>
            <w:r w:rsidR="00C02166">
              <w:rPr>
                <w:rFonts w:ascii="Tahoma" w:hAnsi="Tahoma" w:cs="Tahoma"/>
              </w:rPr>
              <w:t xml:space="preserve"> considered compulsory</w:t>
            </w:r>
            <w:r>
              <w:rPr>
                <w:rFonts w:ascii="Tahoma" w:hAnsi="Tahoma" w:cs="Tahoma"/>
              </w:rPr>
              <w:t xml:space="preserve"> which all governors should complete and others were either optional or linked to specific link governor roles or committees.</w:t>
            </w:r>
            <w:r w:rsidR="00C02166">
              <w:rPr>
                <w:rFonts w:ascii="Tahoma" w:hAnsi="Tahoma" w:cs="Tahoma"/>
              </w:rPr>
              <w:t xml:space="preserve"> Governors were content to have a </w:t>
            </w:r>
            <w:r w:rsidR="00FE6E6B">
              <w:rPr>
                <w:rFonts w:ascii="Tahoma" w:hAnsi="Tahoma" w:cs="Tahoma"/>
              </w:rPr>
              <w:t>12-month</w:t>
            </w:r>
            <w:r w:rsidR="00C02166">
              <w:rPr>
                <w:rFonts w:ascii="Tahoma" w:hAnsi="Tahoma" w:cs="Tahoma"/>
              </w:rPr>
              <w:t xml:space="preserve"> target to engage with the training and update their knowledge. </w:t>
            </w:r>
            <w:r w:rsidR="00FE6E6B">
              <w:rPr>
                <w:rFonts w:ascii="Tahoma" w:hAnsi="Tahoma" w:cs="Tahoma"/>
              </w:rPr>
              <w:t>KSH was thanked for producing the</w:t>
            </w:r>
            <w:r>
              <w:rPr>
                <w:rFonts w:ascii="Tahoma" w:hAnsi="Tahoma" w:cs="Tahoma"/>
              </w:rPr>
              <w:t xml:space="preserve"> training</w:t>
            </w:r>
            <w:r w:rsidR="00FE6E6B">
              <w:rPr>
                <w:rFonts w:ascii="Tahoma" w:hAnsi="Tahoma" w:cs="Tahoma"/>
              </w:rPr>
              <w:t xml:space="preserve"> documents. DC volunteered to look at a matrix to see how often some of the training should be completed i.e. safeguarding annually. AWo felt it should</w:t>
            </w:r>
            <w:r>
              <w:rPr>
                <w:rFonts w:ascii="Tahoma" w:hAnsi="Tahoma" w:cs="Tahoma"/>
              </w:rPr>
              <w:t xml:space="preserve"> not</w:t>
            </w:r>
            <w:r w:rsidR="00FE6E6B">
              <w:rPr>
                <w:rFonts w:ascii="Tahoma" w:hAnsi="Tahoma" w:cs="Tahoma"/>
              </w:rPr>
              <w:t xml:space="preserve"> be a target it should be a time limit.</w:t>
            </w:r>
            <w:r>
              <w:rPr>
                <w:rFonts w:ascii="Tahoma" w:hAnsi="Tahoma" w:cs="Tahoma"/>
              </w:rPr>
              <w:t xml:space="preserve"> It was felt a target would be appropriate for now. However, this issue would be reviewed by </w:t>
            </w:r>
            <w:r w:rsidR="00FE6E6B">
              <w:rPr>
                <w:rFonts w:ascii="Tahoma" w:hAnsi="Tahoma" w:cs="Tahoma"/>
              </w:rPr>
              <w:t>FGB during the year for feedback</w:t>
            </w:r>
            <w:r>
              <w:rPr>
                <w:rFonts w:ascii="Tahoma" w:hAnsi="Tahoma" w:cs="Tahoma"/>
              </w:rPr>
              <w:t xml:space="preserve"> and progress</w:t>
            </w:r>
            <w:r w:rsidR="00FE6E6B">
              <w:rPr>
                <w:rFonts w:ascii="Tahoma" w:hAnsi="Tahoma" w:cs="Tahoma"/>
              </w:rPr>
              <w:t>.</w:t>
            </w:r>
          </w:p>
          <w:p w14:paraId="717E0FDE" w14:textId="77777777" w:rsidR="00FE6E6B" w:rsidRDefault="00FE6E6B" w:rsidP="00A716A6">
            <w:pPr>
              <w:rPr>
                <w:rFonts w:ascii="Tahoma" w:hAnsi="Tahoma" w:cs="Tahoma"/>
              </w:rPr>
            </w:pPr>
          </w:p>
          <w:p w14:paraId="0C33B588" w14:textId="6B92DD5E" w:rsidR="00FE6E6B" w:rsidRDefault="00FE6E6B" w:rsidP="00A716A6">
            <w:pPr>
              <w:rPr>
                <w:rFonts w:ascii="Tahoma" w:hAnsi="Tahoma" w:cs="Tahoma"/>
              </w:rPr>
            </w:pPr>
            <w:r>
              <w:rPr>
                <w:rFonts w:ascii="Tahoma" w:hAnsi="Tahoma" w:cs="Tahoma"/>
              </w:rPr>
              <w:t xml:space="preserve">VN will complete induction on Saturday. </w:t>
            </w:r>
            <w:r w:rsidR="002939A1">
              <w:rPr>
                <w:rFonts w:ascii="Tahoma" w:hAnsi="Tahoma" w:cs="Tahoma"/>
              </w:rPr>
              <w:t>VN said that s</w:t>
            </w:r>
            <w:r>
              <w:rPr>
                <w:rFonts w:ascii="Tahoma" w:hAnsi="Tahoma" w:cs="Tahoma"/>
              </w:rPr>
              <w:t xml:space="preserve">ome mandatory courses are not on the Juniper system. </w:t>
            </w:r>
            <w:r w:rsidR="002939A1">
              <w:rPr>
                <w:rFonts w:ascii="Tahoma" w:hAnsi="Tahoma" w:cs="Tahoma"/>
              </w:rPr>
              <w:t xml:space="preserve">The mandatory courses with the exception of induction and safeguarding are through the NGA rather than Juniper. </w:t>
            </w:r>
            <w:r>
              <w:rPr>
                <w:rFonts w:ascii="Tahoma" w:hAnsi="Tahoma" w:cs="Tahoma"/>
              </w:rPr>
              <w:t xml:space="preserve">The NGA courses will be online. </w:t>
            </w:r>
          </w:p>
          <w:p w14:paraId="36C7DBE1" w14:textId="77777777" w:rsidR="00FE6E6B" w:rsidRDefault="00FE6E6B" w:rsidP="00A716A6">
            <w:pPr>
              <w:rPr>
                <w:rFonts w:ascii="Tahoma" w:hAnsi="Tahoma" w:cs="Tahoma"/>
              </w:rPr>
            </w:pPr>
          </w:p>
          <w:p w14:paraId="2C4B066E" w14:textId="77777777" w:rsidR="00FE6E6B" w:rsidRDefault="00FE6E6B" w:rsidP="00A716A6">
            <w:pPr>
              <w:rPr>
                <w:rFonts w:ascii="Tahoma" w:hAnsi="Tahoma" w:cs="Tahoma"/>
              </w:rPr>
            </w:pPr>
            <w:r>
              <w:rPr>
                <w:rFonts w:ascii="Tahoma" w:hAnsi="Tahoma" w:cs="Tahoma"/>
              </w:rPr>
              <w:t>Any issues with NGA login contact SR.</w:t>
            </w:r>
          </w:p>
          <w:p w14:paraId="55426C92" w14:textId="77777777" w:rsidR="00FE6E6B" w:rsidRDefault="00FE6E6B" w:rsidP="00A716A6">
            <w:pPr>
              <w:rPr>
                <w:rFonts w:ascii="Tahoma" w:hAnsi="Tahoma" w:cs="Tahoma"/>
              </w:rPr>
            </w:pPr>
          </w:p>
          <w:p w14:paraId="704C093C" w14:textId="0C939A75" w:rsidR="00FE6E6B" w:rsidRPr="00C02166" w:rsidRDefault="00FE6E6B" w:rsidP="00A716A6">
            <w:pPr>
              <w:rPr>
                <w:rFonts w:ascii="Tahoma" w:hAnsi="Tahoma" w:cs="Tahoma"/>
              </w:rPr>
            </w:pPr>
            <w:r>
              <w:rPr>
                <w:rFonts w:ascii="Tahoma" w:hAnsi="Tahoma" w:cs="Tahoma"/>
              </w:rPr>
              <w:t>Governors agreed</w:t>
            </w:r>
            <w:r w:rsidR="00E001FE">
              <w:rPr>
                <w:rFonts w:ascii="Tahoma" w:hAnsi="Tahoma" w:cs="Tahoma"/>
              </w:rPr>
              <w:t xml:space="preserve"> as a minimum</w:t>
            </w:r>
            <w:r>
              <w:rPr>
                <w:rFonts w:ascii="Tahoma" w:hAnsi="Tahoma" w:cs="Tahoma"/>
              </w:rPr>
              <w:t xml:space="preserve"> to complete the compulsory training over the next 12 months, by December 2022.</w:t>
            </w:r>
          </w:p>
          <w:p w14:paraId="300B27BA" w14:textId="77777777" w:rsidR="00A716A6" w:rsidRDefault="00A716A6" w:rsidP="00A716A6">
            <w:pPr>
              <w:rPr>
                <w:rFonts w:ascii="Tahoma" w:hAnsi="Tahoma" w:cs="Tahoma"/>
                <w:b/>
              </w:rPr>
            </w:pPr>
          </w:p>
        </w:tc>
        <w:tc>
          <w:tcPr>
            <w:tcW w:w="1199" w:type="dxa"/>
            <w:shd w:val="clear" w:color="auto" w:fill="auto"/>
          </w:tcPr>
          <w:p w14:paraId="36FFD7D2" w14:textId="77777777" w:rsidR="00A716A6" w:rsidRDefault="00A716A6" w:rsidP="00A716A6">
            <w:pPr>
              <w:jc w:val="center"/>
              <w:rPr>
                <w:rFonts w:ascii="Tahoma" w:hAnsi="Tahoma" w:cs="Tahoma"/>
                <w:b/>
              </w:rPr>
            </w:pPr>
          </w:p>
        </w:tc>
      </w:tr>
      <w:tr w:rsidR="00A716A6" w:rsidRPr="0041286D" w14:paraId="10FBFF08" w14:textId="77777777" w:rsidTr="00D273E7">
        <w:tc>
          <w:tcPr>
            <w:tcW w:w="675" w:type="dxa"/>
            <w:shd w:val="clear" w:color="auto" w:fill="auto"/>
          </w:tcPr>
          <w:p w14:paraId="0981EAB0" w14:textId="77777777" w:rsidR="00A716A6" w:rsidRPr="0041286D" w:rsidRDefault="00A716A6" w:rsidP="00A716A6">
            <w:pPr>
              <w:rPr>
                <w:rFonts w:ascii="Tahoma" w:hAnsi="Tahoma" w:cs="Tahoma"/>
              </w:rPr>
            </w:pPr>
            <w:r>
              <w:rPr>
                <w:rFonts w:ascii="Tahoma" w:hAnsi="Tahoma" w:cs="Tahoma"/>
              </w:rPr>
              <w:t>10</w:t>
            </w:r>
          </w:p>
        </w:tc>
        <w:tc>
          <w:tcPr>
            <w:tcW w:w="7604" w:type="dxa"/>
            <w:shd w:val="clear" w:color="auto" w:fill="auto"/>
          </w:tcPr>
          <w:p w14:paraId="58151796" w14:textId="77777777" w:rsidR="00A716A6" w:rsidRDefault="00A716A6" w:rsidP="00A716A6">
            <w:pPr>
              <w:rPr>
                <w:rFonts w:ascii="Tahoma" w:hAnsi="Tahoma" w:cs="Tahoma"/>
                <w:b/>
              </w:rPr>
            </w:pPr>
            <w:r>
              <w:rPr>
                <w:rFonts w:ascii="Tahoma" w:hAnsi="Tahoma" w:cs="Tahoma"/>
                <w:b/>
              </w:rPr>
              <w:t>GUIDELINES FOR MINUTES OF MEETINGS</w:t>
            </w:r>
          </w:p>
          <w:p w14:paraId="3C36B16E" w14:textId="77777777" w:rsidR="00FE6E6B" w:rsidRDefault="00FE6E6B" w:rsidP="00A716A6">
            <w:pPr>
              <w:rPr>
                <w:rFonts w:ascii="Tahoma" w:hAnsi="Tahoma" w:cs="Tahoma"/>
              </w:rPr>
            </w:pPr>
            <w:r>
              <w:rPr>
                <w:rFonts w:ascii="Tahoma" w:hAnsi="Tahoma" w:cs="Tahoma"/>
              </w:rPr>
              <w:t xml:space="preserve">KB had produced the minute guidelines as a discussion document. </w:t>
            </w:r>
          </w:p>
          <w:p w14:paraId="19419DEF" w14:textId="77777777" w:rsidR="00FE6E6B" w:rsidRDefault="00FE6E6B" w:rsidP="00A716A6">
            <w:pPr>
              <w:rPr>
                <w:rFonts w:ascii="Tahoma" w:hAnsi="Tahoma" w:cs="Tahoma"/>
              </w:rPr>
            </w:pPr>
          </w:p>
          <w:p w14:paraId="05548C8E" w14:textId="6A7284A1" w:rsidR="00FE6E6B" w:rsidRDefault="00FE6E6B" w:rsidP="00A716A6">
            <w:pPr>
              <w:rPr>
                <w:rFonts w:ascii="Tahoma" w:hAnsi="Tahoma" w:cs="Tahoma"/>
              </w:rPr>
            </w:pPr>
            <w:r>
              <w:rPr>
                <w:rFonts w:ascii="Tahoma" w:hAnsi="Tahoma" w:cs="Tahoma"/>
              </w:rPr>
              <w:t>It has come up recently that a set of minutes from the pay meeting was</w:t>
            </w:r>
            <w:r w:rsidR="003D3F6E">
              <w:rPr>
                <w:rFonts w:ascii="Tahoma" w:hAnsi="Tahoma" w:cs="Tahoma"/>
              </w:rPr>
              <w:t xml:space="preserve"> not</w:t>
            </w:r>
            <w:r>
              <w:rPr>
                <w:rFonts w:ascii="Tahoma" w:hAnsi="Tahoma" w:cs="Tahoma"/>
              </w:rPr>
              <w:t xml:space="preserve"> felt</w:t>
            </w:r>
            <w:r w:rsidR="003D3F6E">
              <w:rPr>
                <w:rFonts w:ascii="Tahoma" w:hAnsi="Tahoma" w:cs="Tahoma"/>
              </w:rPr>
              <w:t xml:space="preserve"> by governors to be sufficiently detailed</w:t>
            </w:r>
            <w:r>
              <w:rPr>
                <w:rFonts w:ascii="Tahoma" w:hAnsi="Tahoma" w:cs="Tahoma"/>
              </w:rPr>
              <w:t xml:space="preserve">. </w:t>
            </w:r>
          </w:p>
          <w:p w14:paraId="17A0D5F1" w14:textId="77777777" w:rsidR="00FE6E6B" w:rsidRDefault="00FE6E6B" w:rsidP="00A716A6">
            <w:pPr>
              <w:rPr>
                <w:rFonts w:ascii="Tahoma" w:hAnsi="Tahoma" w:cs="Tahoma"/>
              </w:rPr>
            </w:pPr>
          </w:p>
          <w:p w14:paraId="70B40413" w14:textId="0D58F51E" w:rsidR="00FE6E6B" w:rsidRDefault="003D3F6E" w:rsidP="00A716A6">
            <w:pPr>
              <w:rPr>
                <w:rFonts w:ascii="Tahoma" w:hAnsi="Tahoma" w:cs="Tahoma"/>
              </w:rPr>
            </w:pPr>
            <w:r>
              <w:rPr>
                <w:rFonts w:ascii="Tahoma" w:hAnsi="Tahoma" w:cs="Tahoma"/>
              </w:rPr>
              <w:t>We use t</w:t>
            </w:r>
            <w:r w:rsidR="00FE6E6B">
              <w:rPr>
                <w:rFonts w:ascii="Tahoma" w:hAnsi="Tahoma" w:cs="Tahoma"/>
              </w:rPr>
              <w:t>hree different clerks,</w:t>
            </w:r>
            <w:r>
              <w:rPr>
                <w:rFonts w:ascii="Tahoma" w:hAnsi="Tahoma" w:cs="Tahoma"/>
              </w:rPr>
              <w:t xml:space="preserve"> which had led to three </w:t>
            </w:r>
            <w:r w:rsidR="00FE6E6B">
              <w:rPr>
                <w:rFonts w:ascii="Tahoma" w:hAnsi="Tahoma" w:cs="Tahoma"/>
              </w:rPr>
              <w:t>different ways of recording. These documents were to try and help standardise the minutes to</w:t>
            </w:r>
            <w:r>
              <w:rPr>
                <w:rFonts w:ascii="Tahoma" w:hAnsi="Tahoma" w:cs="Tahoma"/>
              </w:rPr>
              <w:t xml:space="preserve"> ensure</w:t>
            </w:r>
            <w:r w:rsidR="00FE6E6B">
              <w:rPr>
                <w:rFonts w:ascii="Tahoma" w:hAnsi="Tahoma" w:cs="Tahoma"/>
              </w:rPr>
              <w:t xml:space="preserve"> consistency</w:t>
            </w:r>
            <w:r>
              <w:rPr>
                <w:rFonts w:ascii="Tahoma" w:hAnsi="Tahoma" w:cs="Tahoma"/>
              </w:rPr>
              <w:t xml:space="preserve"> and uniformity</w:t>
            </w:r>
            <w:r w:rsidR="00FE6E6B">
              <w:rPr>
                <w:rFonts w:ascii="Tahoma" w:hAnsi="Tahoma" w:cs="Tahoma"/>
              </w:rPr>
              <w:t>.</w:t>
            </w:r>
            <w:r w:rsidR="00E67A91">
              <w:rPr>
                <w:rFonts w:ascii="Tahoma" w:hAnsi="Tahoma" w:cs="Tahoma"/>
              </w:rPr>
              <w:t xml:space="preserve"> A template for all minutes had been sourced from The Key.</w:t>
            </w:r>
          </w:p>
          <w:p w14:paraId="722D66E4" w14:textId="77777777" w:rsidR="00CA000C" w:rsidRDefault="00CA000C" w:rsidP="00A716A6">
            <w:pPr>
              <w:rPr>
                <w:rFonts w:ascii="Tahoma" w:hAnsi="Tahoma" w:cs="Tahoma"/>
              </w:rPr>
            </w:pPr>
          </w:p>
          <w:p w14:paraId="27BEB44D" w14:textId="187FCE3C" w:rsidR="00FE6E6B" w:rsidRPr="00FE6E6B" w:rsidRDefault="00FE6E6B" w:rsidP="00A716A6">
            <w:pPr>
              <w:rPr>
                <w:rFonts w:ascii="Tahoma" w:hAnsi="Tahoma" w:cs="Tahoma"/>
              </w:rPr>
            </w:pPr>
            <w:r>
              <w:rPr>
                <w:rFonts w:ascii="Tahoma" w:hAnsi="Tahoma" w:cs="Tahoma"/>
              </w:rPr>
              <w:t>JS</w:t>
            </w:r>
            <w:r w:rsidR="00E67A91">
              <w:rPr>
                <w:rFonts w:ascii="Tahoma" w:hAnsi="Tahoma" w:cs="Tahoma"/>
              </w:rPr>
              <w:t xml:space="preserve"> </w:t>
            </w:r>
            <w:r>
              <w:rPr>
                <w:rFonts w:ascii="Tahoma" w:hAnsi="Tahoma" w:cs="Tahoma"/>
              </w:rPr>
              <w:t xml:space="preserve">- </w:t>
            </w:r>
            <w:r w:rsidR="00C100BA">
              <w:rPr>
                <w:rFonts w:ascii="Tahoma" w:hAnsi="Tahoma" w:cs="Tahoma"/>
              </w:rPr>
              <w:t xml:space="preserve"> We</w:t>
            </w:r>
            <w:r w:rsidR="00E67A91">
              <w:rPr>
                <w:rFonts w:ascii="Tahoma" w:hAnsi="Tahoma" w:cs="Tahoma"/>
              </w:rPr>
              <w:t xml:space="preserve"> are</w:t>
            </w:r>
            <w:r w:rsidR="00C100BA">
              <w:rPr>
                <w:rFonts w:ascii="Tahoma" w:hAnsi="Tahoma" w:cs="Tahoma"/>
              </w:rPr>
              <w:t xml:space="preserve"> </w:t>
            </w:r>
            <w:r w:rsidR="00235FED">
              <w:rPr>
                <w:rFonts w:ascii="Tahoma" w:hAnsi="Tahoma" w:cs="Tahoma"/>
              </w:rPr>
              <w:t>now</w:t>
            </w:r>
            <w:r>
              <w:rPr>
                <w:rFonts w:ascii="Tahoma" w:hAnsi="Tahoma" w:cs="Tahoma"/>
              </w:rPr>
              <w:t xml:space="preserve"> recording meeting</w:t>
            </w:r>
            <w:r w:rsidR="00C100BA">
              <w:rPr>
                <w:rFonts w:ascii="Tahoma" w:hAnsi="Tahoma" w:cs="Tahoma"/>
              </w:rPr>
              <w:t>s</w:t>
            </w:r>
            <w:r w:rsidR="00235FED">
              <w:rPr>
                <w:rFonts w:ascii="Tahoma" w:hAnsi="Tahoma" w:cs="Tahoma"/>
              </w:rPr>
              <w:t xml:space="preserve"> and this is</w:t>
            </w:r>
            <w:r w:rsidR="00C100BA">
              <w:rPr>
                <w:rFonts w:ascii="Tahoma" w:hAnsi="Tahoma" w:cs="Tahoma"/>
              </w:rPr>
              <w:t xml:space="preserve"> primarily</w:t>
            </w:r>
            <w:r>
              <w:rPr>
                <w:rFonts w:ascii="Tahoma" w:hAnsi="Tahoma" w:cs="Tahoma"/>
              </w:rPr>
              <w:t xml:space="preserve"> for the assistance of the minute taker.</w:t>
            </w:r>
            <w:r w:rsidR="000C06AA">
              <w:rPr>
                <w:rFonts w:ascii="Tahoma" w:hAnsi="Tahoma" w:cs="Tahoma"/>
              </w:rPr>
              <w:t xml:space="preserve"> Governors</w:t>
            </w:r>
            <w:r w:rsidR="00C100BA">
              <w:rPr>
                <w:rFonts w:ascii="Tahoma" w:hAnsi="Tahoma" w:cs="Tahoma"/>
              </w:rPr>
              <w:t xml:space="preserve"> were always</w:t>
            </w:r>
            <w:r w:rsidR="000C06AA">
              <w:rPr>
                <w:rFonts w:ascii="Tahoma" w:hAnsi="Tahoma" w:cs="Tahoma"/>
              </w:rPr>
              <w:t xml:space="preserve"> advised</w:t>
            </w:r>
            <w:r w:rsidR="00C100BA">
              <w:rPr>
                <w:rFonts w:ascii="Tahoma" w:hAnsi="Tahoma" w:cs="Tahoma"/>
              </w:rPr>
              <w:t xml:space="preserve"> the </w:t>
            </w:r>
            <w:r w:rsidR="00C100BA">
              <w:rPr>
                <w:rFonts w:ascii="Tahoma" w:hAnsi="Tahoma" w:cs="Tahoma"/>
              </w:rPr>
              <w:lastRenderedPageBreak/>
              <w:t xml:space="preserve">meeting </w:t>
            </w:r>
            <w:r w:rsidR="00C46050">
              <w:rPr>
                <w:rFonts w:ascii="Tahoma" w:hAnsi="Tahoma" w:cs="Tahoma"/>
              </w:rPr>
              <w:t>was to be recorded</w:t>
            </w:r>
            <w:r w:rsidR="00C100BA">
              <w:rPr>
                <w:rFonts w:ascii="Tahoma" w:hAnsi="Tahoma" w:cs="Tahoma"/>
              </w:rPr>
              <w:t xml:space="preserve"> at the start</w:t>
            </w:r>
            <w:r w:rsidR="00235FED">
              <w:rPr>
                <w:rFonts w:ascii="Tahoma" w:hAnsi="Tahoma" w:cs="Tahoma"/>
              </w:rPr>
              <w:t xml:space="preserve"> of </w:t>
            </w:r>
            <w:r w:rsidR="00C46050">
              <w:rPr>
                <w:rFonts w:ascii="Tahoma" w:hAnsi="Tahoma" w:cs="Tahoma"/>
              </w:rPr>
              <w:t>each</w:t>
            </w:r>
            <w:r w:rsidR="00235FED">
              <w:rPr>
                <w:rFonts w:ascii="Tahoma" w:hAnsi="Tahoma" w:cs="Tahoma"/>
              </w:rPr>
              <w:t xml:space="preserve"> meeting</w:t>
            </w:r>
            <w:r w:rsidR="000C06AA">
              <w:rPr>
                <w:rFonts w:ascii="Tahoma" w:hAnsi="Tahoma" w:cs="Tahoma"/>
              </w:rPr>
              <w:t xml:space="preserve">. </w:t>
            </w:r>
            <w:r w:rsidR="00B463FB">
              <w:rPr>
                <w:rFonts w:ascii="Tahoma" w:hAnsi="Tahoma" w:cs="Tahoma"/>
              </w:rPr>
              <w:t>JS asked governors to confirm if they</w:t>
            </w:r>
            <w:r w:rsidR="000C06AA">
              <w:rPr>
                <w:rFonts w:ascii="Tahoma" w:hAnsi="Tahoma" w:cs="Tahoma"/>
              </w:rPr>
              <w:t xml:space="preserve"> were content for</w:t>
            </w:r>
            <w:r w:rsidR="001A2F89">
              <w:rPr>
                <w:rFonts w:ascii="Tahoma" w:hAnsi="Tahoma" w:cs="Tahoma"/>
              </w:rPr>
              <w:t xml:space="preserve"> the recording of meetings to continue</w:t>
            </w:r>
            <w:r w:rsidR="000C06AA">
              <w:rPr>
                <w:rFonts w:ascii="Tahoma" w:hAnsi="Tahoma" w:cs="Tahoma"/>
              </w:rPr>
              <w:t xml:space="preserve">. AWo thought </w:t>
            </w:r>
            <w:r w:rsidR="00C100BA">
              <w:rPr>
                <w:rFonts w:ascii="Tahoma" w:hAnsi="Tahoma" w:cs="Tahoma"/>
              </w:rPr>
              <w:t>meetings</w:t>
            </w:r>
            <w:r w:rsidR="000C06AA">
              <w:rPr>
                <w:rFonts w:ascii="Tahoma" w:hAnsi="Tahoma" w:cs="Tahoma"/>
              </w:rPr>
              <w:t xml:space="preserve"> should be recorded on two devices</w:t>
            </w:r>
            <w:r w:rsidR="00C100BA">
              <w:rPr>
                <w:rFonts w:ascii="Tahoma" w:hAnsi="Tahoma" w:cs="Tahoma"/>
              </w:rPr>
              <w:t xml:space="preserve"> in case one failed.</w:t>
            </w:r>
            <w:r w:rsidR="000C06AA">
              <w:rPr>
                <w:rFonts w:ascii="Tahoma" w:hAnsi="Tahoma" w:cs="Tahoma"/>
              </w:rPr>
              <w:t xml:space="preserve"> In principle governors were happy for the meetings to</w:t>
            </w:r>
            <w:r w:rsidR="00C100BA">
              <w:rPr>
                <w:rFonts w:ascii="Tahoma" w:hAnsi="Tahoma" w:cs="Tahoma"/>
              </w:rPr>
              <w:t xml:space="preserve"> continue to</w:t>
            </w:r>
            <w:r w:rsidR="000C06AA">
              <w:rPr>
                <w:rFonts w:ascii="Tahoma" w:hAnsi="Tahoma" w:cs="Tahoma"/>
              </w:rPr>
              <w:t xml:space="preserve"> be recorded</w:t>
            </w:r>
            <w:r w:rsidR="00C100BA">
              <w:rPr>
                <w:rFonts w:ascii="Tahoma" w:hAnsi="Tahoma" w:cs="Tahoma"/>
              </w:rPr>
              <w:t xml:space="preserve"> but did not feel</w:t>
            </w:r>
            <w:r w:rsidR="005316D7">
              <w:rPr>
                <w:rFonts w:ascii="Tahoma" w:hAnsi="Tahoma" w:cs="Tahoma"/>
              </w:rPr>
              <w:t xml:space="preserve"> the use of</w:t>
            </w:r>
            <w:r w:rsidR="00C100BA">
              <w:rPr>
                <w:rFonts w:ascii="Tahoma" w:hAnsi="Tahoma" w:cs="Tahoma"/>
              </w:rPr>
              <w:t xml:space="preserve"> two devices w</w:t>
            </w:r>
            <w:r w:rsidR="005316D7">
              <w:rPr>
                <w:rFonts w:ascii="Tahoma" w:hAnsi="Tahoma" w:cs="Tahoma"/>
              </w:rPr>
              <w:t>as</w:t>
            </w:r>
            <w:r w:rsidR="00C100BA">
              <w:rPr>
                <w:rFonts w:ascii="Tahoma" w:hAnsi="Tahoma" w:cs="Tahoma"/>
              </w:rPr>
              <w:t xml:space="preserve"> necessary.</w:t>
            </w:r>
            <w:r w:rsidR="000C06AA">
              <w:rPr>
                <w:rFonts w:ascii="Tahoma" w:hAnsi="Tahoma" w:cs="Tahoma"/>
              </w:rPr>
              <w:t xml:space="preserve"> </w:t>
            </w:r>
            <w:r w:rsidR="00C100BA">
              <w:rPr>
                <w:rFonts w:ascii="Tahoma" w:hAnsi="Tahoma" w:cs="Tahoma"/>
              </w:rPr>
              <w:t>It was</w:t>
            </w:r>
            <w:r w:rsidR="00235FED">
              <w:rPr>
                <w:rFonts w:ascii="Tahoma" w:hAnsi="Tahoma" w:cs="Tahoma"/>
              </w:rPr>
              <w:t xml:space="preserve"> felt it was</w:t>
            </w:r>
            <w:r w:rsidR="00C100BA">
              <w:rPr>
                <w:rFonts w:ascii="Tahoma" w:hAnsi="Tahoma" w:cs="Tahoma"/>
              </w:rPr>
              <w:t xml:space="preserve"> important that the m</w:t>
            </w:r>
            <w:r w:rsidR="000C06AA">
              <w:rPr>
                <w:rFonts w:ascii="Tahoma" w:hAnsi="Tahoma" w:cs="Tahoma"/>
              </w:rPr>
              <w:t>inutes</w:t>
            </w:r>
            <w:r w:rsidR="00C100BA">
              <w:rPr>
                <w:rFonts w:ascii="Tahoma" w:hAnsi="Tahoma" w:cs="Tahoma"/>
              </w:rPr>
              <w:t xml:space="preserve"> were sufficiently detailed in order to properly record</w:t>
            </w:r>
            <w:r w:rsidR="000C06AA">
              <w:rPr>
                <w:rFonts w:ascii="Tahoma" w:hAnsi="Tahoma" w:cs="Tahoma"/>
              </w:rPr>
              <w:t xml:space="preserve"> governor questions and challenge. </w:t>
            </w:r>
            <w:r w:rsidR="00C100BA">
              <w:rPr>
                <w:rFonts w:ascii="Tahoma" w:hAnsi="Tahoma" w:cs="Tahoma"/>
              </w:rPr>
              <w:t>There was a discussion as to how</w:t>
            </w:r>
            <w:r w:rsidR="000C06AA">
              <w:rPr>
                <w:rFonts w:ascii="Tahoma" w:hAnsi="Tahoma" w:cs="Tahoma"/>
              </w:rPr>
              <w:t xml:space="preserve"> long the recording</w:t>
            </w:r>
            <w:r w:rsidR="00C100BA">
              <w:rPr>
                <w:rFonts w:ascii="Tahoma" w:hAnsi="Tahoma" w:cs="Tahoma"/>
              </w:rPr>
              <w:t>s should</w:t>
            </w:r>
            <w:r w:rsidR="000C06AA">
              <w:rPr>
                <w:rFonts w:ascii="Tahoma" w:hAnsi="Tahoma" w:cs="Tahoma"/>
              </w:rPr>
              <w:t xml:space="preserve"> be ke</w:t>
            </w:r>
            <w:r w:rsidR="00C100BA">
              <w:rPr>
                <w:rFonts w:ascii="Tahoma" w:hAnsi="Tahoma" w:cs="Tahoma"/>
              </w:rPr>
              <w:t>pt. JS outlined the requirements of data protection legislation. The school is the data manager as it collects the data in the form of the recordings and so must comply with article 5.</w:t>
            </w:r>
            <w:r w:rsidR="007F4523">
              <w:rPr>
                <w:rFonts w:ascii="Tahoma" w:hAnsi="Tahoma" w:cs="Tahoma"/>
              </w:rPr>
              <w:t xml:space="preserve"> JS confirmed that the recordings have to be kept secure and only kept as long as necessary. </w:t>
            </w:r>
            <w:r w:rsidR="000C06AA">
              <w:rPr>
                <w:rFonts w:ascii="Tahoma" w:hAnsi="Tahoma" w:cs="Tahoma"/>
              </w:rPr>
              <w:t xml:space="preserve"> It was agreed that after the minutes ha</w:t>
            </w:r>
            <w:r w:rsidR="007C099F">
              <w:rPr>
                <w:rFonts w:ascii="Tahoma" w:hAnsi="Tahoma" w:cs="Tahoma"/>
              </w:rPr>
              <w:t>d</w:t>
            </w:r>
            <w:r w:rsidR="000C06AA">
              <w:rPr>
                <w:rFonts w:ascii="Tahoma" w:hAnsi="Tahoma" w:cs="Tahoma"/>
              </w:rPr>
              <w:t xml:space="preserve"> been formally approved</w:t>
            </w:r>
            <w:r w:rsidR="00C100BA">
              <w:rPr>
                <w:rFonts w:ascii="Tahoma" w:hAnsi="Tahoma" w:cs="Tahoma"/>
              </w:rPr>
              <w:t xml:space="preserve"> by governors</w:t>
            </w:r>
            <w:r w:rsidR="007F4523">
              <w:rPr>
                <w:rFonts w:ascii="Tahoma" w:hAnsi="Tahoma" w:cs="Tahoma"/>
              </w:rPr>
              <w:t xml:space="preserve"> at the relevant meeting</w:t>
            </w:r>
            <w:r w:rsidR="007C099F">
              <w:rPr>
                <w:rFonts w:ascii="Tahoma" w:hAnsi="Tahoma" w:cs="Tahoma"/>
              </w:rPr>
              <w:t>,</w:t>
            </w:r>
            <w:r w:rsidR="000C06AA">
              <w:rPr>
                <w:rFonts w:ascii="Tahoma" w:hAnsi="Tahoma" w:cs="Tahoma"/>
              </w:rPr>
              <w:t xml:space="preserve"> the recording</w:t>
            </w:r>
            <w:r w:rsidR="00C100BA">
              <w:rPr>
                <w:rFonts w:ascii="Tahoma" w:hAnsi="Tahoma" w:cs="Tahoma"/>
              </w:rPr>
              <w:t>s</w:t>
            </w:r>
            <w:r w:rsidR="000C06AA">
              <w:rPr>
                <w:rFonts w:ascii="Tahoma" w:hAnsi="Tahoma" w:cs="Tahoma"/>
              </w:rPr>
              <w:t xml:space="preserve"> should be deleted</w:t>
            </w:r>
            <w:r w:rsidR="007F4523">
              <w:rPr>
                <w:rFonts w:ascii="Tahoma" w:hAnsi="Tahoma" w:cs="Tahoma"/>
              </w:rPr>
              <w:t xml:space="preserve"> to comply with the regulations</w:t>
            </w:r>
            <w:r w:rsidR="000C06AA">
              <w:rPr>
                <w:rFonts w:ascii="Tahoma" w:hAnsi="Tahoma" w:cs="Tahoma"/>
              </w:rPr>
              <w:t xml:space="preserve">. AWo asked if </w:t>
            </w:r>
            <w:r w:rsidR="00C100BA">
              <w:rPr>
                <w:rFonts w:ascii="Tahoma" w:hAnsi="Tahoma" w:cs="Tahoma"/>
              </w:rPr>
              <w:t>governors</w:t>
            </w:r>
            <w:r w:rsidR="000C06AA">
              <w:rPr>
                <w:rFonts w:ascii="Tahoma" w:hAnsi="Tahoma" w:cs="Tahoma"/>
              </w:rPr>
              <w:t xml:space="preserve"> could hear the recordings. JS confirmed the recording</w:t>
            </w:r>
            <w:r w:rsidR="00C100BA">
              <w:rPr>
                <w:rFonts w:ascii="Tahoma" w:hAnsi="Tahoma" w:cs="Tahoma"/>
              </w:rPr>
              <w:t>s</w:t>
            </w:r>
            <w:r w:rsidR="000C06AA">
              <w:rPr>
                <w:rFonts w:ascii="Tahoma" w:hAnsi="Tahoma" w:cs="Tahoma"/>
              </w:rPr>
              <w:t xml:space="preserve"> were</w:t>
            </w:r>
            <w:r w:rsidR="00C100BA">
              <w:rPr>
                <w:rFonts w:ascii="Tahoma" w:hAnsi="Tahoma" w:cs="Tahoma"/>
              </w:rPr>
              <w:t xml:space="preserve"> primarily</w:t>
            </w:r>
            <w:r w:rsidR="000C06AA">
              <w:rPr>
                <w:rFonts w:ascii="Tahoma" w:hAnsi="Tahoma" w:cs="Tahoma"/>
              </w:rPr>
              <w:t xml:space="preserve"> to help the minute taker. It was suggested that after the</w:t>
            </w:r>
            <w:r w:rsidR="007C099F">
              <w:rPr>
                <w:rFonts w:ascii="Tahoma" w:hAnsi="Tahoma" w:cs="Tahoma"/>
              </w:rPr>
              <w:t xml:space="preserve"> draft minutes</w:t>
            </w:r>
            <w:r w:rsidR="000C06AA">
              <w:rPr>
                <w:rFonts w:ascii="Tahoma" w:hAnsi="Tahoma" w:cs="Tahoma"/>
              </w:rPr>
              <w:t xml:space="preserve"> have been checked by the</w:t>
            </w:r>
            <w:r w:rsidR="00C100BA">
              <w:rPr>
                <w:rFonts w:ascii="Tahoma" w:hAnsi="Tahoma" w:cs="Tahoma"/>
              </w:rPr>
              <w:t xml:space="preserve"> relevant committee</w:t>
            </w:r>
            <w:r w:rsidR="000C06AA">
              <w:rPr>
                <w:rFonts w:ascii="Tahoma" w:hAnsi="Tahoma" w:cs="Tahoma"/>
              </w:rPr>
              <w:t xml:space="preserve"> chair</w:t>
            </w:r>
            <w:r w:rsidR="00C100BA">
              <w:rPr>
                <w:rFonts w:ascii="Tahoma" w:hAnsi="Tahoma" w:cs="Tahoma"/>
              </w:rPr>
              <w:t xml:space="preserve"> or chair of governors,</w:t>
            </w:r>
            <w:r w:rsidR="000C06AA">
              <w:rPr>
                <w:rFonts w:ascii="Tahoma" w:hAnsi="Tahoma" w:cs="Tahoma"/>
              </w:rPr>
              <w:t xml:space="preserve"> they are then sent to</w:t>
            </w:r>
            <w:r w:rsidR="00C100BA">
              <w:rPr>
                <w:rFonts w:ascii="Tahoma" w:hAnsi="Tahoma" w:cs="Tahoma"/>
              </w:rPr>
              <w:t xml:space="preserve"> governors</w:t>
            </w:r>
            <w:r w:rsidR="000C06AA">
              <w:rPr>
                <w:rFonts w:ascii="Tahoma" w:hAnsi="Tahoma" w:cs="Tahoma"/>
              </w:rPr>
              <w:t xml:space="preserve"> to make any comments</w:t>
            </w:r>
            <w:r w:rsidR="00C100BA">
              <w:rPr>
                <w:rFonts w:ascii="Tahoma" w:hAnsi="Tahoma" w:cs="Tahoma"/>
              </w:rPr>
              <w:t xml:space="preserve"> or raise any queries</w:t>
            </w:r>
            <w:r w:rsidR="000C06AA">
              <w:rPr>
                <w:rFonts w:ascii="Tahoma" w:hAnsi="Tahoma" w:cs="Tahoma"/>
              </w:rPr>
              <w:t xml:space="preserve"> prior to</w:t>
            </w:r>
            <w:r w:rsidR="00C100BA">
              <w:rPr>
                <w:rFonts w:ascii="Tahoma" w:hAnsi="Tahoma" w:cs="Tahoma"/>
              </w:rPr>
              <w:t xml:space="preserve"> formal</w:t>
            </w:r>
            <w:r w:rsidR="000C06AA">
              <w:rPr>
                <w:rFonts w:ascii="Tahoma" w:hAnsi="Tahoma" w:cs="Tahoma"/>
              </w:rPr>
              <w:t xml:space="preserve"> approval at the next meeting. Recording</w:t>
            </w:r>
            <w:r w:rsidR="00235FED">
              <w:rPr>
                <w:rFonts w:ascii="Tahoma" w:hAnsi="Tahoma" w:cs="Tahoma"/>
              </w:rPr>
              <w:t>s contain</w:t>
            </w:r>
            <w:r w:rsidR="000C06AA">
              <w:rPr>
                <w:rFonts w:ascii="Tahoma" w:hAnsi="Tahoma" w:cs="Tahoma"/>
              </w:rPr>
              <w:t xml:space="preserve"> personal data so accessibility </w:t>
            </w:r>
            <w:r w:rsidR="00235FED">
              <w:rPr>
                <w:rFonts w:ascii="Tahoma" w:hAnsi="Tahoma" w:cs="Tahoma"/>
              </w:rPr>
              <w:t>should arguably</w:t>
            </w:r>
            <w:r w:rsidR="000C06AA">
              <w:rPr>
                <w:rFonts w:ascii="Tahoma" w:hAnsi="Tahoma" w:cs="Tahoma"/>
              </w:rPr>
              <w:t xml:space="preserve"> </w:t>
            </w:r>
            <w:r w:rsidR="00235FED">
              <w:rPr>
                <w:rFonts w:ascii="Tahoma" w:hAnsi="Tahoma" w:cs="Tahoma"/>
              </w:rPr>
              <w:t xml:space="preserve">be </w:t>
            </w:r>
            <w:r w:rsidR="000C06AA">
              <w:rPr>
                <w:rFonts w:ascii="Tahoma" w:hAnsi="Tahoma" w:cs="Tahoma"/>
              </w:rPr>
              <w:t xml:space="preserve">limited. If </w:t>
            </w:r>
            <w:r w:rsidR="00235FED">
              <w:rPr>
                <w:rFonts w:ascii="Tahoma" w:hAnsi="Tahoma" w:cs="Tahoma"/>
              </w:rPr>
              <w:t xml:space="preserve">queries are raised the matter </w:t>
            </w:r>
            <w:r w:rsidR="007C099F">
              <w:rPr>
                <w:rFonts w:ascii="Tahoma" w:hAnsi="Tahoma" w:cs="Tahoma"/>
              </w:rPr>
              <w:t>can then be</w:t>
            </w:r>
            <w:r w:rsidR="00235FED">
              <w:rPr>
                <w:rFonts w:ascii="Tahoma" w:hAnsi="Tahoma" w:cs="Tahoma"/>
              </w:rPr>
              <w:t xml:space="preserve"> referred back</w:t>
            </w:r>
            <w:r w:rsidR="000C06AA">
              <w:rPr>
                <w:rFonts w:ascii="Tahoma" w:hAnsi="Tahoma" w:cs="Tahoma"/>
              </w:rPr>
              <w:t xml:space="preserve"> to the minute taker and the</w:t>
            </w:r>
            <w:r w:rsidR="00235FED">
              <w:rPr>
                <w:rFonts w:ascii="Tahoma" w:hAnsi="Tahoma" w:cs="Tahoma"/>
              </w:rPr>
              <w:t xml:space="preserve"> relevant</w:t>
            </w:r>
            <w:r w:rsidR="000C06AA">
              <w:rPr>
                <w:rFonts w:ascii="Tahoma" w:hAnsi="Tahoma" w:cs="Tahoma"/>
              </w:rPr>
              <w:t xml:space="preserve"> chair</w:t>
            </w:r>
            <w:r w:rsidR="00235FED">
              <w:rPr>
                <w:rFonts w:ascii="Tahoma" w:hAnsi="Tahoma" w:cs="Tahoma"/>
              </w:rPr>
              <w:t xml:space="preserve"> who will review the specific section of the recording to determine if the minutes need revising. If</w:t>
            </w:r>
            <w:r w:rsidR="000C06AA">
              <w:rPr>
                <w:rFonts w:ascii="Tahoma" w:hAnsi="Tahoma" w:cs="Tahoma"/>
              </w:rPr>
              <w:t xml:space="preserve"> the relevant governor is still not happy with</w:t>
            </w:r>
            <w:r w:rsidR="00235FED">
              <w:rPr>
                <w:rFonts w:ascii="Tahoma" w:hAnsi="Tahoma" w:cs="Tahoma"/>
              </w:rPr>
              <w:t xml:space="preserve"> any</w:t>
            </w:r>
            <w:r w:rsidR="000C06AA">
              <w:rPr>
                <w:rFonts w:ascii="Tahoma" w:hAnsi="Tahoma" w:cs="Tahoma"/>
              </w:rPr>
              <w:t xml:space="preserve"> change</w:t>
            </w:r>
            <w:r w:rsidR="00235FED">
              <w:rPr>
                <w:rFonts w:ascii="Tahoma" w:hAnsi="Tahoma" w:cs="Tahoma"/>
              </w:rPr>
              <w:t>s to the minutes as a result of the review,</w:t>
            </w:r>
            <w:r w:rsidR="000C06AA">
              <w:rPr>
                <w:rFonts w:ascii="Tahoma" w:hAnsi="Tahoma" w:cs="Tahoma"/>
              </w:rPr>
              <w:t xml:space="preserve"> then they need to be able to give a full explanation </w:t>
            </w:r>
            <w:r w:rsidR="00235FED">
              <w:rPr>
                <w:rFonts w:ascii="Tahoma" w:hAnsi="Tahoma" w:cs="Tahoma"/>
              </w:rPr>
              <w:t>as to</w:t>
            </w:r>
            <w:r w:rsidR="000C06AA">
              <w:rPr>
                <w:rFonts w:ascii="Tahoma" w:hAnsi="Tahoma" w:cs="Tahoma"/>
              </w:rPr>
              <w:t xml:space="preserve"> why they need to hear the recording</w:t>
            </w:r>
            <w:r w:rsidR="00235FED">
              <w:rPr>
                <w:rFonts w:ascii="Tahoma" w:hAnsi="Tahoma" w:cs="Tahoma"/>
              </w:rPr>
              <w:t xml:space="preserve"> and this will be for governors to consider and approve</w:t>
            </w:r>
            <w:r w:rsidR="000C06AA">
              <w:rPr>
                <w:rFonts w:ascii="Tahoma" w:hAnsi="Tahoma" w:cs="Tahoma"/>
              </w:rPr>
              <w:t>.</w:t>
            </w:r>
            <w:r w:rsidR="00993478">
              <w:rPr>
                <w:rFonts w:ascii="Tahoma" w:hAnsi="Tahoma" w:cs="Tahoma"/>
              </w:rPr>
              <w:t xml:space="preserve"> They would not be entitled to listen to the whole recording but could seek governors’ consent from the relevant committee or FGB if they wished to hear the relevant part of the recording.</w:t>
            </w:r>
            <w:r w:rsidR="000C06AA">
              <w:rPr>
                <w:rFonts w:ascii="Tahoma" w:hAnsi="Tahoma" w:cs="Tahoma"/>
              </w:rPr>
              <w:t xml:space="preserve"> </w:t>
            </w:r>
            <w:r w:rsidR="00362FBE">
              <w:rPr>
                <w:rFonts w:ascii="Tahoma" w:hAnsi="Tahoma" w:cs="Tahoma"/>
              </w:rPr>
              <w:t>This was agreed. SR</w:t>
            </w:r>
            <w:r w:rsidR="007C099F">
              <w:rPr>
                <w:rFonts w:ascii="Tahoma" w:hAnsi="Tahoma" w:cs="Tahoma"/>
              </w:rPr>
              <w:t xml:space="preserve"> </w:t>
            </w:r>
            <w:r w:rsidR="00235FED">
              <w:rPr>
                <w:rFonts w:ascii="Tahoma" w:hAnsi="Tahoma" w:cs="Tahoma"/>
              </w:rPr>
              <w:t xml:space="preserve">confirmed that in the context of </w:t>
            </w:r>
            <w:r w:rsidR="00362FBE">
              <w:rPr>
                <w:rFonts w:ascii="Tahoma" w:hAnsi="Tahoma" w:cs="Tahoma"/>
              </w:rPr>
              <w:t>Article 5</w:t>
            </w:r>
            <w:r w:rsidR="00235FED">
              <w:rPr>
                <w:rFonts w:ascii="Tahoma" w:hAnsi="Tahoma" w:cs="Tahoma"/>
              </w:rPr>
              <w:t xml:space="preserve"> and</w:t>
            </w:r>
            <w:r w:rsidR="00362FBE">
              <w:rPr>
                <w:rFonts w:ascii="Tahoma" w:hAnsi="Tahoma" w:cs="Tahoma"/>
              </w:rPr>
              <w:t xml:space="preserve"> Retention</w:t>
            </w:r>
            <w:r w:rsidR="007C099F">
              <w:rPr>
                <w:rFonts w:ascii="Tahoma" w:hAnsi="Tahoma" w:cs="Tahoma"/>
              </w:rPr>
              <w:t>,</w:t>
            </w:r>
            <w:r w:rsidR="00362FBE">
              <w:rPr>
                <w:rFonts w:ascii="Tahoma" w:hAnsi="Tahoma" w:cs="Tahoma"/>
              </w:rPr>
              <w:t xml:space="preserve"> </w:t>
            </w:r>
            <w:r w:rsidR="00235FED">
              <w:rPr>
                <w:rFonts w:ascii="Tahoma" w:hAnsi="Tahoma" w:cs="Tahoma"/>
              </w:rPr>
              <w:t xml:space="preserve"> the recordings should </w:t>
            </w:r>
            <w:r w:rsidR="00362FBE">
              <w:rPr>
                <w:rFonts w:ascii="Tahoma" w:hAnsi="Tahoma" w:cs="Tahoma"/>
              </w:rPr>
              <w:t>no longer</w:t>
            </w:r>
            <w:r w:rsidR="00235FED">
              <w:rPr>
                <w:rFonts w:ascii="Tahoma" w:hAnsi="Tahoma" w:cs="Tahoma"/>
              </w:rPr>
              <w:t xml:space="preserve"> be retained</w:t>
            </w:r>
            <w:r w:rsidR="00362FBE">
              <w:rPr>
                <w:rFonts w:ascii="Tahoma" w:hAnsi="Tahoma" w:cs="Tahoma"/>
              </w:rPr>
              <w:t xml:space="preserve"> after </w:t>
            </w:r>
            <w:r w:rsidR="00235FED">
              <w:rPr>
                <w:rFonts w:ascii="Tahoma" w:hAnsi="Tahoma" w:cs="Tahoma"/>
              </w:rPr>
              <w:t xml:space="preserve">the </w:t>
            </w:r>
            <w:r w:rsidR="00362FBE">
              <w:rPr>
                <w:rFonts w:ascii="Tahoma" w:hAnsi="Tahoma" w:cs="Tahoma"/>
              </w:rPr>
              <w:t>minutes</w:t>
            </w:r>
            <w:r w:rsidR="00235FED">
              <w:rPr>
                <w:rFonts w:ascii="Tahoma" w:hAnsi="Tahoma" w:cs="Tahoma"/>
              </w:rPr>
              <w:t xml:space="preserve"> have been</w:t>
            </w:r>
            <w:r w:rsidR="00362FBE">
              <w:rPr>
                <w:rFonts w:ascii="Tahoma" w:hAnsi="Tahoma" w:cs="Tahoma"/>
              </w:rPr>
              <w:t xml:space="preserve"> approved.  Governors agreed this is a better approach. KB felt it was a timely approach. VN</w:t>
            </w:r>
            <w:r w:rsidR="007D1F64">
              <w:rPr>
                <w:rFonts w:ascii="Tahoma" w:hAnsi="Tahoma" w:cs="Tahoma"/>
              </w:rPr>
              <w:t xml:space="preserve"> queried whether</w:t>
            </w:r>
            <w:r w:rsidR="00362FBE">
              <w:rPr>
                <w:rFonts w:ascii="Tahoma" w:hAnsi="Tahoma" w:cs="Tahoma"/>
              </w:rPr>
              <w:t xml:space="preserve"> this procedure</w:t>
            </w:r>
            <w:r w:rsidR="007D1F64">
              <w:rPr>
                <w:rFonts w:ascii="Tahoma" w:hAnsi="Tahoma" w:cs="Tahoma"/>
              </w:rPr>
              <w:t xml:space="preserve"> was</w:t>
            </w:r>
            <w:r w:rsidR="00362FBE">
              <w:rPr>
                <w:rFonts w:ascii="Tahoma" w:hAnsi="Tahoma" w:cs="Tahoma"/>
              </w:rPr>
              <w:t xml:space="preserve"> going to be documented. SR </w:t>
            </w:r>
            <w:r w:rsidR="005D75A2">
              <w:rPr>
                <w:rFonts w:ascii="Tahoma" w:hAnsi="Tahoma" w:cs="Tahoma"/>
              </w:rPr>
              <w:t>confirmed he will</w:t>
            </w:r>
            <w:r w:rsidR="00362FBE">
              <w:rPr>
                <w:rFonts w:ascii="Tahoma" w:hAnsi="Tahoma" w:cs="Tahoma"/>
              </w:rPr>
              <w:t xml:space="preserve"> add this to</w:t>
            </w:r>
            <w:r w:rsidR="005D75A2">
              <w:rPr>
                <w:rFonts w:ascii="Tahoma" w:hAnsi="Tahoma" w:cs="Tahoma"/>
              </w:rPr>
              <w:t xml:space="preserve"> the</w:t>
            </w:r>
            <w:r w:rsidR="00362FBE">
              <w:rPr>
                <w:rFonts w:ascii="Tahoma" w:hAnsi="Tahoma" w:cs="Tahoma"/>
              </w:rPr>
              <w:t xml:space="preserve"> privacy policy. JB</w:t>
            </w:r>
            <w:r w:rsidR="00235FED">
              <w:rPr>
                <w:rFonts w:ascii="Tahoma" w:hAnsi="Tahoma" w:cs="Tahoma"/>
              </w:rPr>
              <w:t xml:space="preserve"> asked about</w:t>
            </w:r>
            <w:r w:rsidR="00362FBE">
              <w:rPr>
                <w:rFonts w:ascii="Tahoma" w:hAnsi="Tahoma" w:cs="Tahoma"/>
              </w:rPr>
              <w:t xml:space="preserve"> limit</w:t>
            </w:r>
            <w:r w:rsidR="00235FED">
              <w:rPr>
                <w:rFonts w:ascii="Tahoma" w:hAnsi="Tahoma" w:cs="Tahoma"/>
              </w:rPr>
              <w:t>ing</w:t>
            </w:r>
            <w:r w:rsidR="00362FBE">
              <w:rPr>
                <w:rFonts w:ascii="Tahoma" w:hAnsi="Tahoma" w:cs="Tahoma"/>
              </w:rPr>
              <w:t xml:space="preserve"> any possibility of appeal. He suggested the final decision should be the chair of governors. This would be added to the policy. SR</w:t>
            </w:r>
            <w:r w:rsidR="007D1F64">
              <w:rPr>
                <w:rFonts w:ascii="Tahoma" w:hAnsi="Tahoma" w:cs="Tahoma"/>
              </w:rPr>
              <w:t xml:space="preserve"> explained that o</w:t>
            </w:r>
            <w:r w:rsidR="00362FBE">
              <w:rPr>
                <w:rFonts w:ascii="Tahoma" w:hAnsi="Tahoma" w:cs="Tahoma"/>
              </w:rPr>
              <w:t>peration</w:t>
            </w:r>
            <w:r w:rsidR="007D1F64">
              <w:rPr>
                <w:rFonts w:ascii="Tahoma" w:hAnsi="Tahoma" w:cs="Tahoma"/>
              </w:rPr>
              <w:t>al</w:t>
            </w:r>
            <w:r w:rsidR="00362FBE">
              <w:rPr>
                <w:rFonts w:ascii="Tahoma" w:hAnsi="Tahoma" w:cs="Tahoma"/>
              </w:rPr>
              <w:t xml:space="preserve"> issues can</w:t>
            </w:r>
            <w:r w:rsidR="007D1F64">
              <w:rPr>
                <w:rFonts w:ascii="Tahoma" w:hAnsi="Tahoma" w:cs="Tahoma"/>
              </w:rPr>
              <w:t xml:space="preserve"> impact on the timing of </w:t>
            </w:r>
            <w:r w:rsidR="00362FBE">
              <w:rPr>
                <w:rFonts w:ascii="Tahoma" w:hAnsi="Tahoma" w:cs="Tahoma"/>
              </w:rPr>
              <w:t>when minutes are produced</w:t>
            </w:r>
            <w:r w:rsidR="007D1F64">
              <w:rPr>
                <w:rFonts w:ascii="Tahoma" w:hAnsi="Tahoma" w:cs="Tahoma"/>
              </w:rPr>
              <w:t xml:space="preserve"> for review</w:t>
            </w:r>
            <w:r w:rsidR="00362FBE">
              <w:rPr>
                <w:rFonts w:ascii="Tahoma" w:hAnsi="Tahoma" w:cs="Tahoma"/>
              </w:rPr>
              <w:t>.</w:t>
            </w:r>
            <w:r w:rsidR="007D1F64">
              <w:rPr>
                <w:rFonts w:ascii="Tahoma" w:hAnsi="Tahoma" w:cs="Tahoma"/>
              </w:rPr>
              <w:t xml:space="preserve"> </w:t>
            </w:r>
            <w:r w:rsidR="00362FBE">
              <w:rPr>
                <w:rFonts w:ascii="Tahoma" w:hAnsi="Tahoma" w:cs="Tahoma"/>
              </w:rPr>
              <w:t xml:space="preserve"> AWo suggested that minutes be produced within 10 days to 2 weeks of the meeting. It was pointed out that for operational reasons and the clerks all having other roles with</w:t>
            </w:r>
            <w:r w:rsidR="007D1F64">
              <w:rPr>
                <w:rFonts w:ascii="Tahoma" w:hAnsi="Tahoma" w:cs="Tahoma"/>
              </w:rPr>
              <w:t>in</w:t>
            </w:r>
            <w:r w:rsidR="00362FBE">
              <w:rPr>
                <w:rFonts w:ascii="Tahoma" w:hAnsi="Tahoma" w:cs="Tahoma"/>
              </w:rPr>
              <w:t xml:space="preserve"> the school</w:t>
            </w:r>
            <w:r w:rsidR="007D1F64">
              <w:rPr>
                <w:rFonts w:ascii="Tahoma" w:hAnsi="Tahoma" w:cs="Tahoma"/>
              </w:rPr>
              <w:t xml:space="preserve"> that it would not be appropriate for</w:t>
            </w:r>
            <w:r w:rsidR="00362FBE">
              <w:rPr>
                <w:rFonts w:ascii="Tahoma" w:hAnsi="Tahoma" w:cs="Tahoma"/>
              </w:rPr>
              <w:t xml:space="preserve"> a</w:t>
            </w:r>
            <w:r w:rsidR="007D1F64">
              <w:rPr>
                <w:rFonts w:ascii="Tahoma" w:hAnsi="Tahoma" w:cs="Tahoma"/>
              </w:rPr>
              <w:t xml:space="preserve"> strict</w:t>
            </w:r>
            <w:r w:rsidR="00362FBE">
              <w:rPr>
                <w:rFonts w:ascii="Tahoma" w:hAnsi="Tahoma" w:cs="Tahoma"/>
              </w:rPr>
              <w:t xml:space="preserve"> time limit</w:t>
            </w:r>
            <w:r w:rsidR="007D1F64">
              <w:rPr>
                <w:rFonts w:ascii="Tahoma" w:hAnsi="Tahoma" w:cs="Tahoma"/>
              </w:rPr>
              <w:t xml:space="preserve">. </w:t>
            </w:r>
            <w:r w:rsidR="000F7D1A">
              <w:rPr>
                <w:rFonts w:ascii="Tahoma" w:hAnsi="Tahoma" w:cs="Tahoma"/>
              </w:rPr>
              <w:t>JS suggested</w:t>
            </w:r>
            <w:r w:rsidR="007D1F64">
              <w:rPr>
                <w:rFonts w:ascii="Tahoma" w:hAnsi="Tahoma" w:cs="Tahoma"/>
              </w:rPr>
              <w:t xml:space="preserve"> that</w:t>
            </w:r>
            <w:r w:rsidR="00362FBE">
              <w:rPr>
                <w:rFonts w:ascii="Tahoma" w:hAnsi="Tahoma" w:cs="Tahoma"/>
              </w:rPr>
              <w:t xml:space="preserve"> best </w:t>
            </w:r>
            <w:r w:rsidR="004D72FF">
              <w:rPr>
                <w:rFonts w:ascii="Tahoma" w:hAnsi="Tahoma" w:cs="Tahoma"/>
              </w:rPr>
              <w:t>endeavours</w:t>
            </w:r>
            <w:r w:rsidR="00362FBE">
              <w:rPr>
                <w:rFonts w:ascii="Tahoma" w:hAnsi="Tahoma" w:cs="Tahoma"/>
              </w:rPr>
              <w:t xml:space="preserve"> </w:t>
            </w:r>
            <w:r w:rsidR="000F7D1A">
              <w:rPr>
                <w:rFonts w:ascii="Tahoma" w:hAnsi="Tahoma" w:cs="Tahoma"/>
              </w:rPr>
              <w:t>sh</w:t>
            </w:r>
            <w:r w:rsidR="00362FBE">
              <w:rPr>
                <w:rFonts w:ascii="Tahoma" w:hAnsi="Tahoma" w:cs="Tahoma"/>
              </w:rPr>
              <w:t>ould be used</w:t>
            </w:r>
            <w:r w:rsidR="007D1F64">
              <w:rPr>
                <w:rFonts w:ascii="Tahoma" w:hAnsi="Tahoma" w:cs="Tahoma"/>
              </w:rPr>
              <w:t xml:space="preserve"> but the minutes would be made available to governors sooner than currently.</w:t>
            </w:r>
            <w:r w:rsidR="00362FBE">
              <w:rPr>
                <w:rFonts w:ascii="Tahoma" w:hAnsi="Tahoma" w:cs="Tahoma"/>
              </w:rPr>
              <w:t xml:space="preserve"> </w:t>
            </w:r>
            <w:r w:rsidR="000F7D1A">
              <w:rPr>
                <w:rFonts w:ascii="Tahoma" w:hAnsi="Tahoma" w:cs="Tahoma"/>
              </w:rPr>
              <w:t xml:space="preserve">Governors agreed. </w:t>
            </w:r>
            <w:r w:rsidR="00362FBE">
              <w:rPr>
                <w:rFonts w:ascii="Tahoma" w:hAnsi="Tahoma" w:cs="Tahoma"/>
              </w:rPr>
              <w:t>VN asked if the devi</w:t>
            </w:r>
            <w:r w:rsidR="00235FED">
              <w:rPr>
                <w:rFonts w:ascii="Tahoma" w:hAnsi="Tahoma" w:cs="Tahoma"/>
              </w:rPr>
              <w:t>c</w:t>
            </w:r>
            <w:r w:rsidR="00362FBE">
              <w:rPr>
                <w:rFonts w:ascii="Tahoma" w:hAnsi="Tahoma" w:cs="Tahoma"/>
              </w:rPr>
              <w:t xml:space="preserve">e </w:t>
            </w:r>
            <w:r w:rsidR="004D72FF">
              <w:rPr>
                <w:rFonts w:ascii="Tahoma" w:hAnsi="Tahoma" w:cs="Tahoma"/>
              </w:rPr>
              <w:t>being used was secure. SR confirmed it would be locked in KW</w:t>
            </w:r>
            <w:r w:rsidR="00235FED">
              <w:rPr>
                <w:rFonts w:ascii="Tahoma" w:hAnsi="Tahoma" w:cs="Tahoma"/>
              </w:rPr>
              <w:t>’</w:t>
            </w:r>
            <w:r w:rsidR="004D72FF">
              <w:rPr>
                <w:rFonts w:ascii="Tahoma" w:hAnsi="Tahoma" w:cs="Tahoma"/>
              </w:rPr>
              <w:t xml:space="preserve">s office. </w:t>
            </w:r>
          </w:p>
          <w:p w14:paraId="5A17C317" w14:textId="77777777" w:rsidR="00A716A6" w:rsidRDefault="00A716A6" w:rsidP="00A716A6">
            <w:pPr>
              <w:rPr>
                <w:rFonts w:ascii="Tahoma" w:hAnsi="Tahoma" w:cs="Tahoma"/>
                <w:b/>
              </w:rPr>
            </w:pPr>
          </w:p>
        </w:tc>
        <w:tc>
          <w:tcPr>
            <w:tcW w:w="1199" w:type="dxa"/>
            <w:shd w:val="clear" w:color="auto" w:fill="auto"/>
          </w:tcPr>
          <w:p w14:paraId="5CA43061" w14:textId="77777777" w:rsidR="00A716A6" w:rsidRDefault="00A716A6" w:rsidP="00A716A6">
            <w:pPr>
              <w:jc w:val="center"/>
              <w:rPr>
                <w:rFonts w:ascii="Tahoma" w:hAnsi="Tahoma" w:cs="Tahoma"/>
                <w:b/>
              </w:rPr>
            </w:pPr>
          </w:p>
          <w:p w14:paraId="21E0F014" w14:textId="77777777" w:rsidR="00362FBE" w:rsidRDefault="00362FBE" w:rsidP="00A716A6">
            <w:pPr>
              <w:jc w:val="center"/>
              <w:rPr>
                <w:rFonts w:ascii="Tahoma" w:hAnsi="Tahoma" w:cs="Tahoma"/>
                <w:b/>
              </w:rPr>
            </w:pPr>
          </w:p>
          <w:p w14:paraId="4D66E5E3" w14:textId="77777777" w:rsidR="00362FBE" w:rsidRDefault="00362FBE" w:rsidP="00A716A6">
            <w:pPr>
              <w:jc w:val="center"/>
              <w:rPr>
                <w:rFonts w:ascii="Tahoma" w:hAnsi="Tahoma" w:cs="Tahoma"/>
                <w:b/>
              </w:rPr>
            </w:pPr>
          </w:p>
          <w:p w14:paraId="7F8E1F43" w14:textId="77777777" w:rsidR="00362FBE" w:rsidRDefault="00362FBE" w:rsidP="00A716A6">
            <w:pPr>
              <w:jc w:val="center"/>
              <w:rPr>
                <w:rFonts w:ascii="Tahoma" w:hAnsi="Tahoma" w:cs="Tahoma"/>
                <w:b/>
              </w:rPr>
            </w:pPr>
          </w:p>
          <w:p w14:paraId="0A523977" w14:textId="77777777" w:rsidR="00362FBE" w:rsidRDefault="00362FBE" w:rsidP="00A716A6">
            <w:pPr>
              <w:jc w:val="center"/>
              <w:rPr>
                <w:rFonts w:ascii="Tahoma" w:hAnsi="Tahoma" w:cs="Tahoma"/>
                <w:b/>
              </w:rPr>
            </w:pPr>
          </w:p>
          <w:p w14:paraId="0F7341E8" w14:textId="77777777" w:rsidR="00362FBE" w:rsidRDefault="00362FBE" w:rsidP="00A716A6">
            <w:pPr>
              <w:jc w:val="center"/>
              <w:rPr>
                <w:rFonts w:ascii="Tahoma" w:hAnsi="Tahoma" w:cs="Tahoma"/>
                <w:b/>
              </w:rPr>
            </w:pPr>
          </w:p>
          <w:p w14:paraId="53B4132F" w14:textId="77777777" w:rsidR="00362FBE" w:rsidRDefault="00362FBE" w:rsidP="00A716A6">
            <w:pPr>
              <w:jc w:val="center"/>
              <w:rPr>
                <w:rFonts w:ascii="Tahoma" w:hAnsi="Tahoma" w:cs="Tahoma"/>
                <w:b/>
              </w:rPr>
            </w:pPr>
          </w:p>
          <w:p w14:paraId="3E50CADD" w14:textId="77777777" w:rsidR="00362FBE" w:rsidRDefault="00362FBE" w:rsidP="00A716A6">
            <w:pPr>
              <w:jc w:val="center"/>
              <w:rPr>
                <w:rFonts w:ascii="Tahoma" w:hAnsi="Tahoma" w:cs="Tahoma"/>
                <w:b/>
              </w:rPr>
            </w:pPr>
          </w:p>
          <w:p w14:paraId="3C83637E" w14:textId="77777777" w:rsidR="00362FBE" w:rsidRDefault="00362FBE" w:rsidP="00A716A6">
            <w:pPr>
              <w:jc w:val="center"/>
              <w:rPr>
                <w:rFonts w:ascii="Tahoma" w:hAnsi="Tahoma" w:cs="Tahoma"/>
                <w:b/>
              </w:rPr>
            </w:pPr>
          </w:p>
          <w:p w14:paraId="178C9F22" w14:textId="77777777" w:rsidR="00362FBE" w:rsidRDefault="00362FBE" w:rsidP="00A716A6">
            <w:pPr>
              <w:jc w:val="center"/>
              <w:rPr>
                <w:rFonts w:ascii="Tahoma" w:hAnsi="Tahoma" w:cs="Tahoma"/>
                <w:b/>
              </w:rPr>
            </w:pPr>
          </w:p>
          <w:p w14:paraId="08C1A456" w14:textId="77777777" w:rsidR="00362FBE" w:rsidRDefault="00362FBE" w:rsidP="00A716A6">
            <w:pPr>
              <w:jc w:val="center"/>
              <w:rPr>
                <w:rFonts w:ascii="Tahoma" w:hAnsi="Tahoma" w:cs="Tahoma"/>
                <w:b/>
              </w:rPr>
            </w:pPr>
          </w:p>
          <w:p w14:paraId="07CA2793" w14:textId="77777777" w:rsidR="00362FBE" w:rsidRDefault="00362FBE" w:rsidP="00A716A6">
            <w:pPr>
              <w:jc w:val="center"/>
              <w:rPr>
                <w:rFonts w:ascii="Tahoma" w:hAnsi="Tahoma" w:cs="Tahoma"/>
                <w:b/>
              </w:rPr>
            </w:pPr>
          </w:p>
          <w:p w14:paraId="715CEBF2" w14:textId="77777777" w:rsidR="00362FBE" w:rsidRDefault="00362FBE" w:rsidP="00A716A6">
            <w:pPr>
              <w:jc w:val="center"/>
              <w:rPr>
                <w:rFonts w:ascii="Tahoma" w:hAnsi="Tahoma" w:cs="Tahoma"/>
                <w:b/>
              </w:rPr>
            </w:pPr>
          </w:p>
          <w:p w14:paraId="14D48FF0" w14:textId="77777777" w:rsidR="00362FBE" w:rsidRDefault="00362FBE" w:rsidP="00A716A6">
            <w:pPr>
              <w:jc w:val="center"/>
              <w:rPr>
                <w:rFonts w:ascii="Tahoma" w:hAnsi="Tahoma" w:cs="Tahoma"/>
                <w:b/>
              </w:rPr>
            </w:pPr>
          </w:p>
          <w:p w14:paraId="39A2A8C1" w14:textId="77777777" w:rsidR="00362FBE" w:rsidRDefault="00362FBE" w:rsidP="00A716A6">
            <w:pPr>
              <w:jc w:val="center"/>
              <w:rPr>
                <w:rFonts w:ascii="Tahoma" w:hAnsi="Tahoma" w:cs="Tahoma"/>
                <w:b/>
              </w:rPr>
            </w:pPr>
          </w:p>
          <w:p w14:paraId="3030C14A" w14:textId="77777777" w:rsidR="00362FBE" w:rsidRDefault="00362FBE" w:rsidP="00A716A6">
            <w:pPr>
              <w:jc w:val="center"/>
              <w:rPr>
                <w:rFonts w:ascii="Tahoma" w:hAnsi="Tahoma" w:cs="Tahoma"/>
                <w:b/>
              </w:rPr>
            </w:pPr>
          </w:p>
          <w:p w14:paraId="5974112B" w14:textId="77777777" w:rsidR="00362FBE" w:rsidRDefault="00362FBE" w:rsidP="00A716A6">
            <w:pPr>
              <w:jc w:val="center"/>
              <w:rPr>
                <w:rFonts w:ascii="Tahoma" w:hAnsi="Tahoma" w:cs="Tahoma"/>
                <w:b/>
              </w:rPr>
            </w:pPr>
          </w:p>
          <w:p w14:paraId="54C37DEE" w14:textId="77777777" w:rsidR="00362FBE" w:rsidRDefault="00362FBE" w:rsidP="00A716A6">
            <w:pPr>
              <w:jc w:val="center"/>
              <w:rPr>
                <w:rFonts w:ascii="Tahoma" w:hAnsi="Tahoma" w:cs="Tahoma"/>
                <w:b/>
              </w:rPr>
            </w:pPr>
          </w:p>
          <w:p w14:paraId="6AC2EF19" w14:textId="77777777" w:rsidR="00362FBE" w:rsidRDefault="00362FBE" w:rsidP="00A716A6">
            <w:pPr>
              <w:jc w:val="center"/>
              <w:rPr>
                <w:rFonts w:ascii="Tahoma" w:hAnsi="Tahoma" w:cs="Tahoma"/>
                <w:b/>
              </w:rPr>
            </w:pPr>
          </w:p>
          <w:p w14:paraId="535B718A" w14:textId="77777777" w:rsidR="00362FBE" w:rsidRDefault="00362FBE" w:rsidP="00A716A6">
            <w:pPr>
              <w:jc w:val="center"/>
              <w:rPr>
                <w:rFonts w:ascii="Tahoma" w:hAnsi="Tahoma" w:cs="Tahoma"/>
                <w:b/>
              </w:rPr>
            </w:pPr>
          </w:p>
          <w:p w14:paraId="761FA4B4" w14:textId="77777777" w:rsidR="00362FBE" w:rsidRDefault="00362FBE" w:rsidP="00A716A6">
            <w:pPr>
              <w:jc w:val="center"/>
              <w:rPr>
                <w:rFonts w:ascii="Tahoma" w:hAnsi="Tahoma" w:cs="Tahoma"/>
                <w:b/>
              </w:rPr>
            </w:pPr>
          </w:p>
          <w:p w14:paraId="36FE8AF9" w14:textId="77777777" w:rsidR="00362FBE" w:rsidRDefault="00362FBE" w:rsidP="00A716A6">
            <w:pPr>
              <w:jc w:val="center"/>
              <w:rPr>
                <w:rFonts w:ascii="Tahoma" w:hAnsi="Tahoma" w:cs="Tahoma"/>
                <w:b/>
              </w:rPr>
            </w:pPr>
          </w:p>
          <w:p w14:paraId="5E26366A" w14:textId="77777777" w:rsidR="00362FBE" w:rsidRDefault="00362FBE" w:rsidP="00A716A6">
            <w:pPr>
              <w:jc w:val="center"/>
              <w:rPr>
                <w:rFonts w:ascii="Tahoma" w:hAnsi="Tahoma" w:cs="Tahoma"/>
                <w:b/>
              </w:rPr>
            </w:pPr>
          </w:p>
          <w:p w14:paraId="7B02770B" w14:textId="77777777" w:rsidR="00362FBE" w:rsidRDefault="00362FBE" w:rsidP="00A716A6">
            <w:pPr>
              <w:jc w:val="center"/>
              <w:rPr>
                <w:rFonts w:ascii="Tahoma" w:hAnsi="Tahoma" w:cs="Tahoma"/>
                <w:b/>
              </w:rPr>
            </w:pPr>
          </w:p>
          <w:p w14:paraId="289DC879" w14:textId="77777777" w:rsidR="00362FBE" w:rsidRDefault="00362FBE" w:rsidP="00A716A6">
            <w:pPr>
              <w:jc w:val="center"/>
              <w:rPr>
                <w:rFonts w:ascii="Tahoma" w:hAnsi="Tahoma" w:cs="Tahoma"/>
                <w:b/>
              </w:rPr>
            </w:pPr>
          </w:p>
          <w:p w14:paraId="48209DF4" w14:textId="77777777" w:rsidR="00362FBE" w:rsidRDefault="00362FBE" w:rsidP="00A716A6">
            <w:pPr>
              <w:jc w:val="center"/>
              <w:rPr>
                <w:rFonts w:ascii="Tahoma" w:hAnsi="Tahoma" w:cs="Tahoma"/>
                <w:b/>
              </w:rPr>
            </w:pPr>
          </w:p>
          <w:p w14:paraId="265864DF" w14:textId="77777777" w:rsidR="00362FBE" w:rsidRDefault="00362FBE" w:rsidP="00A716A6">
            <w:pPr>
              <w:jc w:val="center"/>
              <w:rPr>
                <w:rFonts w:ascii="Tahoma" w:hAnsi="Tahoma" w:cs="Tahoma"/>
                <w:b/>
              </w:rPr>
            </w:pPr>
          </w:p>
          <w:p w14:paraId="28228093" w14:textId="77777777" w:rsidR="00362FBE" w:rsidRDefault="00362FBE" w:rsidP="00A716A6">
            <w:pPr>
              <w:jc w:val="center"/>
              <w:rPr>
                <w:rFonts w:ascii="Tahoma" w:hAnsi="Tahoma" w:cs="Tahoma"/>
                <w:b/>
              </w:rPr>
            </w:pPr>
          </w:p>
          <w:p w14:paraId="4EAB5EC5" w14:textId="77777777" w:rsidR="00362FBE" w:rsidRDefault="00362FBE" w:rsidP="00A716A6">
            <w:pPr>
              <w:jc w:val="center"/>
              <w:rPr>
                <w:rFonts w:ascii="Tahoma" w:hAnsi="Tahoma" w:cs="Tahoma"/>
                <w:b/>
              </w:rPr>
            </w:pPr>
          </w:p>
          <w:p w14:paraId="1F5F7D77" w14:textId="77777777" w:rsidR="00362FBE" w:rsidRDefault="00362FBE" w:rsidP="00A716A6">
            <w:pPr>
              <w:jc w:val="center"/>
              <w:rPr>
                <w:rFonts w:ascii="Tahoma" w:hAnsi="Tahoma" w:cs="Tahoma"/>
                <w:b/>
              </w:rPr>
            </w:pPr>
          </w:p>
          <w:p w14:paraId="2D5D062A" w14:textId="77777777" w:rsidR="00362FBE" w:rsidRDefault="00362FBE" w:rsidP="00A716A6">
            <w:pPr>
              <w:jc w:val="center"/>
              <w:rPr>
                <w:rFonts w:ascii="Tahoma" w:hAnsi="Tahoma" w:cs="Tahoma"/>
                <w:b/>
              </w:rPr>
            </w:pPr>
          </w:p>
          <w:p w14:paraId="64C23B1E" w14:textId="77777777" w:rsidR="00362FBE" w:rsidRDefault="00362FBE" w:rsidP="00A716A6">
            <w:pPr>
              <w:jc w:val="center"/>
              <w:rPr>
                <w:rFonts w:ascii="Tahoma" w:hAnsi="Tahoma" w:cs="Tahoma"/>
                <w:b/>
              </w:rPr>
            </w:pPr>
          </w:p>
          <w:p w14:paraId="0A62E124" w14:textId="77777777" w:rsidR="00362FBE" w:rsidRDefault="00362FBE" w:rsidP="00A716A6">
            <w:pPr>
              <w:jc w:val="center"/>
              <w:rPr>
                <w:rFonts w:ascii="Tahoma" w:hAnsi="Tahoma" w:cs="Tahoma"/>
                <w:b/>
              </w:rPr>
            </w:pPr>
          </w:p>
          <w:p w14:paraId="0E63E37E" w14:textId="77777777" w:rsidR="00362FBE" w:rsidRDefault="00362FBE" w:rsidP="00A716A6">
            <w:pPr>
              <w:jc w:val="center"/>
              <w:rPr>
                <w:rFonts w:ascii="Tahoma" w:hAnsi="Tahoma" w:cs="Tahoma"/>
                <w:b/>
              </w:rPr>
            </w:pPr>
          </w:p>
          <w:p w14:paraId="291B2234" w14:textId="77777777" w:rsidR="00362FBE" w:rsidRDefault="00362FBE" w:rsidP="00362FBE">
            <w:pPr>
              <w:rPr>
                <w:rFonts w:ascii="Tahoma" w:hAnsi="Tahoma" w:cs="Tahoma"/>
                <w:b/>
              </w:rPr>
            </w:pPr>
            <w:r>
              <w:rPr>
                <w:rFonts w:ascii="Tahoma" w:hAnsi="Tahoma" w:cs="Tahoma"/>
                <w:b/>
              </w:rPr>
              <w:t>SR</w:t>
            </w:r>
          </w:p>
        </w:tc>
      </w:tr>
      <w:tr w:rsidR="00A716A6" w:rsidRPr="0041286D" w14:paraId="681E8746" w14:textId="77777777" w:rsidTr="00D273E7">
        <w:tc>
          <w:tcPr>
            <w:tcW w:w="675" w:type="dxa"/>
            <w:shd w:val="clear" w:color="auto" w:fill="auto"/>
          </w:tcPr>
          <w:p w14:paraId="2E739D17" w14:textId="77777777" w:rsidR="00A716A6" w:rsidRDefault="00A716A6" w:rsidP="00A716A6">
            <w:pPr>
              <w:rPr>
                <w:rFonts w:ascii="Tahoma" w:hAnsi="Tahoma" w:cs="Tahoma"/>
              </w:rPr>
            </w:pPr>
            <w:r>
              <w:rPr>
                <w:rFonts w:ascii="Tahoma" w:hAnsi="Tahoma" w:cs="Tahoma"/>
              </w:rPr>
              <w:lastRenderedPageBreak/>
              <w:t>11</w:t>
            </w:r>
          </w:p>
        </w:tc>
        <w:tc>
          <w:tcPr>
            <w:tcW w:w="7604" w:type="dxa"/>
            <w:shd w:val="clear" w:color="auto" w:fill="auto"/>
          </w:tcPr>
          <w:p w14:paraId="245E4443" w14:textId="77777777" w:rsidR="00A716A6" w:rsidRDefault="00A716A6" w:rsidP="00A716A6">
            <w:pPr>
              <w:rPr>
                <w:rFonts w:ascii="Tahoma" w:hAnsi="Tahoma" w:cs="Tahoma"/>
                <w:b/>
              </w:rPr>
            </w:pPr>
            <w:r w:rsidRPr="0041286D">
              <w:rPr>
                <w:rFonts w:ascii="Tahoma" w:hAnsi="Tahoma" w:cs="Tahoma"/>
                <w:b/>
              </w:rPr>
              <w:t>REPORTS FROM COMMITTEES</w:t>
            </w:r>
          </w:p>
          <w:p w14:paraId="4F6D8E10" w14:textId="77777777" w:rsidR="00A716A6" w:rsidRDefault="00A716A6" w:rsidP="00A716A6">
            <w:pPr>
              <w:rPr>
                <w:rFonts w:ascii="Tahoma" w:hAnsi="Tahoma" w:cs="Tahoma"/>
                <w:b/>
              </w:rPr>
            </w:pPr>
          </w:p>
          <w:p w14:paraId="38EFDFD8" w14:textId="77777777" w:rsidR="00A716A6" w:rsidRDefault="0098515A" w:rsidP="00A716A6">
            <w:pPr>
              <w:rPr>
                <w:rFonts w:ascii="Tahoma" w:hAnsi="Tahoma" w:cs="Tahoma"/>
                <w:b/>
              </w:rPr>
            </w:pPr>
            <w:r>
              <w:rPr>
                <w:rFonts w:ascii="Tahoma" w:hAnsi="Tahoma" w:cs="Tahoma"/>
                <w:b/>
              </w:rPr>
              <w:t xml:space="preserve">Resources </w:t>
            </w:r>
          </w:p>
          <w:p w14:paraId="656B27C0" w14:textId="6AD8E903" w:rsidR="0098515A" w:rsidRDefault="0098515A" w:rsidP="00A716A6">
            <w:pPr>
              <w:rPr>
                <w:rFonts w:ascii="Tahoma" w:hAnsi="Tahoma" w:cs="Tahoma"/>
              </w:rPr>
            </w:pPr>
            <w:r>
              <w:rPr>
                <w:rFonts w:ascii="Tahoma" w:hAnsi="Tahoma" w:cs="Tahoma"/>
              </w:rPr>
              <w:t>KB- SR would go through the nuts and bolts of resources further down the agenda.</w:t>
            </w:r>
          </w:p>
          <w:p w14:paraId="5AE0D920" w14:textId="77777777" w:rsidR="0098515A" w:rsidRDefault="0098515A" w:rsidP="00A716A6">
            <w:pPr>
              <w:rPr>
                <w:rFonts w:ascii="Tahoma" w:hAnsi="Tahoma" w:cs="Tahoma"/>
              </w:rPr>
            </w:pPr>
            <w:r>
              <w:rPr>
                <w:rFonts w:ascii="Tahoma" w:hAnsi="Tahoma" w:cs="Tahoma"/>
              </w:rPr>
              <w:t>KB highlighted the following from the previous resources meeting:</w:t>
            </w:r>
          </w:p>
          <w:p w14:paraId="7EF67B6F" w14:textId="7DFE7494" w:rsidR="0098515A" w:rsidRDefault="0098515A" w:rsidP="0098515A">
            <w:pPr>
              <w:pStyle w:val="ListParagraph"/>
              <w:numPr>
                <w:ilvl w:val="0"/>
                <w:numId w:val="35"/>
              </w:numPr>
              <w:rPr>
                <w:rFonts w:ascii="Tahoma" w:hAnsi="Tahoma" w:cs="Tahoma"/>
              </w:rPr>
            </w:pPr>
            <w:r>
              <w:rPr>
                <w:rFonts w:ascii="Tahoma" w:hAnsi="Tahoma" w:cs="Tahoma"/>
              </w:rPr>
              <w:t>Review from accountants positive-It was the year when the reserves were meant to be good but they aren’t looking great which is out of the school</w:t>
            </w:r>
            <w:r w:rsidR="003270FA">
              <w:rPr>
                <w:rFonts w:ascii="Tahoma" w:hAnsi="Tahoma" w:cs="Tahoma"/>
              </w:rPr>
              <w:t>’</w:t>
            </w:r>
            <w:r>
              <w:rPr>
                <w:rFonts w:ascii="Tahoma" w:hAnsi="Tahoma" w:cs="Tahoma"/>
              </w:rPr>
              <w:t>s control.</w:t>
            </w:r>
          </w:p>
          <w:p w14:paraId="50EA5738" w14:textId="77777777" w:rsidR="0098515A" w:rsidRDefault="0098515A" w:rsidP="0098515A">
            <w:pPr>
              <w:pStyle w:val="ListParagraph"/>
              <w:numPr>
                <w:ilvl w:val="0"/>
                <w:numId w:val="35"/>
              </w:numPr>
              <w:rPr>
                <w:rFonts w:ascii="Tahoma" w:hAnsi="Tahoma" w:cs="Tahoma"/>
              </w:rPr>
            </w:pPr>
            <w:r>
              <w:rPr>
                <w:rFonts w:ascii="Tahoma" w:hAnsi="Tahoma" w:cs="Tahoma"/>
              </w:rPr>
              <w:t>Energy over spend, £100k extra put in budget</w:t>
            </w:r>
          </w:p>
          <w:p w14:paraId="4920EFF6" w14:textId="626F434D" w:rsidR="0098515A" w:rsidRDefault="0098515A" w:rsidP="0098515A">
            <w:pPr>
              <w:pStyle w:val="ListParagraph"/>
              <w:numPr>
                <w:ilvl w:val="0"/>
                <w:numId w:val="35"/>
              </w:numPr>
              <w:rPr>
                <w:rFonts w:ascii="Tahoma" w:hAnsi="Tahoma" w:cs="Tahoma"/>
              </w:rPr>
            </w:pPr>
            <w:r>
              <w:rPr>
                <w:rFonts w:ascii="Tahoma" w:hAnsi="Tahoma" w:cs="Tahoma"/>
              </w:rPr>
              <w:t xml:space="preserve"> </w:t>
            </w:r>
            <w:r w:rsidR="00296994">
              <w:rPr>
                <w:rFonts w:ascii="Tahoma" w:hAnsi="Tahoma" w:cs="Tahoma"/>
              </w:rPr>
              <w:t>S</w:t>
            </w:r>
            <w:r>
              <w:rPr>
                <w:rFonts w:ascii="Tahoma" w:hAnsi="Tahoma" w:cs="Tahoma"/>
              </w:rPr>
              <w:t>taff costs- increase in NI</w:t>
            </w:r>
            <w:r w:rsidR="009B0543">
              <w:rPr>
                <w:rFonts w:ascii="Tahoma" w:hAnsi="Tahoma" w:cs="Tahoma"/>
              </w:rPr>
              <w:t xml:space="preserve"> costs for all staff from next April</w:t>
            </w:r>
          </w:p>
          <w:p w14:paraId="0FA28A6F" w14:textId="78C3057C" w:rsidR="0098515A" w:rsidRDefault="0098515A" w:rsidP="0098515A">
            <w:pPr>
              <w:pStyle w:val="ListParagraph"/>
              <w:numPr>
                <w:ilvl w:val="0"/>
                <w:numId w:val="35"/>
              </w:numPr>
              <w:rPr>
                <w:rFonts w:ascii="Tahoma" w:hAnsi="Tahoma" w:cs="Tahoma"/>
              </w:rPr>
            </w:pPr>
            <w:r>
              <w:rPr>
                <w:rFonts w:ascii="Tahoma" w:hAnsi="Tahoma" w:cs="Tahoma"/>
              </w:rPr>
              <w:t xml:space="preserve">Covid </w:t>
            </w:r>
            <w:r w:rsidR="003270FA">
              <w:rPr>
                <w:rFonts w:ascii="Tahoma" w:hAnsi="Tahoma" w:cs="Tahoma"/>
              </w:rPr>
              <w:t>led to additional expenditure</w:t>
            </w:r>
            <w:r>
              <w:rPr>
                <w:rFonts w:ascii="Tahoma" w:hAnsi="Tahoma" w:cs="Tahoma"/>
              </w:rPr>
              <w:t xml:space="preserve"> and not all </w:t>
            </w:r>
            <w:r w:rsidR="003270FA">
              <w:rPr>
                <w:rFonts w:ascii="Tahoma" w:hAnsi="Tahoma" w:cs="Tahoma"/>
              </w:rPr>
              <w:t>of this has been covered by</w:t>
            </w:r>
            <w:r>
              <w:rPr>
                <w:rFonts w:ascii="Tahoma" w:hAnsi="Tahoma" w:cs="Tahoma"/>
              </w:rPr>
              <w:t xml:space="preserve"> government</w:t>
            </w:r>
          </w:p>
          <w:p w14:paraId="69A58489" w14:textId="77777777" w:rsidR="0098515A" w:rsidRDefault="0098515A" w:rsidP="0098515A">
            <w:pPr>
              <w:pStyle w:val="ListParagraph"/>
              <w:numPr>
                <w:ilvl w:val="0"/>
                <w:numId w:val="35"/>
              </w:numPr>
              <w:rPr>
                <w:rFonts w:ascii="Tahoma" w:hAnsi="Tahoma" w:cs="Tahoma"/>
              </w:rPr>
            </w:pPr>
            <w:r>
              <w:rPr>
                <w:rFonts w:ascii="Tahoma" w:hAnsi="Tahoma" w:cs="Tahoma"/>
              </w:rPr>
              <w:t>Benefits of the decarbonisation project</w:t>
            </w:r>
          </w:p>
          <w:p w14:paraId="0DDA6F2A" w14:textId="77777777" w:rsidR="0098515A" w:rsidRDefault="0098515A" w:rsidP="0098515A">
            <w:pPr>
              <w:pStyle w:val="ListParagraph"/>
              <w:numPr>
                <w:ilvl w:val="0"/>
                <w:numId w:val="35"/>
              </w:numPr>
              <w:rPr>
                <w:rFonts w:ascii="Tahoma" w:hAnsi="Tahoma" w:cs="Tahoma"/>
              </w:rPr>
            </w:pPr>
            <w:r>
              <w:rPr>
                <w:rFonts w:ascii="Tahoma" w:hAnsi="Tahoma" w:cs="Tahoma"/>
              </w:rPr>
              <w:t>Auditors had to dig deep to find any issues.</w:t>
            </w:r>
          </w:p>
          <w:p w14:paraId="0FE7473F" w14:textId="77777777" w:rsidR="0098515A" w:rsidRDefault="0098515A" w:rsidP="0098515A">
            <w:pPr>
              <w:pStyle w:val="ListParagraph"/>
              <w:numPr>
                <w:ilvl w:val="0"/>
                <w:numId w:val="35"/>
              </w:numPr>
              <w:rPr>
                <w:rFonts w:ascii="Tahoma" w:hAnsi="Tahoma" w:cs="Tahoma"/>
              </w:rPr>
            </w:pPr>
            <w:r>
              <w:rPr>
                <w:rFonts w:ascii="Tahoma" w:hAnsi="Tahoma" w:cs="Tahoma"/>
              </w:rPr>
              <w:t>CJH and ATA bringing in extra money.</w:t>
            </w:r>
          </w:p>
          <w:p w14:paraId="36A4FD13" w14:textId="77777777" w:rsidR="0098515A" w:rsidRDefault="0098515A" w:rsidP="0098515A">
            <w:pPr>
              <w:rPr>
                <w:rFonts w:ascii="Tahoma" w:hAnsi="Tahoma" w:cs="Tahoma"/>
              </w:rPr>
            </w:pPr>
          </w:p>
          <w:p w14:paraId="728D9CCA" w14:textId="77777777" w:rsidR="0098515A" w:rsidRPr="0098515A" w:rsidRDefault="0098515A" w:rsidP="0098515A">
            <w:pPr>
              <w:rPr>
                <w:rFonts w:ascii="Tahoma" w:hAnsi="Tahoma" w:cs="Tahoma"/>
                <w:b/>
              </w:rPr>
            </w:pPr>
            <w:r w:rsidRPr="0098515A">
              <w:rPr>
                <w:rFonts w:ascii="Tahoma" w:hAnsi="Tahoma" w:cs="Tahoma"/>
                <w:b/>
              </w:rPr>
              <w:t>Standards and Performance</w:t>
            </w:r>
          </w:p>
          <w:p w14:paraId="3DC4D7E3" w14:textId="77777777" w:rsidR="0098515A" w:rsidRDefault="00DC39C2" w:rsidP="0098515A">
            <w:pPr>
              <w:rPr>
                <w:rFonts w:ascii="Tahoma" w:hAnsi="Tahoma" w:cs="Tahoma"/>
              </w:rPr>
            </w:pPr>
            <w:r>
              <w:rPr>
                <w:rFonts w:ascii="Tahoma" w:hAnsi="Tahoma" w:cs="Tahoma"/>
              </w:rPr>
              <w:t>JB highlighted the following:</w:t>
            </w:r>
          </w:p>
          <w:p w14:paraId="439AE586" w14:textId="77777777" w:rsidR="00DC39C2" w:rsidRDefault="00DC39C2" w:rsidP="00DC39C2">
            <w:pPr>
              <w:pStyle w:val="ListParagraph"/>
              <w:numPr>
                <w:ilvl w:val="0"/>
                <w:numId w:val="36"/>
              </w:numPr>
              <w:rPr>
                <w:rFonts w:ascii="Tahoma" w:hAnsi="Tahoma" w:cs="Tahoma"/>
              </w:rPr>
            </w:pPr>
            <w:r>
              <w:rPr>
                <w:rFonts w:ascii="Tahoma" w:hAnsi="Tahoma" w:cs="Tahoma"/>
              </w:rPr>
              <w:t xml:space="preserve">Building on </w:t>
            </w:r>
            <w:r w:rsidR="00887968">
              <w:rPr>
                <w:rFonts w:ascii="Tahoma" w:hAnsi="Tahoma" w:cs="Tahoma"/>
              </w:rPr>
              <w:t>understanding-English and Maths</w:t>
            </w:r>
          </w:p>
          <w:p w14:paraId="28641927" w14:textId="718AA1D8" w:rsidR="00887968" w:rsidRDefault="002E0000" w:rsidP="00DC39C2">
            <w:pPr>
              <w:pStyle w:val="ListParagraph"/>
              <w:numPr>
                <w:ilvl w:val="0"/>
                <w:numId w:val="36"/>
              </w:numPr>
              <w:rPr>
                <w:rFonts w:ascii="Tahoma" w:hAnsi="Tahoma" w:cs="Tahoma"/>
              </w:rPr>
            </w:pPr>
            <w:r>
              <w:rPr>
                <w:rFonts w:ascii="Tahoma" w:hAnsi="Tahoma" w:cs="Tahoma"/>
              </w:rPr>
              <w:t>The Curriculum as the Model of Progress</w:t>
            </w:r>
            <w:r w:rsidR="00887968">
              <w:rPr>
                <w:rFonts w:ascii="Tahoma" w:hAnsi="Tahoma" w:cs="Tahoma"/>
              </w:rPr>
              <w:t xml:space="preserve"> and how</w:t>
            </w:r>
            <w:r>
              <w:rPr>
                <w:rFonts w:ascii="Tahoma" w:hAnsi="Tahoma" w:cs="Tahoma"/>
              </w:rPr>
              <w:t xml:space="preserve"> this is</w:t>
            </w:r>
            <w:r w:rsidR="00887968">
              <w:rPr>
                <w:rFonts w:ascii="Tahoma" w:hAnsi="Tahoma" w:cs="Tahoma"/>
              </w:rPr>
              <w:t xml:space="preserve"> </w:t>
            </w:r>
            <w:r>
              <w:rPr>
                <w:rFonts w:ascii="Tahoma" w:hAnsi="Tahoma" w:cs="Tahoma"/>
              </w:rPr>
              <w:t>developing</w:t>
            </w:r>
          </w:p>
          <w:p w14:paraId="2325ADFC" w14:textId="193038BF" w:rsidR="00887968" w:rsidRDefault="00887968" w:rsidP="00DC39C2">
            <w:pPr>
              <w:pStyle w:val="ListParagraph"/>
              <w:numPr>
                <w:ilvl w:val="0"/>
                <w:numId w:val="36"/>
              </w:numPr>
              <w:rPr>
                <w:rFonts w:ascii="Tahoma" w:hAnsi="Tahoma" w:cs="Tahoma"/>
              </w:rPr>
            </w:pPr>
            <w:r>
              <w:rPr>
                <w:rFonts w:ascii="Tahoma" w:hAnsi="Tahoma" w:cs="Tahoma"/>
              </w:rPr>
              <w:t>English</w:t>
            </w:r>
            <w:r w:rsidR="002E0000">
              <w:rPr>
                <w:rFonts w:ascii="Tahoma" w:hAnsi="Tahoma" w:cs="Tahoma"/>
              </w:rPr>
              <w:t xml:space="preserve"> showing an</w:t>
            </w:r>
            <w:r>
              <w:rPr>
                <w:rFonts w:ascii="Tahoma" w:hAnsi="Tahoma" w:cs="Tahoma"/>
              </w:rPr>
              <w:t xml:space="preserve"> improvement. Maths still behind.</w:t>
            </w:r>
          </w:p>
          <w:p w14:paraId="77905497" w14:textId="6E063ECA" w:rsidR="00887968" w:rsidRDefault="00887968" w:rsidP="00DC39C2">
            <w:pPr>
              <w:pStyle w:val="ListParagraph"/>
              <w:numPr>
                <w:ilvl w:val="0"/>
                <w:numId w:val="36"/>
              </w:numPr>
              <w:rPr>
                <w:rFonts w:ascii="Tahoma" w:hAnsi="Tahoma" w:cs="Tahoma"/>
              </w:rPr>
            </w:pPr>
            <w:r>
              <w:rPr>
                <w:rFonts w:ascii="Tahoma" w:hAnsi="Tahoma" w:cs="Tahoma"/>
              </w:rPr>
              <w:t>Targets- better understanding</w:t>
            </w:r>
            <w:r w:rsidR="002E0000">
              <w:rPr>
                <w:rFonts w:ascii="Tahoma" w:hAnsi="Tahoma" w:cs="Tahoma"/>
              </w:rPr>
              <w:t xml:space="preserve"> of the disparity</w:t>
            </w:r>
            <w:r>
              <w:rPr>
                <w:rFonts w:ascii="Tahoma" w:hAnsi="Tahoma" w:cs="Tahoma"/>
              </w:rPr>
              <w:t xml:space="preserve"> between boys and girls</w:t>
            </w:r>
            <w:r w:rsidR="002E0000">
              <w:rPr>
                <w:rFonts w:ascii="Tahoma" w:hAnsi="Tahoma" w:cs="Tahoma"/>
              </w:rPr>
              <w:t xml:space="preserve"> to be</w:t>
            </w:r>
            <w:r>
              <w:rPr>
                <w:rFonts w:ascii="Tahoma" w:hAnsi="Tahoma" w:cs="Tahoma"/>
              </w:rPr>
              <w:t xml:space="preserve"> look</w:t>
            </w:r>
            <w:r w:rsidR="002E0000">
              <w:rPr>
                <w:rFonts w:ascii="Tahoma" w:hAnsi="Tahoma" w:cs="Tahoma"/>
              </w:rPr>
              <w:t>ed</w:t>
            </w:r>
            <w:r>
              <w:rPr>
                <w:rFonts w:ascii="Tahoma" w:hAnsi="Tahoma" w:cs="Tahoma"/>
              </w:rPr>
              <w:t xml:space="preserve"> at later in the year.</w:t>
            </w:r>
          </w:p>
          <w:p w14:paraId="770A1FF6" w14:textId="77777777" w:rsidR="00887968" w:rsidRDefault="00887968" w:rsidP="00887968">
            <w:pPr>
              <w:ind w:left="360"/>
              <w:rPr>
                <w:rFonts w:ascii="Tahoma" w:hAnsi="Tahoma" w:cs="Tahoma"/>
              </w:rPr>
            </w:pPr>
          </w:p>
          <w:p w14:paraId="5A790AFD" w14:textId="77777777" w:rsidR="00887968" w:rsidRDefault="001A1405" w:rsidP="00887968">
            <w:pPr>
              <w:rPr>
                <w:rFonts w:ascii="Tahoma" w:hAnsi="Tahoma" w:cs="Tahoma"/>
                <w:b/>
              </w:rPr>
            </w:pPr>
            <w:r w:rsidRPr="001A1405">
              <w:rPr>
                <w:rFonts w:ascii="Tahoma" w:hAnsi="Tahoma" w:cs="Tahoma"/>
                <w:b/>
              </w:rPr>
              <w:t>Headteachers appraisal committee</w:t>
            </w:r>
          </w:p>
          <w:p w14:paraId="70A77807" w14:textId="418F3B20" w:rsidR="001A1405" w:rsidRDefault="001A1405" w:rsidP="00887968">
            <w:pPr>
              <w:rPr>
                <w:rFonts w:ascii="Tahoma" w:hAnsi="Tahoma" w:cs="Tahoma"/>
              </w:rPr>
            </w:pPr>
            <w:r>
              <w:rPr>
                <w:rFonts w:ascii="Tahoma" w:hAnsi="Tahoma" w:cs="Tahoma"/>
              </w:rPr>
              <w:t>JS reported the</w:t>
            </w:r>
            <w:r w:rsidR="00695827">
              <w:rPr>
                <w:rFonts w:ascii="Tahoma" w:hAnsi="Tahoma" w:cs="Tahoma"/>
              </w:rPr>
              <w:t xml:space="preserve"> committee</w:t>
            </w:r>
            <w:r>
              <w:rPr>
                <w:rFonts w:ascii="Tahoma" w:hAnsi="Tahoma" w:cs="Tahoma"/>
              </w:rPr>
              <w:t xml:space="preserve"> met on 8</w:t>
            </w:r>
            <w:r w:rsidRPr="001A1405">
              <w:rPr>
                <w:rFonts w:ascii="Tahoma" w:hAnsi="Tahoma" w:cs="Tahoma"/>
                <w:vertAlign w:val="superscript"/>
              </w:rPr>
              <w:t>th</w:t>
            </w:r>
            <w:r>
              <w:rPr>
                <w:rFonts w:ascii="Tahoma" w:hAnsi="Tahoma" w:cs="Tahoma"/>
              </w:rPr>
              <w:t xml:space="preserve"> November</w:t>
            </w:r>
            <w:r w:rsidR="00695827">
              <w:rPr>
                <w:rFonts w:ascii="Tahoma" w:hAnsi="Tahoma" w:cs="Tahoma"/>
              </w:rPr>
              <w:t>.</w:t>
            </w:r>
            <w:r w:rsidR="00F0054B">
              <w:rPr>
                <w:rFonts w:ascii="Tahoma" w:hAnsi="Tahoma" w:cs="Tahoma"/>
              </w:rPr>
              <w:t xml:space="preserve"> The committee has delegated authority to conduct the head’s appraisal. The committee can award a performance related pay award if they consider it is appropriate to do so having taken into account all relevant evidence.</w:t>
            </w:r>
            <w:r w:rsidR="00695827">
              <w:rPr>
                <w:rFonts w:ascii="Tahoma" w:hAnsi="Tahoma" w:cs="Tahoma"/>
              </w:rPr>
              <w:t xml:space="preserve"> </w:t>
            </w:r>
            <w:r w:rsidR="00F0054B">
              <w:rPr>
                <w:rFonts w:ascii="Tahoma" w:hAnsi="Tahoma" w:cs="Tahoma"/>
              </w:rPr>
              <w:t>M</w:t>
            </w:r>
            <w:r w:rsidR="00695827">
              <w:rPr>
                <w:rFonts w:ascii="Tahoma" w:hAnsi="Tahoma" w:cs="Tahoma"/>
              </w:rPr>
              <w:t>embers had met</w:t>
            </w:r>
            <w:r>
              <w:rPr>
                <w:rFonts w:ascii="Tahoma" w:hAnsi="Tahoma" w:cs="Tahoma"/>
              </w:rPr>
              <w:t xml:space="preserve"> with Jo Wincott the independent assessor</w:t>
            </w:r>
            <w:r w:rsidR="00695827">
              <w:rPr>
                <w:rFonts w:ascii="Tahoma" w:hAnsi="Tahoma" w:cs="Tahoma"/>
              </w:rPr>
              <w:t xml:space="preserve"> appointed by governors to assist and advise them, who had interviewed some staff members as part of the appraisal</w:t>
            </w:r>
            <w:r w:rsidR="00F0054B">
              <w:rPr>
                <w:rFonts w:ascii="Tahoma" w:hAnsi="Tahoma" w:cs="Tahoma"/>
              </w:rPr>
              <w:t xml:space="preserve"> process</w:t>
            </w:r>
            <w:r>
              <w:rPr>
                <w:rFonts w:ascii="Tahoma" w:hAnsi="Tahoma" w:cs="Tahoma"/>
              </w:rPr>
              <w:t>. Non staff governors have</w:t>
            </w:r>
            <w:r w:rsidR="00695827">
              <w:rPr>
                <w:rFonts w:ascii="Tahoma" w:hAnsi="Tahoma" w:cs="Tahoma"/>
              </w:rPr>
              <w:t xml:space="preserve"> already</w:t>
            </w:r>
            <w:r>
              <w:rPr>
                <w:rFonts w:ascii="Tahoma" w:hAnsi="Tahoma" w:cs="Tahoma"/>
              </w:rPr>
              <w:t xml:space="preserve"> received the</w:t>
            </w:r>
            <w:r w:rsidR="00695827">
              <w:rPr>
                <w:rFonts w:ascii="Tahoma" w:hAnsi="Tahoma" w:cs="Tahoma"/>
              </w:rPr>
              <w:t xml:space="preserve"> agreed</w:t>
            </w:r>
            <w:r>
              <w:rPr>
                <w:rFonts w:ascii="Tahoma" w:hAnsi="Tahoma" w:cs="Tahoma"/>
              </w:rPr>
              <w:t xml:space="preserve"> note</w:t>
            </w:r>
            <w:r w:rsidR="00695827">
              <w:rPr>
                <w:rFonts w:ascii="Tahoma" w:hAnsi="Tahoma" w:cs="Tahoma"/>
              </w:rPr>
              <w:t xml:space="preserve"> of the committee</w:t>
            </w:r>
            <w:r w:rsidR="00F0054B">
              <w:rPr>
                <w:rFonts w:ascii="Tahoma" w:hAnsi="Tahoma" w:cs="Tahoma"/>
              </w:rPr>
              <w:t xml:space="preserve"> which includes information on the pay award</w:t>
            </w:r>
            <w:r w:rsidR="00695827">
              <w:rPr>
                <w:rFonts w:ascii="Tahoma" w:hAnsi="Tahoma" w:cs="Tahoma"/>
              </w:rPr>
              <w:t>, the independent assessor’s report</w:t>
            </w:r>
            <w:r>
              <w:rPr>
                <w:rFonts w:ascii="Tahoma" w:hAnsi="Tahoma" w:cs="Tahoma"/>
              </w:rPr>
              <w:t xml:space="preserve"> and </w:t>
            </w:r>
            <w:r w:rsidR="00695827">
              <w:rPr>
                <w:rFonts w:ascii="Tahoma" w:hAnsi="Tahoma" w:cs="Tahoma"/>
              </w:rPr>
              <w:t xml:space="preserve">the agreed </w:t>
            </w:r>
            <w:r>
              <w:rPr>
                <w:rFonts w:ascii="Tahoma" w:hAnsi="Tahoma" w:cs="Tahoma"/>
              </w:rPr>
              <w:t>objectives</w:t>
            </w:r>
            <w:r w:rsidR="00695827">
              <w:rPr>
                <w:rFonts w:ascii="Tahoma" w:hAnsi="Tahoma" w:cs="Tahoma"/>
              </w:rPr>
              <w:t xml:space="preserve"> for the current academic year</w:t>
            </w:r>
            <w:r>
              <w:rPr>
                <w:rFonts w:ascii="Tahoma" w:hAnsi="Tahoma" w:cs="Tahoma"/>
              </w:rPr>
              <w:t xml:space="preserve">. </w:t>
            </w:r>
            <w:r w:rsidR="00695827">
              <w:rPr>
                <w:rFonts w:ascii="Tahoma" w:hAnsi="Tahoma" w:cs="Tahoma"/>
              </w:rPr>
              <w:t xml:space="preserve">If governors have any further questions they can contact JS. </w:t>
            </w:r>
          </w:p>
          <w:p w14:paraId="63B4A8DD" w14:textId="77777777" w:rsidR="001A1405" w:rsidRDefault="001A1405" w:rsidP="00887968">
            <w:pPr>
              <w:rPr>
                <w:rFonts w:ascii="Tahoma" w:hAnsi="Tahoma" w:cs="Tahoma"/>
              </w:rPr>
            </w:pPr>
          </w:p>
          <w:p w14:paraId="24BF1E19" w14:textId="77777777" w:rsidR="001A1405" w:rsidRPr="001A1405" w:rsidRDefault="001A1405" w:rsidP="00887968">
            <w:pPr>
              <w:rPr>
                <w:rFonts w:ascii="Tahoma" w:hAnsi="Tahoma" w:cs="Tahoma"/>
                <w:b/>
              </w:rPr>
            </w:pPr>
            <w:r w:rsidRPr="001A1405">
              <w:rPr>
                <w:rFonts w:ascii="Tahoma" w:hAnsi="Tahoma" w:cs="Tahoma"/>
                <w:b/>
              </w:rPr>
              <w:t>Pay</w:t>
            </w:r>
          </w:p>
          <w:p w14:paraId="52F26991" w14:textId="21FE553B" w:rsidR="00A716A6" w:rsidRDefault="001A1405" w:rsidP="00A716A6">
            <w:pPr>
              <w:rPr>
                <w:rFonts w:ascii="Tahoma" w:hAnsi="Tahoma" w:cs="Tahoma"/>
              </w:rPr>
            </w:pPr>
            <w:r>
              <w:rPr>
                <w:rFonts w:ascii="Tahoma" w:hAnsi="Tahoma" w:cs="Tahoma"/>
              </w:rPr>
              <w:t>JS confirmed</w:t>
            </w:r>
            <w:r w:rsidR="00C12002">
              <w:rPr>
                <w:rFonts w:ascii="Tahoma" w:hAnsi="Tahoma" w:cs="Tahoma"/>
              </w:rPr>
              <w:t xml:space="preserve"> Pay Committee had</w:t>
            </w:r>
            <w:r>
              <w:rPr>
                <w:rFonts w:ascii="Tahoma" w:hAnsi="Tahoma" w:cs="Tahoma"/>
              </w:rPr>
              <w:t xml:space="preserve"> met on 15</w:t>
            </w:r>
            <w:r w:rsidRPr="001A1405">
              <w:rPr>
                <w:rFonts w:ascii="Tahoma" w:hAnsi="Tahoma" w:cs="Tahoma"/>
                <w:vertAlign w:val="superscript"/>
              </w:rPr>
              <w:t>th</w:t>
            </w:r>
            <w:r>
              <w:rPr>
                <w:rFonts w:ascii="Tahoma" w:hAnsi="Tahoma" w:cs="Tahoma"/>
              </w:rPr>
              <w:t xml:space="preserve"> October to consider CJH</w:t>
            </w:r>
            <w:r w:rsidR="000B535D">
              <w:rPr>
                <w:rFonts w:ascii="Tahoma" w:hAnsi="Tahoma" w:cs="Tahoma"/>
              </w:rPr>
              <w:t>’</w:t>
            </w:r>
            <w:r>
              <w:rPr>
                <w:rFonts w:ascii="Tahoma" w:hAnsi="Tahoma" w:cs="Tahoma"/>
              </w:rPr>
              <w:t>s recommendations on</w:t>
            </w:r>
            <w:r w:rsidR="004D33D7">
              <w:rPr>
                <w:rFonts w:ascii="Tahoma" w:hAnsi="Tahoma" w:cs="Tahoma"/>
              </w:rPr>
              <w:t xml:space="preserve"> teaching staff</w:t>
            </w:r>
            <w:r>
              <w:rPr>
                <w:rFonts w:ascii="Tahoma" w:hAnsi="Tahoma" w:cs="Tahoma"/>
              </w:rPr>
              <w:t xml:space="preserve"> pay. Support staff</w:t>
            </w:r>
            <w:r w:rsidR="0019013D">
              <w:rPr>
                <w:rFonts w:ascii="Tahoma" w:hAnsi="Tahoma" w:cs="Tahoma"/>
              </w:rPr>
              <w:t xml:space="preserve"> pay</w:t>
            </w:r>
            <w:r>
              <w:rPr>
                <w:rFonts w:ascii="Tahoma" w:hAnsi="Tahoma" w:cs="Tahoma"/>
              </w:rPr>
              <w:t xml:space="preserve"> </w:t>
            </w:r>
            <w:r w:rsidR="0019013D">
              <w:rPr>
                <w:rFonts w:ascii="Tahoma" w:hAnsi="Tahoma" w:cs="Tahoma"/>
              </w:rPr>
              <w:t>is considered</w:t>
            </w:r>
            <w:r>
              <w:rPr>
                <w:rFonts w:ascii="Tahoma" w:hAnsi="Tahoma" w:cs="Tahoma"/>
              </w:rPr>
              <w:t xml:space="preserve"> in March. </w:t>
            </w:r>
            <w:r w:rsidR="00C01E98">
              <w:rPr>
                <w:rFonts w:ascii="Tahoma" w:hAnsi="Tahoma" w:cs="Tahoma"/>
              </w:rPr>
              <w:t xml:space="preserve">The committee had carefully considered CJH’s recommendations and in line with the authority delegated to </w:t>
            </w:r>
            <w:r w:rsidR="004D33D7">
              <w:rPr>
                <w:rFonts w:ascii="Tahoma" w:hAnsi="Tahoma" w:cs="Tahoma"/>
              </w:rPr>
              <w:t xml:space="preserve">the committee, </w:t>
            </w:r>
            <w:r>
              <w:rPr>
                <w:rFonts w:ascii="Tahoma" w:hAnsi="Tahoma" w:cs="Tahoma"/>
              </w:rPr>
              <w:t>Governors</w:t>
            </w:r>
            <w:r w:rsidR="004D33D7">
              <w:rPr>
                <w:rFonts w:ascii="Tahoma" w:hAnsi="Tahoma" w:cs="Tahoma"/>
              </w:rPr>
              <w:t xml:space="preserve"> had</w:t>
            </w:r>
            <w:r>
              <w:rPr>
                <w:rFonts w:ascii="Tahoma" w:hAnsi="Tahoma" w:cs="Tahoma"/>
              </w:rPr>
              <w:t xml:space="preserve"> ratified the recommendations</w:t>
            </w:r>
            <w:r w:rsidR="004D33D7">
              <w:rPr>
                <w:rFonts w:ascii="Tahoma" w:hAnsi="Tahoma" w:cs="Tahoma"/>
              </w:rPr>
              <w:t xml:space="preserve"> in respect of teaching staff pay They had also</w:t>
            </w:r>
            <w:r>
              <w:rPr>
                <w:rFonts w:ascii="Tahoma" w:hAnsi="Tahoma" w:cs="Tahoma"/>
              </w:rPr>
              <w:t xml:space="preserve"> approved the recommendations</w:t>
            </w:r>
            <w:r w:rsidR="000B535D">
              <w:rPr>
                <w:rFonts w:ascii="Tahoma" w:hAnsi="Tahoma" w:cs="Tahoma"/>
              </w:rPr>
              <w:t xml:space="preserve"> </w:t>
            </w:r>
            <w:r w:rsidR="004D33D7">
              <w:rPr>
                <w:rFonts w:ascii="Tahoma" w:hAnsi="Tahoma" w:cs="Tahoma"/>
              </w:rPr>
              <w:t>in respect of SLT.</w:t>
            </w:r>
            <w:r>
              <w:rPr>
                <w:rFonts w:ascii="Tahoma" w:hAnsi="Tahoma" w:cs="Tahoma"/>
              </w:rPr>
              <w:t xml:space="preserve"> </w:t>
            </w:r>
            <w:r w:rsidR="00BA7F2D">
              <w:rPr>
                <w:rFonts w:ascii="Tahoma" w:hAnsi="Tahoma" w:cs="Tahoma"/>
              </w:rPr>
              <w:t>All</w:t>
            </w:r>
            <w:r w:rsidR="004D33D7">
              <w:rPr>
                <w:rFonts w:ascii="Tahoma" w:hAnsi="Tahoma" w:cs="Tahoma"/>
              </w:rPr>
              <w:t xml:space="preserve"> had been</w:t>
            </w:r>
            <w:r w:rsidR="00BA7F2D">
              <w:rPr>
                <w:rFonts w:ascii="Tahoma" w:hAnsi="Tahoma" w:cs="Tahoma"/>
              </w:rPr>
              <w:t xml:space="preserve"> budgeted for</w:t>
            </w:r>
            <w:r w:rsidR="007812A1">
              <w:rPr>
                <w:rFonts w:ascii="Tahoma" w:hAnsi="Tahoma" w:cs="Tahoma"/>
              </w:rPr>
              <w:t xml:space="preserve"> and governors had received details of the cost implications.</w:t>
            </w:r>
            <w:r w:rsidR="00BA7F2D">
              <w:rPr>
                <w:rFonts w:ascii="Tahoma" w:hAnsi="Tahoma" w:cs="Tahoma"/>
              </w:rPr>
              <w:t xml:space="preserve"> </w:t>
            </w:r>
            <w:r w:rsidR="00C12002">
              <w:rPr>
                <w:rFonts w:ascii="Tahoma" w:hAnsi="Tahoma" w:cs="Tahoma"/>
              </w:rPr>
              <w:t>The minutes are c</w:t>
            </w:r>
            <w:r w:rsidR="00BA7F2D">
              <w:rPr>
                <w:rFonts w:ascii="Tahoma" w:hAnsi="Tahoma" w:cs="Tahoma"/>
              </w:rPr>
              <w:t>onfidential</w:t>
            </w:r>
            <w:r w:rsidR="007812A1">
              <w:rPr>
                <w:rFonts w:ascii="Tahoma" w:hAnsi="Tahoma" w:cs="Tahoma"/>
              </w:rPr>
              <w:t>.</w:t>
            </w:r>
            <w:r w:rsidR="00BA7F2D">
              <w:rPr>
                <w:rFonts w:ascii="Tahoma" w:hAnsi="Tahoma" w:cs="Tahoma"/>
              </w:rPr>
              <w:t xml:space="preserve"> </w:t>
            </w:r>
            <w:r w:rsidR="00C12002">
              <w:rPr>
                <w:rFonts w:ascii="Tahoma" w:hAnsi="Tahoma" w:cs="Tahoma"/>
              </w:rPr>
              <w:t>However n</w:t>
            </w:r>
            <w:r w:rsidR="00BA7F2D">
              <w:rPr>
                <w:rFonts w:ascii="Tahoma" w:hAnsi="Tahoma" w:cs="Tahoma"/>
              </w:rPr>
              <w:t xml:space="preserve">on staff governors to </w:t>
            </w:r>
            <w:r w:rsidR="007812A1">
              <w:rPr>
                <w:rFonts w:ascii="Tahoma" w:hAnsi="Tahoma" w:cs="Tahoma"/>
              </w:rPr>
              <w:t>contact</w:t>
            </w:r>
            <w:r w:rsidR="00BA7F2D">
              <w:rPr>
                <w:rFonts w:ascii="Tahoma" w:hAnsi="Tahoma" w:cs="Tahoma"/>
              </w:rPr>
              <w:t xml:space="preserve"> KW if they w</w:t>
            </w:r>
            <w:r w:rsidR="007812A1">
              <w:rPr>
                <w:rFonts w:ascii="Tahoma" w:hAnsi="Tahoma" w:cs="Tahoma"/>
              </w:rPr>
              <w:t>ished</w:t>
            </w:r>
            <w:r w:rsidR="00BA7F2D">
              <w:rPr>
                <w:rFonts w:ascii="Tahoma" w:hAnsi="Tahoma" w:cs="Tahoma"/>
              </w:rPr>
              <w:t xml:space="preserve"> to see a copy of the minutes.</w:t>
            </w:r>
          </w:p>
          <w:p w14:paraId="38C8BA44" w14:textId="77777777" w:rsidR="00A716A6" w:rsidRPr="0041286D" w:rsidRDefault="00A716A6" w:rsidP="00A716A6">
            <w:pPr>
              <w:pStyle w:val="ListParagraph"/>
              <w:rPr>
                <w:rFonts w:ascii="Tahoma" w:hAnsi="Tahoma" w:cs="Tahoma"/>
                <w:b/>
              </w:rPr>
            </w:pPr>
          </w:p>
        </w:tc>
        <w:tc>
          <w:tcPr>
            <w:tcW w:w="1199" w:type="dxa"/>
            <w:shd w:val="clear" w:color="auto" w:fill="auto"/>
          </w:tcPr>
          <w:p w14:paraId="079E8D56" w14:textId="77777777" w:rsidR="00A716A6" w:rsidRDefault="00A716A6" w:rsidP="00A716A6">
            <w:pPr>
              <w:jc w:val="center"/>
              <w:rPr>
                <w:rFonts w:ascii="Tahoma" w:hAnsi="Tahoma" w:cs="Tahoma"/>
                <w:b/>
              </w:rPr>
            </w:pPr>
          </w:p>
          <w:p w14:paraId="68A0CC6B" w14:textId="77777777" w:rsidR="00A716A6" w:rsidRDefault="00A716A6" w:rsidP="00A716A6">
            <w:pPr>
              <w:jc w:val="center"/>
              <w:rPr>
                <w:rFonts w:ascii="Tahoma" w:hAnsi="Tahoma" w:cs="Tahoma"/>
                <w:b/>
              </w:rPr>
            </w:pPr>
          </w:p>
          <w:p w14:paraId="7BCF1D34" w14:textId="77777777" w:rsidR="00A716A6" w:rsidRDefault="00A716A6" w:rsidP="00A716A6">
            <w:pPr>
              <w:jc w:val="center"/>
              <w:rPr>
                <w:rFonts w:ascii="Tahoma" w:hAnsi="Tahoma" w:cs="Tahoma"/>
                <w:b/>
              </w:rPr>
            </w:pPr>
          </w:p>
          <w:p w14:paraId="53A04927" w14:textId="77777777" w:rsidR="00A716A6" w:rsidRDefault="00A716A6" w:rsidP="00A716A6">
            <w:pPr>
              <w:jc w:val="center"/>
              <w:rPr>
                <w:rFonts w:ascii="Tahoma" w:hAnsi="Tahoma" w:cs="Tahoma"/>
                <w:b/>
              </w:rPr>
            </w:pPr>
          </w:p>
          <w:p w14:paraId="47234159" w14:textId="77777777" w:rsidR="00A716A6" w:rsidRDefault="00A716A6" w:rsidP="00A716A6">
            <w:pPr>
              <w:jc w:val="center"/>
              <w:rPr>
                <w:rFonts w:ascii="Tahoma" w:hAnsi="Tahoma" w:cs="Tahoma"/>
                <w:b/>
              </w:rPr>
            </w:pPr>
          </w:p>
          <w:p w14:paraId="2E8EC78E" w14:textId="77777777" w:rsidR="00A716A6" w:rsidRDefault="00A716A6" w:rsidP="00A716A6">
            <w:pPr>
              <w:jc w:val="center"/>
              <w:rPr>
                <w:rFonts w:ascii="Tahoma" w:hAnsi="Tahoma" w:cs="Tahoma"/>
                <w:b/>
              </w:rPr>
            </w:pPr>
          </w:p>
          <w:p w14:paraId="368A4C5B" w14:textId="77777777" w:rsidR="00A716A6" w:rsidRDefault="00A716A6" w:rsidP="00A716A6">
            <w:pPr>
              <w:jc w:val="center"/>
              <w:rPr>
                <w:rFonts w:ascii="Tahoma" w:hAnsi="Tahoma" w:cs="Tahoma"/>
                <w:b/>
              </w:rPr>
            </w:pPr>
          </w:p>
          <w:p w14:paraId="72A01A9E" w14:textId="77777777" w:rsidR="00A716A6" w:rsidRDefault="00A716A6" w:rsidP="00A716A6">
            <w:pPr>
              <w:jc w:val="center"/>
              <w:rPr>
                <w:rFonts w:ascii="Tahoma" w:hAnsi="Tahoma" w:cs="Tahoma"/>
                <w:b/>
              </w:rPr>
            </w:pPr>
          </w:p>
          <w:p w14:paraId="032A1E42" w14:textId="77777777" w:rsidR="00A716A6" w:rsidRDefault="00A716A6" w:rsidP="00A716A6">
            <w:pPr>
              <w:jc w:val="center"/>
              <w:rPr>
                <w:rFonts w:ascii="Tahoma" w:hAnsi="Tahoma" w:cs="Tahoma"/>
                <w:b/>
              </w:rPr>
            </w:pPr>
          </w:p>
          <w:p w14:paraId="01D76B06" w14:textId="77777777" w:rsidR="00A716A6" w:rsidRDefault="00A716A6" w:rsidP="00A716A6">
            <w:pPr>
              <w:jc w:val="center"/>
              <w:rPr>
                <w:rFonts w:ascii="Tahoma" w:hAnsi="Tahoma" w:cs="Tahoma"/>
                <w:b/>
              </w:rPr>
            </w:pPr>
          </w:p>
          <w:p w14:paraId="40317CA1" w14:textId="77777777" w:rsidR="00A716A6" w:rsidRDefault="00A716A6" w:rsidP="00A716A6">
            <w:pPr>
              <w:jc w:val="center"/>
              <w:rPr>
                <w:rFonts w:ascii="Tahoma" w:hAnsi="Tahoma" w:cs="Tahoma"/>
                <w:b/>
              </w:rPr>
            </w:pPr>
          </w:p>
          <w:p w14:paraId="458706D9" w14:textId="77777777" w:rsidR="00A716A6" w:rsidRDefault="00A716A6" w:rsidP="00A716A6">
            <w:pPr>
              <w:rPr>
                <w:rFonts w:ascii="Tahoma" w:hAnsi="Tahoma" w:cs="Tahoma"/>
                <w:b/>
              </w:rPr>
            </w:pPr>
          </w:p>
        </w:tc>
      </w:tr>
      <w:tr w:rsidR="00A716A6" w:rsidRPr="0041286D" w14:paraId="114BADED" w14:textId="77777777" w:rsidTr="00D273E7">
        <w:tc>
          <w:tcPr>
            <w:tcW w:w="675" w:type="dxa"/>
            <w:shd w:val="clear" w:color="auto" w:fill="auto"/>
          </w:tcPr>
          <w:p w14:paraId="76387D77" w14:textId="77777777" w:rsidR="00A716A6" w:rsidRDefault="00A716A6" w:rsidP="00A716A6">
            <w:pPr>
              <w:rPr>
                <w:rFonts w:ascii="Tahoma" w:hAnsi="Tahoma" w:cs="Tahoma"/>
              </w:rPr>
            </w:pPr>
            <w:r>
              <w:rPr>
                <w:rFonts w:ascii="Tahoma" w:hAnsi="Tahoma" w:cs="Tahoma"/>
              </w:rPr>
              <w:lastRenderedPageBreak/>
              <w:t>12</w:t>
            </w:r>
          </w:p>
        </w:tc>
        <w:tc>
          <w:tcPr>
            <w:tcW w:w="7604" w:type="dxa"/>
            <w:shd w:val="clear" w:color="auto" w:fill="auto"/>
          </w:tcPr>
          <w:p w14:paraId="703233CA" w14:textId="77777777" w:rsidR="00A716A6" w:rsidRDefault="00A716A6" w:rsidP="00A716A6">
            <w:pPr>
              <w:rPr>
                <w:rFonts w:ascii="Tahoma" w:hAnsi="Tahoma" w:cs="Tahoma"/>
                <w:b/>
              </w:rPr>
            </w:pPr>
            <w:r>
              <w:rPr>
                <w:rFonts w:ascii="Tahoma" w:hAnsi="Tahoma" w:cs="Tahoma"/>
                <w:b/>
              </w:rPr>
              <w:t>REPORTS FROM LINK GOVERNORS</w:t>
            </w:r>
          </w:p>
          <w:p w14:paraId="50F9CC6F" w14:textId="77777777" w:rsidR="00A716A6" w:rsidRDefault="00A716A6" w:rsidP="00A716A6">
            <w:pPr>
              <w:rPr>
                <w:rFonts w:ascii="Tahoma" w:hAnsi="Tahoma" w:cs="Tahoma"/>
                <w:b/>
              </w:rPr>
            </w:pPr>
          </w:p>
          <w:p w14:paraId="1A24A880" w14:textId="77777777" w:rsidR="00A716A6" w:rsidRDefault="00A716A6" w:rsidP="00A716A6">
            <w:pPr>
              <w:rPr>
                <w:rFonts w:ascii="Tahoma" w:hAnsi="Tahoma" w:cs="Tahoma"/>
              </w:rPr>
            </w:pPr>
            <w:r>
              <w:rPr>
                <w:rFonts w:ascii="Tahoma" w:hAnsi="Tahoma" w:cs="Tahoma"/>
                <w:b/>
              </w:rPr>
              <w:t>Safeguarding and attendance</w:t>
            </w:r>
          </w:p>
          <w:p w14:paraId="0B60F8BD" w14:textId="77777777" w:rsidR="00A716A6" w:rsidRPr="00BA7F2D" w:rsidRDefault="00BA7F2D" w:rsidP="00A716A6">
            <w:pPr>
              <w:rPr>
                <w:rFonts w:ascii="Tahoma" w:hAnsi="Tahoma" w:cs="Tahoma"/>
              </w:rPr>
            </w:pPr>
            <w:r>
              <w:rPr>
                <w:rFonts w:ascii="Tahoma" w:hAnsi="Tahoma" w:cs="Tahoma"/>
              </w:rPr>
              <w:t>JB- confirmed the staff are swamped. Doing a fantastic job. Concerns about attendance. Will look at SCR next week. JB had completed an online safeguarding course.</w:t>
            </w:r>
          </w:p>
          <w:p w14:paraId="22333404" w14:textId="77777777" w:rsidR="00BA7F2D" w:rsidRDefault="00BA7F2D" w:rsidP="00A716A6">
            <w:pPr>
              <w:rPr>
                <w:rFonts w:ascii="Tahoma" w:hAnsi="Tahoma" w:cs="Tahoma"/>
                <w:b/>
              </w:rPr>
            </w:pPr>
          </w:p>
          <w:p w14:paraId="215F50A0" w14:textId="429AED27" w:rsidR="00A716A6" w:rsidRDefault="00A716A6" w:rsidP="00A716A6">
            <w:pPr>
              <w:rPr>
                <w:rFonts w:ascii="Tahoma" w:hAnsi="Tahoma" w:cs="Tahoma"/>
              </w:rPr>
            </w:pPr>
          </w:p>
          <w:p w14:paraId="79C4D80F" w14:textId="77777777" w:rsidR="00451815" w:rsidRPr="00451815" w:rsidRDefault="00451815" w:rsidP="00A716A6">
            <w:pPr>
              <w:rPr>
                <w:rFonts w:ascii="Tahoma" w:hAnsi="Tahoma" w:cs="Tahoma"/>
                <w:b/>
                <w:bCs/>
              </w:rPr>
            </w:pPr>
            <w:r w:rsidRPr="00451815">
              <w:rPr>
                <w:rFonts w:ascii="Tahoma" w:hAnsi="Tahoma" w:cs="Tahoma"/>
                <w:b/>
                <w:bCs/>
              </w:rPr>
              <w:t>Equal Opportunities</w:t>
            </w:r>
          </w:p>
          <w:p w14:paraId="60A4D56D" w14:textId="2704AF46" w:rsidR="00A716A6" w:rsidRDefault="00BA7F2D" w:rsidP="00A716A6">
            <w:pPr>
              <w:rPr>
                <w:rFonts w:ascii="Tahoma" w:hAnsi="Tahoma" w:cs="Tahoma"/>
              </w:rPr>
            </w:pPr>
            <w:r>
              <w:rPr>
                <w:rFonts w:ascii="Tahoma" w:hAnsi="Tahoma" w:cs="Tahoma"/>
              </w:rPr>
              <w:t>Nothing to report</w:t>
            </w:r>
            <w:r w:rsidR="00EE47EE">
              <w:rPr>
                <w:rFonts w:ascii="Tahoma" w:hAnsi="Tahoma" w:cs="Tahoma"/>
              </w:rPr>
              <w:t>. KB needs to link in with ATA and DBA</w:t>
            </w:r>
          </w:p>
          <w:p w14:paraId="2E9CA57E" w14:textId="77777777" w:rsidR="00AB6182" w:rsidRDefault="00AB6182" w:rsidP="00A716A6">
            <w:pPr>
              <w:rPr>
                <w:rFonts w:ascii="Tahoma" w:hAnsi="Tahoma" w:cs="Tahoma"/>
              </w:rPr>
            </w:pPr>
          </w:p>
          <w:p w14:paraId="4A85A605" w14:textId="77777777" w:rsidR="00AB6182" w:rsidRDefault="00AB6182" w:rsidP="00AB6182">
            <w:pPr>
              <w:rPr>
                <w:rFonts w:ascii="Tahoma" w:hAnsi="Tahoma" w:cs="Tahoma"/>
              </w:rPr>
            </w:pPr>
            <w:r w:rsidRPr="005E14EF">
              <w:rPr>
                <w:rFonts w:ascii="Tahoma" w:hAnsi="Tahoma" w:cs="Tahoma"/>
                <w:b/>
              </w:rPr>
              <w:t>SEN</w:t>
            </w:r>
          </w:p>
          <w:p w14:paraId="043EE017" w14:textId="4D073625" w:rsidR="00AB6182" w:rsidRDefault="00AB6182" w:rsidP="00AB6182">
            <w:pPr>
              <w:rPr>
                <w:rFonts w:ascii="Tahoma" w:hAnsi="Tahoma" w:cs="Tahoma"/>
              </w:rPr>
            </w:pPr>
            <w:r>
              <w:rPr>
                <w:rFonts w:ascii="Tahoma" w:hAnsi="Tahoma" w:cs="Tahoma"/>
              </w:rPr>
              <w:t>DC to write a report after Thursday</w:t>
            </w:r>
            <w:r w:rsidR="000D5C61">
              <w:rPr>
                <w:rFonts w:ascii="Tahoma" w:hAnsi="Tahoma" w:cs="Tahoma"/>
              </w:rPr>
              <w:t>’</w:t>
            </w:r>
            <w:r>
              <w:rPr>
                <w:rFonts w:ascii="Tahoma" w:hAnsi="Tahoma" w:cs="Tahoma"/>
              </w:rPr>
              <w:t>s</w:t>
            </w:r>
            <w:r w:rsidR="000D5C61">
              <w:rPr>
                <w:rFonts w:ascii="Tahoma" w:hAnsi="Tahoma" w:cs="Tahoma"/>
              </w:rPr>
              <w:t xml:space="preserve"> monito</w:t>
            </w:r>
            <w:r w:rsidR="00BC17C8">
              <w:rPr>
                <w:rFonts w:ascii="Tahoma" w:hAnsi="Tahoma" w:cs="Tahoma"/>
              </w:rPr>
              <w:t>ri</w:t>
            </w:r>
            <w:r w:rsidR="000D5C61">
              <w:rPr>
                <w:rFonts w:ascii="Tahoma" w:hAnsi="Tahoma" w:cs="Tahoma"/>
              </w:rPr>
              <w:t>ng</w:t>
            </w:r>
            <w:r>
              <w:rPr>
                <w:rFonts w:ascii="Tahoma" w:hAnsi="Tahoma" w:cs="Tahoma"/>
              </w:rPr>
              <w:t xml:space="preserve"> visit</w:t>
            </w:r>
          </w:p>
          <w:p w14:paraId="7B2796C3" w14:textId="77777777" w:rsidR="00BA7F2D" w:rsidRDefault="00BA7F2D" w:rsidP="00A716A6">
            <w:pPr>
              <w:rPr>
                <w:rFonts w:ascii="Tahoma" w:hAnsi="Tahoma" w:cs="Tahoma"/>
              </w:rPr>
            </w:pPr>
          </w:p>
          <w:p w14:paraId="38CFB0D3" w14:textId="77777777" w:rsidR="00A716A6" w:rsidRDefault="00A716A6" w:rsidP="00A716A6">
            <w:pPr>
              <w:rPr>
                <w:rFonts w:ascii="Tahoma" w:hAnsi="Tahoma" w:cs="Tahoma"/>
              </w:rPr>
            </w:pPr>
            <w:r w:rsidRPr="005E14EF">
              <w:rPr>
                <w:rFonts w:ascii="Tahoma" w:hAnsi="Tahoma" w:cs="Tahoma"/>
                <w:b/>
              </w:rPr>
              <w:t>CCF</w:t>
            </w:r>
            <w:r>
              <w:rPr>
                <w:rFonts w:ascii="Tahoma" w:hAnsi="Tahoma" w:cs="Tahoma"/>
              </w:rPr>
              <w:t xml:space="preserve"> </w:t>
            </w:r>
          </w:p>
          <w:p w14:paraId="12BF5D68" w14:textId="1E815870" w:rsidR="00A716A6" w:rsidRDefault="00EE47EE" w:rsidP="00A716A6">
            <w:pPr>
              <w:rPr>
                <w:rFonts w:ascii="Tahoma" w:hAnsi="Tahoma" w:cs="Tahoma"/>
              </w:rPr>
            </w:pPr>
            <w:r>
              <w:rPr>
                <w:rFonts w:ascii="Tahoma" w:hAnsi="Tahoma" w:cs="Tahoma"/>
              </w:rPr>
              <w:t>JS had been to an army engagement evening. The army provide free STEM programmes</w:t>
            </w:r>
            <w:r w:rsidR="000D5C61">
              <w:rPr>
                <w:rFonts w:ascii="Tahoma" w:hAnsi="Tahoma" w:cs="Tahoma"/>
              </w:rPr>
              <w:t>. JS had given the details to</w:t>
            </w:r>
            <w:r>
              <w:rPr>
                <w:rFonts w:ascii="Tahoma" w:hAnsi="Tahoma" w:cs="Tahoma"/>
              </w:rPr>
              <w:t xml:space="preserve"> CHE</w:t>
            </w:r>
            <w:r w:rsidR="000D5C61">
              <w:rPr>
                <w:rFonts w:ascii="Tahoma" w:hAnsi="Tahoma" w:cs="Tahoma"/>
              </w:rPr>
              <w:t xml:space="preserve"> and the army engagement team are running a STEM session for SHS CCF in</w:t>
            </w:r>
            <w:r w:rsidR="00AB6182">
              <w:rPr>
                <w:rFonts w:ascii="Tahoma" w:hAnsi="Tahoma" w:cs="Tahoma"/>
              </w:rPr>
              <w:t xml:space="preserve"> February. JS to visit</w:t>
            </w:r>
            <w:r w:rsidR="000D5C61">
              <w:rPr>
                <w:rFonts w:ascii="Tahoma" w:hAnsi="Tahoma" w:cs="Tahoma"/>
              </w:rPr>
              <w:t xml:space="preserve"> the CCF</w:t>
            </w:r>
            <w:r w:rsidR="00AB6182">
              <w:rPr>
                <w:rFonts w:ascii="Tahoma" w:hAnsi="Tahoma" w:cs="Tahoma"/>
              </w:rPr>
              <w:t xml:space="preserve"> in January. Other governors welcome to join JS. JS to</w:t>
            </w:r>
            <w:r w:rsidR="000D5C61">
              <w:rPr>
                <w:rFonts w:ascii="Tahoma" w:hAnsi="Tahoma" w:cs="Tahoma"/>
              </w:rPr>
              <w:t xml:space="preserve"> provide a</w:t>
            </w:r>
            <w:r w:rsidR="00AB6182">
              <w:rPr>
                <w:rFonts w:ascii="Tahoma" w:hAnsi="Tahoma" w:cs="Tahoma"/>
              </w:rPr>
              <w:t xml:space="preserve"> date. </w:t>
            </w:r>
            <w:r w:rsidR="000D5C61">
              <w:rPr>
                <w:rFonts w:ascii="Tahoma" w:hAnsi="Tahoma" w:cs="Tahoma"/>
              </w:rPr>
              <w:t xml:space="preserve">It will be a </w:t>
            </w:r>
            <w:r w:rsidR="00AB6182">
              <w:rPr>
                <w:rFonts w:ascii="Tahoma" w:hAnsi="Tahoma" w:cs="Tahoma"/>
              </w:rPr>
              <w:t xml:space="preserve">Thursday after school. </w:t>
            </w:r>
            <w:r w:rsidR="000D5C61">
              <w:rPr>
                <w:rFonts w:ascii="Tahoma" w:hAnsi="Tahoma" w:cs="Tahoma"/>
              </w:rPr>
              <w:t>The CCF are d</w:t>
            </w:r>
            <w:r w:rsidR="00AB6182">
              <w:rPr>
                <w:rFonts w:ascii="Tahoma" w:hAnsi="Tahoma" w:cs="Tahoma"/>
              </w:rPr>
              <w:t>oing a walk in December for a military charity. There is a just giving page if anyone wishes to donate.</w:t>
            </w:r>
            <w:r w:rsidR="00383250">
              <w:rPr>
                <w:rFonts w:ascii="Tahoma" w:hAnsi="Tahoma" w:cs="Tahoma"/>
              </w:rPr>
              <w:t xml:space="preserve"> </w:t>
            </w:r>
            <w:r w:rsidR="000D5C61">
              <w:rPr>
                <w:rFonts w:ascii="Tahoma" w:hAnsi="Tahoma" w:cs="Tahoma"/>
              </w:rPr>
              <w:t xml:space="preserve">The CCF is thriving at SHS. </w:t>
            </w:r>
            <w:r w:rsidR="00383250">
              <w:rPr>
                <w:rFonts w:ascii="Tahoma" w:hAnsi="Tahoma" w:cs="Tahoma"/>
              </w:rPr>
              <w:t>JS congratulated CHE and</w:t>
            </w:r>
            <w:r w:rsidR="000D5C61">
              <w:rPr>
                <w:rFonts w:ascii="Tahoma" w:hAnsi="Tahoma" w:cs="Tahoma"/>
              </w:rPr>
              <w:t xml:space="preserve"> her</w:t>
            </w:r>
            <w:r w:rsidR="00383250">
              <w:rPr>
                <w:rFonts w:ascii="Tahoma" w:hAnsi="Tahoma" w:cs="Tahoma"/>
              </w:rPr>
              <w:t xml:space="preserve"> team for being the largest CCF in any state school. A thank</w:t>
            </w:r>
            <w:r w:rsidR="000D5C61">
              <w:rPr>
                <w:rFonts w:ascii="Tahoma" w:hAnsi="Tahoma" w:cs="Tahoma"/>
              </w:rPr>
              <w:t xml:space="preserve"> you</w:t>
            </w:r>
            <w:r w:rsidR="00383250">
              <w:rPr>
                <w:rFonts w:ascii="Tahoma" w:hAnsi="Tahoma" w:cs="Tahoma"/>
              </w:rPr>
              <w:t xml:space="preserve"> from governors.</w:t>
            </w:r>
          </w:p>
          <w:p w14:paraId="526F0E96" w14:textId="77777777" w:rsidR="00BA7F2D" w:rsidRDefault="00BA7F2D" w:rsidP="00A716A6">
            <w:pPr>
              <w:rPr>
                <w:rFonts w:ascii="Tahoma" w:hAnsi="Tahoma" w:cs="Tahoma"/>
              </w:rPr>
            </w:pPr>
          </w:p>
          <w:p w14:paraId="098F65FD" w14:textId="77777777" w:rsidR="00A716A6" w:rsidRDefault="00A716A6" w:rsidP="00AB6182">
            <w:pPr>
              <w:rPr>
                <w:rFonts w:ascii="Tahoma" w:hAnsi="Tahoma" w:cs="Tahoma"/>
                <w:b/>
              </w:rPr>
            </w:pPr>
          </w:p>
        </w:tc>
        <w:tc>
          <w:tcPr>
            <w:tcW w:w="1199" w:type="dxa"/>
            <w:shd w:val="clear" w:color="auto" w:fill="auto"/>
          </w:tcPr>
          <w:p w14:paraId="5D48580D" w14:textId="77777777" w:rsidR="00A716A6" w:rsidRDefault="00A716A6" w:rsidP="00A716A6">
            <w:pPr>
              <w:jc w:val="center"/>
              <w:rPr>
                <w:rFonts w:ascii="Tahoma" w:hAnsi="Tahoma" w:cs="Tahoma"/>
                <w:b/>
              </w:rPr>
            </w:pPr>
          </w:p>
          <w:p w14:paraId="3B66CCF4" w14:textId="77777777" w:rsidR="00A716A6" w:rsidRDefault="00A716A6" w:rsidP="00A716A6">
            <w:pPr>
              <w:jc w:val="center"/>
              <w:rPr>
                <w:rFonts w:ascii="Tahoma" w:hAnsi="Tahoma" w:cs="Tahoma"/>
                <w:b/>
              </w:rPr>
            </w:pPr>
          </w:p>
          <w:p w14:paraId="71D18B7F" w14:textId="77777777" w:rsidR="00A716A6" w:rsidRDefault="00A716A6" w:rsidP="00A716A6">
            <w:pPr>
              <w:jc w:val="center"/>
              <w:rPr>
                <w:rFonts w:ascii="Tahoma" w:hAnsi="Tahoma" w:cs="Tahoma"/>
                <w:b/>
              </w:rPr>
            </w:pPr>
          </w:p>
          <w:p w14:paraId="0EE185B2" w14:textId="77777777" w:rsidR="00A716A6" w:rsidRDefault="00A716A6" w:rsidP="00A716A6">
            <w:pPr>
              <w:jc w:val="center"/>
              <w:rPr>
                <w:rFonts w:ascii="Tahoma" w:hAnsi="Tahoma" w:cs="Tahoma"/>
                <w:b/>
              </w:rPr>
            </w:pPr>
          </w:p>
          <w:p w14:paraId="7CD2A932" w14:textId="77777777" w:rsidR="00A716A6" w:rsidRDefault="00A716A6" w:rsidP="00A716A6">
            <w:pPr>
              <w:jc w:val="center"/>
              <w:rPr>
                <w:rFonts w:ascii="Tahoma" w:hAnsi="Tahoma" w:cs="Tahoma"/>
                <w:b/>
              </w:rPr>
            </w:pPr>
          </w:p>
          <w:p w14:paraId="38B1D176" w14:textId="77777777" w:rsidR="00A716A6" w:rsidRDefault="00A716A6" w:rsidP="00A716A6">
            <w:pPr>
              <w:jc w:val="center"/>
              <w:rPr>
                <w:rFonts w:ascii="Tahoma" w:hAnsi="Tahoma" w:cs="Tahoma"/>
                <w:b/>
              </w:rPr>
            </w:pPr>
          </w:p>
          <w:p w14:paraId="18BD5DBB" w14:textId="77777777" w:rsidR="00AB6182" w:rsidRDefault="00AB6182" w:rsidP="00A716A6">
            <w:pPr>
              <w:jc w:val="center"/>
              <w:rPr>
                <w:rFonts w:ascii="Tahoma" w:hAnsi="Tahoma" w:cs="Tahoma"/>
                <w:b/>
              </w:rPr>
            </w:pPr>
          </w:p>
          <w:p w14:paraId="33C19BD0" w14:textId="77777777" w:rsidR="00AB6182" w:rsidRDefault="00AB6182" w:rsidP="00A716A6">
            <w:pPr>
              <w:jc w:val="center"/>
              <w:rPr>
                <w:rFonts w:ascii="Tahoma" w:hAnsi="Tahoma" w:cs="Tahoma"/>
                <w:b/>
              </w:rPr>
            </w:pPr>
          </w:p>
          <w:p w14:paraId="25833BFA" w14:textId="77777777" w:rsidR="00AB6182" w:rsidRDefault="00AB6182" w:rsidP="00A716A6">
            <w:pPr>
              <w:jc w:val="center"/>
              <w:rPr>
                <w:rFonts w:ascii="Tahoma" w:hAnsi="Tahoma" w:cs="Tahoma"/>
                <w:b/>
              </w:rPr>
            </w:pPr>
          </w:p>
          <w:p w14:paraId="36A0AF40" w14:textId="77777777" w:rsidR="00AB6182" w:rsidRDefault="00AB6182" w:rsidP="00A716A6">
            <w:pPr>
              <w:jc w:val="center"/>
              <w:rPr>
                <w:rFonts w:ascii="Tahoma" w:hAnsi="Tahoma" w:cs="Tahoma"/>
                <w:b/>
              </w:rPr>
            </w:pPr>
          </w:p>
          <w:p w14:paraId="4D700463" w14:textId="77777777" w:rsidR="00AB6182" w:rsidRDefault="00AB6182" w:rsidP="00A716A6">
            <w:pPr>
              <w:jc w:val="center"/>
              <w:rPr>
                <w:rFonts w:ascii="Tahoma" w:hAnsi="Tahoma" w:cs="Tahoma"/>
                <w:b/>
              </w:rPr>
            </w:pPr>
          </w:p>
          <w:p w14:paraId="5D653782" w14:textId="77777777" w:rsidR="00AB6182" w:rsidRDefault="00AB6182" w:rsidP="00A716A6">
            <w:pPr>
              <w:jc w:val="center"/>
              <w:rPr>
                <w:rFonts w:ascii="Tahoma" w:hAnsi="Tahoma" w:cs="Tahoma"/>
                <w:b/>
              </w:rPr>
            </w:pPr>
          </w:p>
          <w:p w14:paraId="0F0F6580" w14:textId="77777777" w:rsidR="00AB6182" w:rsidRDefault="00AB6182" w:rsidP="00A716A6">
            <w:pPr>
              <w:jc w:val="center"/>
              <w:rPr>
                <w:rFonts w:ascii="Tahoma" w:hAnsi="Tahoma" w:cs="Tahoma"/>
                <w:b/>
              </w:rPr>
            </w:pPr>
          </w:p>
          <w:p w14:paraId="5CB588DC" w14:textId="77777777" w:rsidR="00AB6182" w:rsidRDefault="00AB6182" w:rsidP="00A716A6">
            <w:pPr>
              <w:jc w:val="center"/>
              <w:rPr>
                <w:rFonts w:ascii="Tahoma" w:hAnsi="Tahoma" w:cs="Tahoma"/>
                <w:b/>
              </w:rPr>
            </w:pPr>
          </w:p>
          <w:p w14:paraId="3B5043F4" w14:textId="77777777" w:rsidR="00AB6182" w:rsidRDefault="00AB6182" w:rsidP="00A716A6">
            <w:pPr>
              <w:jc w:val="center"/>
              <w:rPr>
                <w:rFonts w:ascii="Tahoma" w:hAnsi="Tahoma" w:cs="Tahoma"/>
                <w:b/>
              </w:rPr>
            </w:pPr>
            <w:r>
              <w:rPr>
                <w:rFonts w:ascii="Tahoma" w:hAnsi="Tahoma" w:cs="Tahoma"/>
                <w:b/>
              </w:rPr>
              <w:t>JS</w:t>
            </w:r>
          </w:p>
        </w:tc>
      </w:tr>
      <w:tr w:rsidR="00A716A6" w:rsidRPr="0041286D" w14:paraId="4D03F79E" w14:textId="77777777" w:rsidTr="00D273E7">
        <w:tc>
          <w:tcPr>
            <w:tcW w:w="675" w:type="dxa"/>
            <w:shd w:val="clear" w:color="auto" w:fill="auto"/>
          </w:tcPr>
          <w:p w14:paraId="1F5C1F1D" w14:textId="77777777" w:rsidR="00A716A6" w:rsidRPr="0041286D" w:rsidRDefault="00A716A6" w:rsidP="00A716A6">
            <w:pPr>
              <w:rPr>
                <w:rFonts w:ascii="Tahoma" w:hAnsi="Tahoma" w:cs="Tahoma"/>
              </w:rPr>
            </w:pPr>
            <w:r>
              <w:rPr>
                <w:rFonts w:ascii="Tahoma" w:hAnsi="Tahoma" w:cs="Tahoma"/>
              </w:rPr>
              <w:t>13</w:t>
            </w:r>
          </w:p>
        </w:tc>
        <w:tc>
          <w:tcPr>
            <w:tcW w:w="7604" w:type="dxa"/>
            <w:shd w:val="clear" w:color="auto" w:fill="auto"/>
          </w:tcPr>
          <w:p w14:paraId="2C224FFD" w14:textId="77777777" w:rsidR="00A716A6" w:rsidRDefault="00A716A6" w:rsidP="00A716A6">
            <w:pPr>
              <w:rPr>
                <w:rFonts w:ascii="Tahoma" w:hAnsi="Tahoma" w:cs="Tahoma"/>
                <w:b/>
              </w:rPr>
            </w:pPr>
            <w:r>
              <w:rPr>
                <w:rFonts w:ascii="Tahoma" w:hAnsi="Tahoma" w:cs="Tahoma"/>
                <w:b/>
              </w:rPr>
              <w:t>RISK REGISTER</w:t>
            </w:r>
          </w:p>
          <w:p w14:paraId="3B635615" w14:textId="709F7BA4" w:rsidR="00383250" w:rsidRPr="00383250" w:rsidRDefault="00383250" w:rsidP="00A716A6">
            <w:pPr>
              <w:rPr>
                <w:rFonts w:ascii="Tahoma" w:hAnsi="Tahoma" w:cs="Tahoma"/>
              </w:rPr>
            </w:pPr>
            <w:r>
              <w:rPr>
                <w:rFonts w:ascii="Tahoma" w:hAnsi="Tahoma" w:cs="Tahoma"/>
              </w:rPr>
              <w:t>SR confirmed the document was a live document and</w:t>
            </w:r>
            <w:r w:rsidR="00AC26F9">
              <w:rPr>
                <w:rFonts w:ascii="Tahoma" w:hAnsi="Tahoma" w:cs="Tahoma"/>
              </w:rPr>
              <w:t xml:space="preserve"> the document before governors was</w:t>
            </w:r>
            <w:r>
              <w:rPr>
                <w:rFonts w:ascii="Tahoma" w:hAnsi="Tahoma" w:cs="Tahoma"/>
              </w:rPr>
              <w:t xml:space="preserve"> not the full risk register. It is a</w:t>
            </w:r>
            <w:r w:rsidR="00AC26F9">
              <w:rPr>
                <w:rFonts w:ascii="Tahoma" w:hAnsi="Tahoma" w:cs="Tahoma"/>
              </w:rPr>
              <w:t xml:space="preserve"> new</w:t>
            </w:r>
            <w:r>
              <w:rPr>
                <w:rFonts w:ascii="Tahoma" w:hAnsi="Tahoma" w:cs="Tahoma"/>
              </w:rPr>
              <w:t xml:space="preserve"> structure with examples. It also shows historic risks and indication of movement up or down. AWi</w:t>
            </w:r>
            <w:r w:rsidR="00AC26F9">
              <w:rPr>
                <w:rFonts w:ascii="Tahoma" w:hAnsi="Tahoma" w:cs="Tahoma"/>
              </w:rPr>
              <w:t xml:space="preserve"> felt this was e</w:t>
            </w:r>
            <w:r>
              <w:rPr>
                <w:rFonts w:ascii="Tahoma" w:hAnsi="Tahoma" w:cs="Tahoma"/>
              </w:rPr>
              <w:t>xcellent. DC-</w:t>
            </w:r>
            <w:r w:rsidR="00AC26F9">
              <w:rPr>
                <w:rFonts w:ascii="Tahoma" w:hAnsi="Tahoma" w:cs="Tahoma"/>
              </w:rPr>
              <w:t xml:space="preserve"> asked if</w:t>
            </w:r>
            <w:r>
              <w:rPr>
                <w:rFonts w:ascii="Tahoma" w:hAnsi="Tahoma" w:cs="Tahoma"/>
              </w:rPr>
              <w:t xml:space="preserve"> the controls and mitigations</w:t>
            </w:r>
            <w:r w:rsidR="00AC26F9">
              <w:rPr>
                <w:rFonts w:ascii="Tahoma" w:hAnsi="Tahoma" w:cs="Tahoma"/>
              </w:rPr>
              <w:t xml:space="preserve"> could</w:t>
            </w:r>
            <w:r>
              <w:rPr>
                <w:rFonts w:ascii="Tahoma" w:hAnsi="Tahoma" w:cs="Tahoma"/>
              </w:rPr>
              <w:t xml:space="preserve"> be separated. SR to look at</w:t>
            </w:r>
            <w:r w:rsidR="00AC26F9">
              <w:rPr>
                <w:rFonts w:ascii="Tahoma" w:hAnsi="Tahoma" w:cs="Tahoma"/>
              </w:rPr>
              <w:t xml:space="preserve"> this</w:t>
            </w:r>
            <w:r>
              <w:rPr>
                <w:rFonts w:ascii="Tahoma" w:hAnsi="Tahoma" w:cs="Tahoma"/>
              </w:rPr>
              <w:t>.</w:t>
            </w:r>
          </w:p>
          <w:p w14:paraId="6CEA2DCE" w14:textId="77777777" w:rsidR="00A716A6" w:rsidRPr="005E14EF" w:rsidRDefault="00A716A6" w:rsidP="00A716A6">
            <w:pPr>
              <w:rPr>
                <w:rFonts w:ascii="Tahoma" w:hAnsi="Tahoma" w:cs="Tahoma"/>
              </w:rPr>
            </w:pPr>
          </w:p>
        </w:tc>
        <w:tc>
          <w:tcPr>
            <w:tcW w:w="1199" w:type="dxa"/>
            <w:shd w:val="clear" w:color="auto" w:fill="auto"/>
          </w:tcPr>
          <w:p w14:paraId="6EEC314B" w14:textId="77777777" w:rsidR="00A716A6" w:rsidRDefault="00A716A6" w:rsidP="00A716A6">
            <w:pPr>
              <w:jc w:val="center"/>
              <w:rPr>
                <w:rFonts w:ascii="Tahoma" w:hAnsi="Tahoma" w:cs="Tahoma"/>
                <w:b/>
              </w:rPr>
            </w:pPr>
          </w:p>
          <w:p w14:paraId="762BF504" w14:textId="77777777" w:rsidR="00383250" w:rsidRDefault="00383250" w:rsidP="00A716A6">
            <w:pPr>
              <w:jc w:val="center"/>
              <w:rPr>
                <w:rFonts w:ascii="Tahoma" w:hAnsi="Tahoma" w:cs="Tahoma"/>
                <w:b/>
              </w:rPr>
            </w:pPr>
          </w:p>
          <w:p w14:paraId="0F639484" w14:textId="77777777" w:rsidR="00383250" w:rsidRDefault="00383250" w:rsidP="00A716A6">
            <w:pPr>
              <w:jc w:val="center"/>
              <w:rPr>
                <w:rFonts w:ascii="Tahoma" w:hAnsi="Tahoma" w:cs="Tahoma"/>
                <w:b/>
              </w:rPr>
            </w:pPr>
          </w:p>
          <w:p w14:paraId="7A453B61" w14:textId="77777777" w:rsidR="00383250" w:rsidRDefault="00383250" w:rsidP="00A716A6">
            <w:pPr>
              <w:jc w:val="center"/>
              <w:rPr>
                <w:rFonts w:ascii="Tahoma" w:hAnsi="Tahoma" w:cs="Tahoma"/>
                <w:b/>
              </w:rPr>
            </w:pPr>
            <w:r>
              <w:rPr>
                <w:rFonts w:ascii="Tahoma" w:hAnsi="Tahoma" w:cs="Tahoma"/>
                <w:b/>
              </w:rPr>
              <w:t>SR</w:t>
            </w:r>
          </w:p>
        </w:tc>
      </w:tr>
      <w:tr w:rsidR="00A716A6" w:rsidRPr="0041286D" w14:paraId="52FAA11E" w14:textId="77777777" w:rsidTr="00D273E7">
        <w:tc>
          <w:tcPr>
            <w:tcW w:w="675" w:type="dxa"/>
            <w:shd w:val="clear" w:color="auto" w:fill="auto"/>
          </w:tcPr>
          <w:p w14:paraId="2C3F3A26" w14:textId="77777777" w:rsidR="00A716A6" w:rsidRDefault="00A716A6" w:rsidP="00A716A6">
            <w:pPr>
              <w:rPr>
                <w:rFonts w:ascii="Tahoma" w:hAnsi="Tahoma" w:cs="Tahoma"/>
              </w:rPr>
            </w:pPr>
            <w:r>
              <w:rPr>
                <w:rFonts w:ascii="Tahoma" w:hAnsi="Tahoma" w:cs="Tahoma"/>
              </w:rPr>
              <w:t>14</w:t>
            </w:r>
          </w:p>
        </w:tc>
        <w:tc>
          <w:tcPr>
            <w:tcW w:w="7604" w:type="dxa"/>
            <w:shd w:val="clear" w:color="auto" w:fill="auto"/>
          </w:tcPr>
          <w:p w14:paraId="10A67DCD" w14:textId="1D3C944F" w:rsidR="0036173E" w:rsidRDefault="0036173E" w:rsidP="0036173E">
            <w:pPr>
              <w:rPr>
                <w:rFonts w:ascii="Tahoma" w:hAnsi="Tahoma" w:cs="Tahoma"/>
                <w:b/>
              </w:rPr>
            </w:pPr>
            <w:r>
              <w:rPr>
                <w:rFonts w:ascii="Tahoma" w:hAnsi="Tahoma" w:cs="Tahoma"/>
                <w:b/>
              </w:rPr>
              <w:t>TERMS OF REFEREN</w:t>
            </w:r>
            <w:r w:rsidR="00617419">
              <w:rPr>
                <w:rFonts w:ascii="Tahoma" w:hAnsi="Tahoma" w:cs="Tahoma"/>
                <w:b/>
              </w:rPr>
              <w:t>C</w:t>
            </w:r>
            <w:r>
              <w:rPr>
                <w:rFonts w:ascii="Tahoma" w:hAnsi="Tahoma" w:cs="Tahoma"/>
                <w:b/>
              </w:rPr>
              <w:t>E</w:t>
            </w:r>
          </w:p>
          <w:p w14:paraId="5E34EB93" w14:textId="77777777" w:rsidR="0036173E" w:rsidRPr="0036173E" w:rsidRDefault="0036173E" w:rsidP="0036173E">
            <w:pPr>
              <w:rPr>
                <w:rFonts w:ascii="Tahoma" w:hAnsi="Tahoma" w:cs="Tahoma"/>
              </w:rPr>
            </w:pPr>
            <w:r w:rsidRPr="0036173E">
              <w:rPr>
                <w:rFonts w:ascii="Tahoma" w:hAnsi="Tahoma" w:cs="Tahoma"/>
              </w:rPr>
              <w:t>The following terms of reference having previously been approved at committee level</w:t>
            </w:r>
            <w:r>
              <w:rPr>
                <w:rFonts w:ascii="Tahoma" w:hAnsi="Tahoma" w:cs="Tahoma"/>
              </w:rPr>
              <w:t xml:space="preserve"> were approved by the FBG</w:t>
            </w:r>
            <w:r w:rsidRPr="0036173E">
              <w:rPr>
                <w:rFonts w:ascii="Tahoma" w:hAnsi="Tahoma" w:cs="Tahoma"/>
              </w:rPr>
              <w:t>:</w:t>
            </w:r>
          </w:p>
          <w:p w14:paraId="2F3E58E5" w14:textId="77777777" w:rsidR="0036173E" w:rsidRPr="0036173E" w:rsidRDefault="0036173E" w:rsidP="0036173E">
            <w:pPr>
              <w:numPr>
                <w:ilvl w:val="0"/>
                <w:numId w:val="19"/>
              </w:numPr>
              <w:rPr>
                <w:rFonts w:ascii="Tahoma" w:hAnsi="Tahoma" w:cs="Tahoma"/>
              </w:rPr>
            </w:pPr>
            <w:r w:rsidRPr="0036173E">
              <w:rPr>
                <w:rFonts w:ascii="Tahoma" w:hAnsi="Tahoma" w:cs="Tahoma"/>
              </w:rPr>
              <w:t>Pay Appeals Committee</w:t>
            </w:r>
          </w:p>
          <w:p w14:paraId="05E511A7" w14:textId="66630D91" w:rsidR="0036173E" w:rsidRPr="0036173E" w:rsidRDefault="0036173E" w:rsidP="0036173E">
            <w:pPr>
              <w:numPr>
                <w:ilvl w:val="0"/>
                <w:numId w:val="19"/>
              </w:numPr>
              <w:rPr>
                <w:rFonts w:ascii="Tahoma" w:hAnsi="Tahoma" w:cs="Tahoma"/>
              </w:rPr>
            </w:pPr>
            <w:r w:rsidRPr="0036173E">
              <w:rPr>
                <w:rFonts w:ascii="Tahoma" w:hAnsi="Tahoma" w:cs="Tahoma"/>
              </w:rPr>
              <w:t>Pay and Headteacher</w:t>
            </w:r>
            <w:r w:rsidR="00617419">
              <w:rPr>
                <w:rFonts w:ascii="Tahoma" w:hAnsi="Tahoma" w:cs="Tahoma"/>
              </w:rPr>
              <w:t>’</w:t>
            </w:r>
            <w:r w:rsidRPr="0036173E">
              <w:rPr>
                <w:rFonts w:ascii="Tahoma" w:hAnsi="Tahoma" w:cs="Tahoma"/>
              </w:rPr>
              <w:t>s</w:t>
            </w:r>
            <w:r w:rsidR="00617419">
              <w:rPr>
                <w:rFonts w:ascii="Tahoma" w:hAnsi="Tahoma" w:cs="Tahoma"/>
              </w:rPr>
              <w:t xml:space="preserve"> Appraisal Committees</w:t>
            </w:r>
            <w:r w:rsidRPr="0036173E">
              <w:rPr>
                <w:rFonts w:ascii="Tahoma" w:hAnsi="Tahoma" w:cs="Tahoma"/>
              </w:rPr>
              <w:t xml:space="preserve"> </w:t>
            </w:r>
          </w:p>
          <w:p w14:paraId="3FE2D995" w14:textId="77777777" w:rsidR="0036173E" w:rsidRPr="0036173E" w:rsidRDefault="0036173E" w:rsidP="0036173E">
            <w:pPr>
              <w:numPr>
                <w:ilvl w:val="0"/>
                <w:numId w:val="19"/>
              </w:numPr>
              <w:rPr>
                <w:rFonts w:ascii="Tahoma" w:hAnsi="Tahoma" w:cs="Tahoma"/>
              </w:rPr>
            </w:pPr>
            <w:r w:rsidRPr="0036173E">
              <w:rPr>
                <w:rFonts w:ascii="Tahoma" w:hAnsi="Tahoma" w:cs="Tahoma"/>
              </w:rPr>
              <w:t>Resources Committee</w:t>
            </w:r>
          </w:p>
          <w:p w14:paraId="7CC1FF85" w14:textId="77777777" w:rsidR="0036173E" w:rsidRPr="0036173E" w:rsidRDefault="0036173E" w:rsidP="0036173E">
            <w:pPr>
              <w:numPr>
                <w:ilvl w:val="0"/>
                <w:numId w:val="19"/>
              </w:numPr>
              <w:rPr>
                <w:rFonts w:ascii="Tahoma" w:hAnsi="Tahoma" w:cs="Tahoma"/>
              </w:rPr>
            </w:pPr>
            <w:r w:rsidRPr="0036173E">
              <w:rPr>
                <w:rFonts w:ascii="Tahoma" w:hAnsi="Tahoma" w:cs="Tahoma"/>
              </w:rPr>
              <w:t>Standards and Performance Committee</w:t>
            </w:r>
          </w:p>
          <w:p w14:paraId="39747BB7" w14:textId="77777777" w:rsidR="00A716A6" w:rsidRDefault="00A716A6" w:rsidP="00A716A6">
            <w:pPr>
              <w:rPr>
                <w:rFonts w:ascii="Tahoma" w:hAnsi="Tahoma" w:cs="Tahoma"/>
                <w:b/>
              </w:rPr>
            </w:pPr>
          </w:p>
        </w:tc>
        <w:tc>
          <w:tcPr>
            <w:tcW w:w="1199" w:type="dxa"/>
            <w:shd w:val="clear" w:color="auto" w:fill="auto"/>
          </w:tcPr>
          <w:p w14:paraId="44BAF29F" w14:textId="77777777" w:rsidR="00A716A6" w:rsidRDefault="00A716A6" w:rsidP="00A716A6">
            <w:pPr>
              <w:jc w:val="center"/>
              <w:rPr>
                <w:rFonts w:ascii="Tahoma" w:hAnsi="Tahoma" w:cs="Tahoma"/>
                <w:b/>
              </w:rPr>
            </w:pPr>
          </w:p>
        </w:tc>
      </w:tr>
      <w:tr w:rsidR="00A716A6" w:rsidRPr="0041286D" w14:paraId="3FB143C2" w14:textId="77777777" w:rsidTr="00D273E7">
        <w:tc>
          <w:tcPr>
            <w:tcW w:w="675" w:type="dxa"/>
            <w:shd w:val="clear" w:color="auto" w:fill="auto"/>
          </w:tcPr>
          <w:p w14:paraId="7403D031" w14:textId="77777777" w:rsidR="00A716A6" w:rsidRDefault="00A716A6" w:rsidP="00A716A6">
            <w:pPr>
              <w:rPr>
                <w:rFonts w:ascii="Tahoma" w:hAnsi="Tahoma" w:cs="Tahoma"/>
              </w:rPr>
            </w:pPr>
            <w:r>
              <w:rPr>
                <w:rFonts w:ascii="Tahoma" w:hAnsi="Tahoma" w:cs="Tahoma"/>
              </w:rPr>
              <w:t>15</w:t>
            </w:r>
          </w:p>
        </w:tc>
        <w:tc>
          <w:tcPr>
            <w:tcW w:w="7604" w:type="dxa"/>
            <w:shd w:val="clear" w:color="auto" w:fill="auto"/>
          </w:tcPr>
          <w:p w14:paraId="5156CEE7" w14:textId="77777777" w:rsidR="00A716A6" w:rsidRDefault="00A716A6" w:rsidP="00A716A6">
            <w:pPr>
              <w:rPr>
                <w:rFonts w:ascii="Tahoma" w:hAnsi="Tahoma" w:cs="Tahoma"/>
                <w:b/>
              </w:rPr>
            </w:pPr>
            <w:r>
              <w:rPr>
                <w:rFonts w:ascii="Tahoma" w:hAnsi="Tahoma" w:cs="Tahoma"/>
                <w:b/>
              </w:rPr>
              <w:t>MONTHLY MANAGEMENT ACCOUNTS AND VIREMENTS</w:t>
            </w:r>
          </w:p>
          <w:p w14:paraId="0A4C4B5D" w14:textId="10287C9B" w:rsidR="00920FEF" w:rsidRDefault="0036173E" w:rsidP="00A716A6">
            <w:pPr>
              <w:rPr>
                <w:rFonts w:ascii="Tahoma" w:hAnsi="Tahoma" w:cs="Tahoma"/>
              </w:rPr>
            </w:pPr>
            <w:r w:rsidRPr="0036173E">
              <w:rPr>
                <w:rFonts w:ascii="Tahoma" w:hAnsi="Tahoma" w:cs="Tahoma"/>
              </w:rPr>
              <w:t>SR</w:t>
            </w:r>
            <w:r w:rsidR="00A37796">
              <w:rPr>
                <w:rFonts w:ascii="Tahoma" w:hAnsi="Tahoma" w:cs="Tahoma"/>
              </w:rPr>
              <w:t xml:space="preserve"> confirmed that when he set the budget last year it was expected the</w:t>
            </w:r>
            <w:r w:rsidR="008738E1">
              <w:rPr>
                <w:rFonts w:ascii="Tahoma" w:hAnsi="Tahoma" w:cs="Tahoma"/>
              </w:rPr>
              <w:t>re</w:t>
            </w:r>
            <w:r w:rsidR="00A37796">
              <w:rPr>
                <w:rFonts w:ascii="Tahoma" w:hAnsi="Tahoma" w:cs="Tahoma"/>
              </w:rPr>
              <w:t xml:space="preserve"> would be </w:t>
            </w:r>
            <w:r w:rsidR="008738E1">
              <w:rPr>
                <w:rFonts w:ascii="Tahoma" w:hAnsi="Tahoma" w:cs="Tahoma"/>
              </w:rPr>
              <w:t>an</w:t>
            </w:r>
            <w:r w:rsidR="00A37796">
              <w:rPr>
                <w:rFonts w:ascii="Tahoma" w:hAnsi="Tahoma" w:cs="Tahoma"/>
              </w:rPr>
              <w:t xml:space="preserve"> in year surplus of £90,00</w:t>
            </w:r>
            <w:r w:rsidR="00273507">
              <w:rPr>
                <w:rFonts w:ascii="Tahoma" w:hAnsi="Tahoma" w:cs="Tahoma"/>
              </w:rPr>
              <w:t>, h</w:t>
            </w:r>
            <w:r w:rsidR="008738E1">
              <w:rPr>
                <w:rFonts w:ascii="Tahoma" w:hAnsi="Tahoma" w:cs="Tahoma"/>
              </w:rPr>
              <w:t xml:space="preserve">owever this is no longer the case. </w:t>
            </w:r>
            <w:r w:rsidR="00920FEF">
              <w:rPr>
                <w:rFonts w:ascii="Tahoma" w:hAnsi="Tahoma" w:cs="Tahoma"/>
              </w:rPr>
              <w:t xml:space="preserve"> </w:t>
            </w:r>
            <w:r w:rsidR="008738E1">
              <w:rPr>
                <w:rFonts w:ascii="Tahoma" w:hAnsi="Tahoma" w:cs="Tahoma"/>
              </w:rPr>
              <w:t>SR</w:t>
            </w:r>
            <w:r w:rsidR="00920FEF">
              <w:rPr>
                <w:rFonts w:ascii="Tahoma" w:hAnsi="Tahoma" w:cs="Tahoma"/>
              </w:rPr>
              <w:t xml:space="preserve"> highlighted the following points:</w:t>
            </w:r>
          </w:p>
          <w:p w14:paraId="2BF3E14A" w14:textId="77777777" w:rsidR="00351E1B" w:rsidRPr="009F2BE2" w:rsidRDefault="00351E1B" w:rsidP="00920FEF">
            <w:pPr>
              <w:pStyle w:val="ListParagraph"/>
              <w:numPr>
                <w:ilvl w:val="0"/>
                <w:numId w:val="37"/>
              </w:numPr>
              <w:rPr>
                <w:rStyle w:val="normaltextrun"/>
                <w:rFonts w:ascii="Tahoma" w:hAnsi="Tahoma" w:cs="Tahoma"/>
              </w:rPr>
            </w:pPr>
            <w:r w:rsidRPr="009F2BE2">
              <w:rPr>
                <w:rStyle w:val="normaltextrun"/>
                <w:rFonts w:ascii="Tahoma" w:hAnsi="Tahoma" w:cs="Tahoma"/>
                <w:shd w:val="clear" w:color="auto" w:fill="FFFFFF"/>
              </w:rPr>
              <w:t>A</w:t>
            </w:r>
            <w:r w:rsidR="00920FEF" w:rsidRPr="009F2BE2">
              <w:rPr>
                <w:rStyle w:val="normaltextrun"/>
                <w:rFonts w:ascii="Tahoma" w:hAnsi="Tahoma" w:cs="Tahoma"/>
                <w:shd w:val="clear" w:color="auto" w:fill="FFFFFF"/>
              </w:rPr>
              <w:t>dditional income the biggest being £25,000 in</w:t>
            </w:r>
            <w:r w:rsidRPr="009F2BE2">
              <w:rPr>
                <w:rStyle w:val="normaltextrun"/>
                <w:rFonts w:ascii="Tahoma" w:hAnsi="Tahoma" w:cs="Tahoma"/>
                <w:shd w:val="clear" w:color="auto" w:fill="FFFFFF"/>
              </w:rPr>
              <w:t xml:space="preserve"> tuition fund income</w:t>
            </w:r>
            <w:r w:rsidR="00920FEF" w:rsidRPr="009F2BE2">
              <w:rPr>
                <w:rStyle w:val="normaltextrun"/>
                <w:rFonts w:ascii="Tahoma" w:hAnsi="Tahoma" w:cs="Tahoma"/>
                <w:shd w:val="clear" w:color="auto" w:fill="FFFFFF"/>
              </w:rPr>
              <w:t xml:space="preserve">           </w:t>
            </w:r>
          </w:p>
          <w:p w14:paraId="461697B1" w14:textId="77777777" w:rsidR="00351E1B" w:rsidRPr="009F2BE2" w:rsidRDefault="00351E1B" w:rsidP="00351E1B">
            <w:pPr>
              <w:pStyle w:val="ListParagraph"/>
              <w:numPr>
                <w:ilvl w:val="0"/>
                <w:numId w:val="37"/>
              </w:numPr>
              <w:rPr>
                <w:rStyle w:val="normaltextrun"/>
                <w:rFonts w:ascii="Tahoma" w:hAnsi="Tahoma" w:cs="Tahoma"/>
              </w:rPr>
            </w:pPr>
            <w:r w:rsidRPr="009F2BE2">
              <w:rPr>
                <w:rStyle w:val="normaltextrun"/>
                <w:rFonts w:ascii="Tahoma" w:hAnsi="Tahoma" w:cs="Tahoma"/>
                <w:shd w:val="clear" w:color="auto" w:fill="FFFFFF"/>
              </w:rPr>
              <w:t xml:space="preserve">16 to 19 </w:t>
            </w:r>
            <w:r w:rsidR="00920FEF" w:rsidRPr="009F2BE2">
              <w:rPr>
                <w:rStyle w:val="normaltextrun"/>
                <w:rFonts w:ascii="Tahoma" w:hAnsi="Tahoma" w:cs="Tahoma"/>
                <w:shd w:val="clear" w:color="auto" w:fill="FFFFFF"/>
              </w:rPr>
              <w:t>tuition funds income</w:t>
            </w:r>
          </w:p>
          <w:p w14:paraId="6BC649E6" w14:textId="58FDD715" w:rsidR="00351E1B" w:rsidRPr="009F2BE2" w:rsidRDefault="00351E1B" w:rsidP="00351E1B">
            <w:pPr>
              <w:pStyle w:val="ListParagraph"/>
              <w:numPr>
                <w:ilvl w:val="0"/>
                <w:numId w:val="37"/>
              </w:numPr>
              <w:rPr>
                <w:rStyle w:val="normaltextrun"/>
                <w:rFonts w:ascii="Tahoma" w:hAnsi="Tahoma" w:cs="Tahoma"/>
              </w:rPr>
            </w:pPr>
            <w:r w:rsidRPr="009F2BE2">
              <w:rPr>
                <w:rStyle w:val="normaltextrun"/>
                <w:rFonts w:ascii="Tahoma" w:hAnsi="Tahoma" w:cs="Tahoma"/>
                <w:shd w:val="clear" w:color="auto" w:fill="FFFFFF"/>
              </w:rPr>
              <w:t>Income from ATA</w:t>
            </w:r>
            <w:r w:rsidR="008738E1">
              <w:rPr>
                <w:rStyle w:val="normaltextrun"/>
                <w:rFonts w:ascii="Tahoma" w:hAnsi="Tahoma" w:cs="Tahoma"/>
                <w:shd w:val="clear" w:color="auto" w:fill="FFFFFF"/>
              </w:rPr>
              <w:t>’s</w:t>
            </w:r>
            <w:r w:rsidRPr="009F2BE2">
              <w:rPr>
                <w:rStyle w:val="normaltextrun"/>
                <w:rFonts w:ascii="Tahoma" w:hAnsi="Tahoma" w:cs="Tahoma"/>
                <w:shd w:val="clear" w:color="auto" w:fill="FFFFFF"/>
              </w:rPr>
              <w:t xml:space="preserve"> secondment </w:t>
            </w:r>
          </w:p>
          <w:p w14:paraId="310DEC46" w14:textId="43F4EACA" w:rsidR="00351E1B" w:rsidRPr="009F2BE2" w:rsidRDefault="00351E1B" w:rsidP="00351E1B">
            <w:pPr>
              <w:pStyle w:val="ListParagraph"/>
              <w:numPr>
                <w:ilvl w:val="0"/>
                <w:numId w:val="37"/>
              </w:numPr>
              <w:rPr>
                <w:rStyle w:val="normaltextrun"/>
                <w:rFonts w:ascii="Tahoma" w:hAnsi="Tahoma" w:cs="Tahoma"/>
              </w:rPr>
            </w:pPr>
            <w:r w:rsidRPr="009F2BE2">
              <w:rPr>
                <w:rStyle w:val="normaltextrun"/>
                <w:rFonts w:ascii="Tahoma" w:hAnsi="Tahoma" w:cs="Tahoma"/>
                <w:shd w:val="clear" w:color="auto" w:fill="FFFFFF"/>
              </w:rPr>
              <w:lastRenderedPageBreak/>
              <w:t>S</w:t>
            </w:r>
            <w:r w:rsidR="00920FEF" w:rsidRPr="009F2BE2">
              <w:rPr>
                <w:rStyle w:val="normaltextrun"/>
                <w:rFonts w:ascii="Tahoma" w:hAnsi="Tahoma" w:cs="Tahoma"/>
                <w:shd w:val="clear" w:color="auto" w:fill="FFFFFF"/>
              </w:rPr>
              <w:t>igni</w:t>
            </w:r>
            <w:r w:rsidRPr="009F2BE2">
              <w:rPr>
                <w:rStyle w:val="normaltextrun"/>
                <w:rFonts w:ascii="Tahoma" w:hAnsi="Tahoma" w:cs="Tahoma"/>
                <w:shd w:val="clear" w:color="auto" w:fill="FFFFFF"/>
              </w:rPr>
              <w:t>ficant</w:t>
            </w:r>
            <w:r w:rsidR="008738E1">
              <w:rPr>
                <w:rStyle w:val="normaltextrun"/>
                <w:rFonts w:ascii="Tahoma" w:hAnsi="Tahoma" w:cs="Tahoma"/>
                <w:shd w:val="clear" w:color="auto" w:fill="FFFFFF"/>
              </w:rPr>
              <w:t xml:space="preserve"> additional</w:t>
            </w:r>
            <w:r w:rsidRPr="009F2BE2">
              <w:rPr>
                <w:rStyle w:val="normaltextrun"/>
                <w:rFonts w:ascii="Tahoma" w:hAnsi="Tahoma" w:cs="Tahoma"/>
                <w:shd w:val="clear" w:color="auto" w:fill="FFFFFF"/>
              </w:rPr>
              <w:t xml:space="preserve"> expenditure</w:t>
            </w:r>
            <w:r w:rsidR="008738E1">
              <w:rPr>
                <w:rStyle w:val="normaltextrun"/>
                <w:rFonts w:ascii="Tahoma" w:hAnsi="Tahoma" w:cs="Tahoma"/>
                <w:shd w:val="clear" w:color="auto" w:fill="FFFFFF"/>
              </w:rPr>
              <w:t xml:space="preserve"> includes</w:t>
            </w:r>
            <w:r w:rsidRPr="009F2BE2">
              <w:rPr>
                <w:rStyle w:val="normaltextrun"/>
                <w:rFonts w:ascii="Tahoma" w:hAnsi="Tahoma" w:cs="Tahoma"/>
                <w:shd w:val="clear" w:color="auto" w:fill="FFFFFF"/>
              </w:rPr>
              <w:t xml:space="preserve"> increases for</w:t>
            </w:r>
            <w:r w:rsidR="00920FEF" w:rsidRPr="009F2BE2">
              <w:rPr>
                <w:rStyle w:val="normaltextrun"/>
                <w:rFonts w:ascii="Tahoma" w:hAnsi="Tahoma" w:cs="Tahoma"/>
                <w:shd w:val="clear" w:color="auto" w:fill="FFFFFF"/>
              </w:rPr>
              <w:t xml:space="preserve"> grounds maintenance contract</w:t>
            </w:r>
            <w:r w:rsidR="008738E1">
              <w:rPr>
                <w:rStyle w:val="normaltextrun"/>
                <w:rFonts w:ascii="Tahoma" w:hAnsi="Tahoma" w:cs="Tahoma"/>
                <w:shd w:val="clear" w:color="auto" w:fill="FFFFFF"/>
              </w:rPr>
              <w:t xml:space="preserve"> of</w:t>
            </w:r>
            <w:r w:rsidRPr="009F2BE2">
              <w:rPr>
                <w:rStyle w:val="normaltextrun"/>
                <w:rFonts w:ascii="Tahoma" w:hAnsi="Tahoma" w:cs="Tahoma"/>
                <w:shd w:val="clear" w:color="auto" w:fill="FFFFFF"/>
              </w:rPr>
              <w:t xml:space="preserve"> £9,500 </w:t>
            </w:r>
          </w:p>
          <w:p w14:paraId="7E2E0CAC" w14:textId="5F5E6927" w:rsidR="00351E1B" w:rsidRPr="009F2BE2" w:rsidRDefault="009F2BE2" w:rsidP="00351E1B">
            <w:pPr>
              <w:pStyle w:val="ListParagraph"/>
              <w:numPr>
                <w:ilvl w:val="0"/>
                <w:numId w:val="37"/>
              </w:numPr>
              <w:rPr>
                <w:rStyle w:val="normaltextrun"/>
                <w:rFonts w:ascii="Tahoma" w:hAnsi="Tahoma" w:cs="Tahoma"/>
              </w:rPr>
            </w:pPr>
            <w:r w:rsidRPr="009F2BE2">
              <w:rPr>
                <w:rStyle w:val="normaltextrun"/>
                <w:rFonts w:ascii="Tahoma" w:hAnsi="Tahoma" w:cs="Tahoma"/>
                <w:shd w:val="clear" w:color="auto" w:fill="FFFFFF"/>
              </w:rPr>
              <w:t xml:space="preserve">Variation in staffing since last </w:t>
            </w:r>
            <w:r w:rsidR="00920FEF" w:rsidRPr="009F2BE2">
              <w:rPr>
                <w:rStyle w:val="normaltextrun"/>
                <w:rFonts w:ascii="Tahoma" w:hAnsi="Tahoma" w:cs="Tahoma"/>
                <w:shd w:val="clear" w:color="auto" w:fill="FFFFFF"/>
              </w:rPr>
              <w:t xml:space="preserve">June forecast is about </w:t>
            </w:r>
            <w:r w:rsidR="00351E1B" w:rsidRPr="009F2BE2">
              <w:rPr>
                <w:rStyle w:val="normaltextrun"/>
                <w:rFonts w:ascii="Tahoma" w:hAnsi="Tahoma" w:cs="Tahoma"/>
                <w:shd w:val="clear" w:color="auto" w:fill="FFFFFF"/>
              </w:rPr>
              <w:t>£</w:t>
            </w:r>
            <w:r w:rsidRPr="009F2BE2">
              <w:rPr>
                <w:rStyle w:val="normaltextrun"/>
                <w:rFonts w:ascii="Tahoma" w:hAnsi="Tahoma" w:cs="Tahoma"/>
                <w:shd w:val="clear" w:color="auto" w:fill="FFFFFF"/>
              </w:rPr>
              <w:t>80,000</w:t>
            </w:r>
            <w:r w:rsidR="008738E1">
              <w:rPr>
                <w:rStyle w:val="normaltextrun"/>
                <w:rFonts w:ascii="Tahoma" w:hAnsi="Tahoma" w:cs="Tahoma"/>
                <w:shd w:val="clear" w:color="auto" w:fill="FFFFFF"/>
              </w:rPr>
              <w:t xml:space="preserve"> higher</w:t>
            </w:r>
            <w:r w:rsidRPr="009F2BE2">
              <w:rPr>
                <w:rStyle w:val="normaltextrun"/>
                <w:rFonts w:ascii="Tahoma" w:hAnsi="Tahoma" w:cs="Tahoma"/>
                <w:shd w:val="clear" w:color="auto" w:fill="FFFFFF"/>
              </w:rPr>
              <w:t xml:space="preserve"> </w:t>
            </w:r>
          </w:p>
          <w:p w14:paraId="47A91B1E" w14:textId="60AC6882" w:rsidR="009F2BE2" w:rsidRPr="009F2BE2" w:rsidRDefault="009F2BE2" w:rsidP="00351E1B">
            <w:pPr>
              <w:pStyle w:val="ListParagraph"/>
              <w:numPr>
                <w:ilvl w:val="0"/>
                <w:numId w:val="37"/>
              </w:numPr>
              <w:rPr>
                <w:rStyle w:val="normaltextrun"/>
                <w:rFonts w:ascii="Tahoma" w:hAnsi="Tahoma" w:cs="Tahoma"/>
              </w:rPr>
            </w:pPr>
            <w:r w:rsidRPr="009F2BE2">
              <w:rPr>
                <w:rStyle w:val="normaltextrun"/>
                <w:rFonts w:ascii="Tahoma" w:hAnsi="Tahoma" w:cs="Tahoma"/>
                <w:shd w:val="clear" w:color="auto" w:fill="FFFFFF"/>
              </w:rPr>
              <w:t>£</w:t>
            </w:r>
            <w:r w:rsidR="00920FEF" w:rsidRPr="009F2BE2">
              <w:rPr>
                <w:rStyle w:val="normaltextrun"/>
                <w:rFonts w:ascii="Tahoma" w:hAnsi="Tahoma" w:cs="Tahoma"/>
                <w:shd w:val="clear" w:color="auto" w:fill="FFFFFF"/>
              </w:rPr>
              <w:t>100,000</w:t>
            </w:r>
            <w:r w:rsidR="00505294">
              <w:rPr>
                <w:rStyle w:val="normaltextrun"/>
                <w:rFonts w:ascii="Tahoma" w:hAnsi="Tahoma" w:cs="Tahoma"/>
                <w:shd w:val="clear" w:color="auto" w:fill="FFFFFF"/>
              </w:rPr>
              <w:t xml:space="preserve"> increase in the</w:t>
            </w:r>
            <w:r w:rsidR="00920FEF" w:rsidRPr="009F2BE2">
              <w:rPr>
                <w:rStyle w:val="normaltextrun"/>
                <w:rFonts w:ascii="Tahoma" w:hAnsi="Tahoma" w:cs="Tahoma"/>
                <w:shd w:val="clear" w:color="auto" w:fill="FFFFFF"/>
              </w:rPr>
              <w:t xml:space="preserve"> energy </w:t>
            </w:r>
            <w:r w:rsidRPr="009F2BE2">
              <w:rPr>
                <w:rStyle w:val="normaltextrun"/>
                <w:rFonts w:ascii="Tahoma" w:hAnsi="Tahoma" w:cs="Tahoma"/>
                <w:shd w:val="clear" w:color="auto" w:fill="FFFFFF"/>
              </w:rPr>
              <w:t xml:space="preserve">forecast figure- </w:t>
            </w:r>
            <w:r w:rsidR="00505294">
              <w:rPr>
                <w:rStyle w:val="normaltextrun"/>
                <w:rFonts w:ascii="Tahoma" w:hAnsi="Tahoma" w:cs="Tahoma"/>
                <w:shd w:val="clear" w:color="auto" w:fill="FFFFFF"/>
              </w:rPr>
              <w:t xml:space="preserve">this is due to the </w:t>
            </w:r>
            <w:r w:rsidR="00920FEF" w:rsidRPr="009F2BE2">
              <w:rPr>
                <w:rStyle w:val="normaltextrun"/>
                <w:rFonts w:ascii="Tahoma" w:hAnsi="Tahoma" w:cs="Tahoma"/>
                <w:shd w:val="clear" w:color="auto" w:fill="FFFFFF"/>
              </w:rPr>
              <w:t>national energy crisis</w:t>
            </w:r>
            <w:r w:rsidR="00505294">
              <w:rPr>
                <w:rStyle w:val="normaltextrun"/>
                <w:rFonts w:ascii="Tahoma" w:hAnsi="Tahoma" w:cs="Tahoma"/>
                <w:shd w:val="clear" w:color="auto" w:fill="FFFFFF"/>
              </w:rPr>
              <w:t xml:space="preserve"> and completely outside the school’s control</w:t>
            </w:r>
          </w:p>
          <w:p w14:paraId="3D8238D2" w14:textId="77777777" w:rsidR="009F2BE2" w:rsidRPr="009F2BE2" w:rsidRDefault="00920FEF" w:rsidP="00351E1B">
            <w:pPr>
              <w:pStyle w:val="ListParagraph"/>
              <w:numPr>
                <w:ilvl w:val="0"/>
                <w:numId w:val="37"/>
              </w:numPr>
              <w:rPr>
                <w:rStyle w:val="normaltextrun"/>
                <w:rFonts w:ascii="Tahoma" w:hAnsi="Tahoma" w:cs="Tahoma"/>
              </w:rPr>
            </w:pPr>
            <w:r w:rsidRPr="009F2BE2">
              <w:rPr>
                <w:rStyle w:val="normaltextrun"/>
                <w:rFonts w:ascii="Tahoma" w:hAnsi="Tahoma" w:cs="Tahoma"/>
                <w:shd w:val="clear" w:color="auto" w:fill="FFFFFF"/>
              </w:rPr>
              <w:t>November report closing fu</w:t>
            </w:r>
            <w:r w:rsidR="009F2BE2" w:rsidRPr="009F2BE2">
              <w:rPr>
                <w:rStyle w:val="normaltextrun"/>
                <w:rFonts w:ascii="Tahoma" w:hAnsi="Tahoma" w:cs="Tahoma"/>
                <w:shd w:val="clear" w:color="auto" w:fill="FFFFFF"/>
              </w:rPr>
              <w:t>nds looking to be £214,000 with a £68,000 in year deficit</w:t>
            </w:r>
          </w:p>
          <w:p w14:paraId="47CAB1D8" w14:textId="2F23019A" w:rsidR="009F2BE2" w:rsidRPr="009F2BE2" w:rsidRDefault="009F2BE2" w:rsidP="009F2BE2">
            <w:pPr>
              <w:pStyle w:val="ListParagraph"/>
              <w:numPr>
                <w:ilvl w:val="0"/>
                <w:numId w:val="37"/>
              </w:numPr>
              <w:rPr>
                <w:rStyle w:val="normaltextrun"/>
                <w:rFonts w:ascii="Tahoma" w:hAnsi="Tahoma" w:cs="Tahoma"/>
              </w:rPr>
            </w:pPr>
            <w:r w:rsidRPr="009F2BE2">
              <w:rPr>
                <w:rStyle w:val="normaltextrun"/>
                <w:rFonts w:ascii="Tahoma" w:hAnsi="Tahoma" w:cs="Tahoma"/>
                <w:shd w:val="clear" w:color="auto" w:fill="FFFFFF"/>
              </w:rPr>
              <w:t>R</w:t>
            </w:r>
            <w:r w:rsidR="00920FEF" w:rsidRPr="009F2BE2">
              <w:rPr>
                <w:rStyle w:val="normaltextrun"/>
                <w:rFonts w:ascii="Tahoma" w:hAnsi="Tahoma" w:cs="Tahoma"/>
                <w:shd w:val="clear" w:color="auto" w:fill="FFFFFF"/>
              </w:rPr>
              <w:t>isks and opportunities</w:t>
            </w:r>
            <w:r w:rsidR="00505294">
              <w:rPr>
                <w:rStyle w:val="normaltextrun"/>
                <w:rFonts w:ascii="Tahoma" w:hAnsi="Tahoma" w:cs="Tahoma"/>
                <w:shd w:val="clear" w:color="auto" w:fill="FFFFFF"/>
              </w:rPr>
              <w:t xml:space="preserve"> had been</w:t>
            </w:r>
            <w:r w:rsidR="00920FEF" w:rsidRPr="009F2BE2">
              <w:rPr>
                <w:rStyle w:val="normaltextrun"/>
                <w:rFonts w:ascii="Tahoma" w:hAnsi="Tahoma" w:cs="Tahoma"/>
                <w:shd w:val="clear" w:color="auto" w:fill="FFFFFF"/>
              </w:rPr>
              <w:t xml:space="preserve"> </w:t>
            </w:r>
            <w:r w:rsidRPr="009F2BE2">
              <w:rPr>
                <w:rStyle w:val="normaltextrun"/>
                <w:rFonts w:ascii="Tahoma" w:hAnsi="Tahoma" w:cs="Tahoma"/>
                <w:shd w:val="clear" w:color="auto" w:fill="FFFFFF"/>
              </w:rPr>
              <w:t>discussed at Resources.</w:t>
            </w:r>
          </w:p>
          <w:p w14:paraId="46159857" w14:textId="77777777" w:rsidR="009F2BE2" w:rsidRPr="009F2BE2" w:rsidRDefault="009F2BE2" w:rsidP="009F2BE2">
            <w:pPr>
              <w:pStyle w:val="ListParagraph"/>
              <w:numPr>
                <w:ilvl w:val="0"/>
                <w:numId w:val="37"/>
              </w:numPr>
              <w:rPr>
                <w:rStyle w:val="normaltextrun"/>
                <w:rFonts w:ascii="Tahoma" w:hAnsi="Tahoma" w:cs="Tahoma"/>
              </w:rPr>
            </w:pPr>
            <w:r w:rsidRPr="009F2BE2">
              <w:rPr>
                <w:rStyle w:val="normaltextrun"/>
                <w:rFonts w:ascii="Tahoma" w:hAnsi="Tahoma" w:cs="Tahoma"/>
                <w:shd w:val="clear" w:color="auto" w:fill="FFFFFF"/>
              </w:rPr>
              <w:t>C</w:t>
            </w:r>
            <w:r w:rsidR="00920FEF" w:rsidRPr="009F2BE2">
              <w:rPr>
                <w:rStyle w:val="normaltextrun"/>
                <w:rFonts w:ascii="Tahoma" w:hAnsi="Tahoma" w:cs="Tahoma"/>
                <w:shd w:val="clear" w:color="auto" w:fill="FFFFFF"/>
              </w:rPr>
              <w:t>ost centre re</w:t>
            </w:r>
            <w:r w:rsidRPr="009F2BE2">
              <w:rPr>
                <w:rStyle w:val="normaltextrun"/>
                <w:rFonts w:ascii="Tahoma" w:hAnsi="Tahoma" w:cs="Tahoma"/>
                <w:shd w:val="clear" w:color="auto" w:fill="FFFFFF"/>
              </w:rPr>
              <w:t>port - system generated to check facts and figures</w:t>
            </w:r>
            <w:r w:rsidR="00920FEF" w:rsidRPr="009F2BE2">
              <w:rPr>
                <w:rStyle w:val="normaltextrun"/>
                <w:rFonts w:ascii="Tahoma" w:hAnsi="Tahoma" w:cs="Tahoma"/>
                <w:shd w:val="clear" w:color="auto" w:fill="FFFFFF"/>
              </w:rPr>
              <w:t xml:space="preserve"> </w:t>
            </w:r>
          </w:p>
          <w:p w14:paraId="45821886" w14:textId="77777777" w:rsidR="00D8406A" w:rsidRPr="00D8406A" w:rsidRDefault="00D8406A" w:rsidP="00D8406A">
            <w:pPr>
              <w:pStyle w:val="ListParagraph"/>
              <w:numPr>
                <w:ilvl w:val="0"/>
                <w:numId w:val="37"/>
              </w:numPr>
              <w:rPr>
                <w:rStyle w:val="normaltextrun"/>
                <w:rFonts w:ascii="Tahoma" w:hAnsi="Tahoma" w:cs="Tahoma"/>
              </w:rPr>
            </w:pPr>
            <w:r w:rsidRPr="00D8406A">
              <w:rPr>
                <w:rStyle w:val="normaltextrun"/>
                <w:rFonts w:ascii="Tahoma" w:hAnsi="Tahoma" w:cs="Tahoma"/>
                <w:shd w:val="clear" w:color="auto" w:fill="FFFFFF"/>
              </w:rPr>
              <w:t>C</w:t>
            </w:r>
            <w:r w:rsidR="00920FEF" w:rsidRPr="00D8406A">
              <w:rPr>
                <w:rStyle w:val="normaltextrun"/>
                <w:rFonts w:ascii="Tahoma" w:hAnsi="Tahoma" w:cs="Tahoma"/>
                <w:shd w:val="clear" w:color="auto" w:fill="FFFFFF"/>
              </w:rPr>
              <w:t>ash flow is forecast three times a year </w:t>
            </w:r>
            <w:r w:rsidRPr="00D8406A">
              <w:rPr>
                <w:rStyle w:val="normaltextrun"/>
                <w:rFonts w:ascii="Tahoma" w:hAnsi="Tahoma" w:cs="Tahoma"/>
                <w:shd w:val="clear" w:color="auto" w:fill="FFFFFF"/>
              </w:rPr>
              <w:t>– we have</w:t>
            </w:r>
            <w:r w:rsidR="00920FEF" w:rsidRPr="00D8406A">
              <w:rPr>
                <w:rStyle w:val="normaltextrun"/>
                <w:rFonts w:ascii="Tahoma" w:hAnsi="Tahoma" w:cs="Tahoma"/>
                <w:shd w:val="clear" w:color="auto" w:fill="FFFFFF"/>
              </w:rPr>
              <w:t xml:space="preserve"> no forecast issues</w:t>
            </w:r>
            <w:r w:rsidRPr="00D8406A">
              <w:rPr>
                <w:rStyle w:val="normaltextrun"/>
                <w:rFonts w:ascii="Tahoma" w:hAnsi="Tahoma" w:cs="Tahoma"/>
                <w:shd w:val="clear" w:color="auto" w:fill="FFFFFF"/>
              </w:rPr>
              <w:t>.</w:t>
            </w:r>
            <w:r w:rsidR="00920FEF" w:rsidRPr="00D8406A">
              <w:rPr>
                <w:rStyle w:val="normaltextrun"/>
                <w:rFonts w:ascii="Tahoma" w:hAnsi="Tahoma" w:cs="Tahoma"/>
                <w:shd w:val="clear" w:color="auto" w:fill="FFFFFF"/>
              </w:rPr>
              <w:t xml:space="preserve"> </w:t>
            </w:r>
          </w:p>
          <w:p w14:paraId="7CCBE825" w14:textId="28842D57" w:rsidR="00392A99" w:rsidRPr="00392A99" w:rsidRDefault="00392A99" w:rsidP="00392A99">
            <w:pPr>
              <w:pStyle w:val="ListParagraph"/>
              <w:numPr>
                <w:ilvl w:val="0"/>
                <w:numId w:val="37"/>
              </w:numPr>
              <w:rPr>
                <w:rFonts w:ascii="Tahoma" w:hAnsi="Tahoma" w:cs="Tahoma"/>
              </w:rPr>
            </w:pPr>
            <w:r w:rsidRPr="00392A99">
              <w:rPr>
                <w:rFonts w:ascii="Tahoma" w:hAnsi="Tahoma" w:cs="Tahoma"/>
              </w:rPr>
              <w:t>The in-year deficit</w:t>
            </w:r>
            <w:r w:rsidR="001806D9">
              <w:rPr>
                <w:rFonts w:ascii="Tahoma" w:hAnsi="Tahoma" w:cs="Tahoma"/>
              </w:rPr>
              <w:t xml:space="preserve"> - this</w:t>
            </w:r>
            <w:r w:rsidRPr="00392A99">
              <w:rPr>
                <w:rFonts w:ascii="Tahoma" w:hAnsi="Tahoma" w:cs="Tahoma"/>
              </w:rPr>
              <w:t xml:space="preserve"> has gone f</w:t>
            </w:r>
            <w:r w:rsidR="001806D9">
              <w:rPr>
                <w:rFonts w:ascii="Tahoma" w:hAnsi="Tahoma" w:cs="Tahoma"/>
              </w:rPr>
              <w:t>rom £90k surplus</w:t>
            </w:r>
            <w:r w:rsidRPr="00392A99">
              <w:rPr>
                <w:rFonts w:ascii="Tahoma" w:hAnsi="Tahoma" w:cs="Tahoma"/>
              </w:rPr>
              <w:t xml:space="preserve"> to (£68K)</w:t>
            </w:r>
            <w:r w:rsidR="001806D9">
              <w:rPr>
                <w:rFonts w:ascii="Tahoma" w:hAnsi="Tahoma" w:cs="Tahoma"/>
              </w:rPr>
              <w:t xml:space="preserve"> deficit</w:t>
            </w:r>
            <w:r w:rsidRPr="00392A99">
              <w:rPr>
                <w:rFonts w:ascii="Tahoma" w:hAnsi="Tahoma" w:cs="Tahoma"/>
              </w:rPr>
              <w:t xml:space="preserve"> which is a variation of £160k. The main cost additions since the budget in June have been £100k is energy costs, £80k is staffing. </w:t>
            </w:r>
          </w:p>
          <w:p w14:paraId="5E9321A5" w14:textId="49312100" w:rsidR="00D8406A" w:rsidRPr="00392A99" w:rsidRDefault="00392A99" w:rsidP="00392A99">
            <w:pPr>
              <w:pStyle w:val="ListParagraph"/>
              <w:numPr>
                <w:ilvl w:val="0"/>
                <w:numId w:val="37"/>
              </w:numPr>
              <w:rPr>
                <w:rStyle w:val="normaltextrun"/>
                <w:rFonts w:ascii="Tahoma" w:hAnsi="Tahoma" w:cs="Tahoma"/>
                <w:sz w:val="22"/>
                <w:szCs w:val="22"/>
              </w:rPr>
            </w:pPr>
            <w:r w:rsidRPr="00392A99">
              <w:rPr>
                <w:rFonts w:ascii="Tahoma" w:hAnsi="Tahoma" w:cs="Tahoma"/>
              </w:rPr>
              <w:t xml:space="preserve">The 5 year forecast shows that next year we are expecting an in-year surplus of £250k demonstrating that the deficit position is in-year only and not an ongoing concern. </w:t>
            </w:r>
          </w:p>
          <w:p w14:paraId="4D7E9CEB" w14:textId="06093963" w:rsidR="00D8406A" w:rsidRPr="00D8406A" w:rsidRDefault="00D8406A" w:rsidP="00D8406A">
            <w:pPr>
              <w:pStyle w:val="ListParagraph"/>
              <w:numPr>
                <w:ilvl w:val="0"/>
                <w:numId w:val="37"/>
              </w:numPr>
              <w:rPr>
                <w:rStyle w:val="normaltextrun"/>
                <w:rFonts w:ascii="Tahoma" w:hAnsi="Tahoma" w:cs="Tahoma"/>
              </w:rPr>
            </w:pPr>
            <w:r w:rsidRPr="00D8406A">
              <w:rPr>
                <w:rStyle w:val="normaltextrun"/>
                <w:rFonts w:ascii="Tahoma" w:hAnsi="Tahoma" w:cs="Tahoma"/>
                <w:shd w:val="clear" w:color="auto" w:fill="FFFFFF"/>
              </w:rPr>
              <w:t>DC</w:t>
            </w:r>
            <w:r w:rsidR="00863975">
              <w:rPr>
                <w:rStyle w:val="normaltextrun"/>
                <w:rFonts w:ascii="Tahoma" w:hAnsi="Tahoma" w:cs="Tahoma"/>
                <w:shd w:val="clear" w:color="auto" w:fill="FFFFFF"/>
              </w:rPr>
              <w:t xml:space="preserve"> asked if</w:t>
            </w:r>
            <w:r w:rsidRPr="00D8406A">
              <w:rPr>
                <w:rStyle w:val="normaltextrun"/>
                <w:rFonts w:ascii="Tahoma" w:hAnsi="Tahoma" w:cs="Tahoma"/>
                <w:shd w:val="clear" w:color="auto" w:fill="FFFFFF"/>
              </w:rPr>
              <w:t xml:space="preserve"> there</w:t>
            </w:r>
            <w:r w:rsidR="00863975">
              <w:rPr>
                <w:rStyle w:val="normaltextrun"/>
                <w:rFonts w:ascii="Tahoma" w:hAnsi="Tahoma" w:cs="Tahoma"/>
                <w:shd w:val="clear" w:color="auto" w:fill="FFFFFF"/>
              </w:rPr>
              <w:t xml:space="preserve"> is</w:t>
            </w:r>
            <w:r w:rsidRPr="00D8406A">
              <w:rPr>
                <w:rStyle w:val="normaltextrun"/>
                <w:rFonts w:ascii="Tahoma" w:hAnsi="Tahoma" w:cs="Tahoma"/>
                <w:shd w:val="clear" w:color="auto" w:fill="FFFFFF"/>
              </w:rPr>
              <w:t xml:space="preserve"> anything in addition that the school might want for example with me</w:t>
            </w:r>
            <w:r w:rsidR="00505294">
              <w:rPr>
                <w:rStyle w:val="normaltextrun"/>
                <w:rFonts w:ascii="Tahoma" w:hAnsi="Tahoma" w:cs="Tahoma"/>
                <w:shd w:val="clear" w:color="auto" w:fill="FFFFFF"/>
              </w:rPr>
              <w:t>n</w:t>
            </w:r>
            <w:r w:rsidR="00920FEF" w:rsidRPr="00D8406A">
              <w:rPr>
                <w:rStyle w:val="normaltextrun"/>
                <w:rFonts w:ascii="Tahoma" w:hAnsi="Tahoma" w:cs="Tahoma"/>
                <w:shd w:val="clear" w:color="auto" w:fill="FFFFFF"/>
              </w:rPr>
              <w:t>tal health</w:t>
            </w:r>
            <w:r w:rsidRPr="00D8406A">
              <w:rPr>
                <w:rStyle w:val="normaltextrun"/>
                <w:rFonts w:ascii="Tahoma" w:hAnsi="Tahoma" w:cs="Tahoma"/>
                <w:shd w:val="clear" w:color="auto" w:fill="FFFFFF"/>
              </w:rPr>
              <w:t>.</w:t>
            </w:r>
            <w:r w:rsidR="00920FEF" w:rsidRPr="00D8406A">
              <w:rPr>
                <w:rStyle w:val="normaltextrun"/>
                <w:rFonts w:ascii="Tahoma" w:hAnsi="Tahoma" w:cs="Tahoma"/>
                <w:shd w:val="clear" w:color="auto" w:fill="FFFFFF"/>
              </w:rPr>
              <w:t xml:space="preserve"> </w:t>
            </w:r>
            <w:r w:rsidRPr="00D8406A">
              <w:rPr>
                <w:rStyle w:val="normaltextrun"/>
                <w:rFonts w:ascii="Tahoma" w:hAnsi="Tahoma" w:cs="Tahoma"/>
                <w:shd w:val="clear" w:color="auto" w:fill="FFFFFF"/>
              </w:rPr>
              <w:t>CJH- already putting</w:t>
            </w:r>
            <w:r>
              <w:rPr>
                <w:rStyle w:val="normaltextrun"/>
                <w:rFonts w:ascii="Tahoma" w:hAnsi="Tahoma" w:cs="Tahoma"/>
                <w:shd w:val="clear" w:color="auto" w:fill="FFFFFF"/>
              </w:rPr>
              <w:t xml:space="preserve"> </w:t>
            </w:r>
            <w:r w:rsidR="00920FEF" w:rsidRPr="00D8406A">
              <w:rPr>
                <w:rStyle w:val="normaltextrun"/>
                <w:rFonts w:ascii="Tahoma" w:hAnsi="Tahoma" w:cs="Tahoma"/>
                <w:shd w:val="clear" w:color="auto" w:fill="FFFFFF"/>
              </w:rPr>
              <w:t>funding into the new DfE cour</w:t>
            </w:r>
            <w:r w:rsidRPr="00D8406A">
              <w:rPr>
                <w:rStyle w:val="normaltextrun"/>
                <w:rFonts w:ascii="Tahoma" w:hAnsi="Tahoma" w:cs="Tahoma"/>
                <w:shd w:val="clear" w:color="auto" w:fill="FFFFFF"/>
              </w:rPr>
              <w:t>ses on mental health champions- a</w:t>
            </w:r>
            <w:r w:rsidR="00920FEF" w:rsidRPr="00D8406A">
              <w:rPr>
                <w:rStyle w:val="normaltextrun"/>
                <w:rFonts w:ascii="Tahoma" w:hAnsi="Tahoma" w:cs="Tahoma"/>
                <w:shd w:val="clear" w:color="auto" w:fill="FFFFFF"/>
              </w:rPr>
              <w:t>lso being supported by the Essex task force</w:t>
            </w:r>
            <w:r>
              <w:rPr>
                <w:rStyle w:val="normaltextrun"/>
                <w:rFonts w:ascii="Tahoma" w:hAnsi="Tahoma" w:cs="Tahoma"/>
                <w:shd w:val="clear" w:color="auto" w:fill="FFFFFF"/>
              </w:rPr>
              <w:t xml:space="preserve">. Main issue is the capacity of other agencies. </w:t>
            </w:r>
          </w:p>
          <w:p w14:paraId="0D56C561" w14:textId="35C19BA6" w:rsidR="00A716A6" w:rsidRDefault="00D8406A" w:rsidP="00D8406A">
            <w:pPr>
              <w:pStyle w:val="ListParagraph"/>
              <w:numPr>
                <w:ilvl w:val="0"/>
                <w:numId w:val="37"/>
              </w:numPr>
              <w:rPr>
                <w:rFonts w:ascii="Tahoma" w:hAnsi="Tahoma" w:cs="Tahoma"/>
              </w:rPr>
            </w:pPr>
            <w:r>
              <w:rPr>
                <w:rFonts w:ascii="Tahoma" w:hAnsi="Tahoma" w:cs="Tahoma"/>
              </w:rPr>
              <w:t xml:space="preserve">Virement-change to agreed budget. All done at resources. Actual end of year balances. </w:t>
            </w:r>
            <w:r w:rsidR="00505294">
              <w:rPr>
                <w:rFonts w:ascii="Tahoma" w:hAnsi="Tahoma" w:cs="Tahoma"/>
              </w:rPr>
              <w:t>SR d</w:t>
            </w:r>
            <w:r>
              <w:rPr>
                <w:rFonts w:ascii="Tahoma" w:hAnsi="Tahoma" w:cs="Tahoma"/>
              </w:rPr>
              <w:t>escribe</w:t>
            </w:r>
            <w:r w:rsidR="00505294">
              <w:rPr>
                <w:rFonts w:ascii="Tahoma" w:hAnsi="Tahoma" w:cs="Tahoma"/>
              </w:rPr>
              <w:t>d</w:t>
            </w:r>
            <w:r>
              <w:rPr>
                <w:rFonts w:ascii="Tahoma" w:hAnsi="Tahoma" w:cs="Tahoma"/>
              </w:rPr>
              <w:t xml:space="preserve"> where they all moved. </w:t>
            </w:r>
          </w:p>
          <w:p w14:paraId="54DEE431" w14:textId="77777777" w:rsidR="00D8406A" w:rsidRPr="00D8406A" w:rsidRDefault="00D8406A" w:rsidP="00D8406A">
            <w:pPr>
              <w:pStyle w:val="ListParagraph"/>
              <w:ind w:left="795"/>
              <w:rPr>
                <w:rFonts w:ascii="Tahoma" w:hAnsi="Tahoma" w:cs="Tahoma"/>
              </w:rPr>
            </w:pPr>
          </w:p>
        </w:tc>
        <w:tc>
          <w:tcPr>
            <w:tcW w:w="1199" w:type="dxa"/>
            <w:shd w:val="clear" w:color="auto" w:fill="auto"/>
          </w:tcPr>
          <w:p w14:paraId="05E5105C" w14:textId="77777777" w:rsidR="00A716A6" w:rsidRDefault="00A716A6" w:rsidP="00A716A6">
            <w:pPr>
              <w:jc w:val="center"/>
              <w:rPr>
                <w:rFonts w:ascii="Tahoma" w:hAnsi="Tahoma" w:cs="Tahoma"/>
                <w:b/>
              </w:rPr>
            </w:pPr>
          </w:p>
        </w:tc>
      </w:tr>
      <w:tr w:rsidR="00A716A6" w:rsidRPr="0041286D" w14:paraId="0638D7DE" w14:textId="77777777" w:rsidTr="00D273E7">
        <w:tc>
          <w:tcPr>
            <w:tcW w:w="675" w:type="dxa"/>
            <w:shd w:val="clear" w:color="auto" w:fill="auto"/>
          </w:tcPr>
          <w:p w14:paraId="0E813502" w14:textId="77777777" w:rsidR="00A716A6" w:rsidRDefault="00A716A6" w:rsidP="00A716A6">
            <w:pPr>
              <w:rPr>
                <w:rFonts w:ascii="Tahoma" w:hAnsi="Tahoma" w:cs="Tahoma"/>
              </w:rPr>
            </w:pPr>
            <w:r>
              <w:rPr>
                <w:rFonts w:ascii="Tahoma" w:hAnsi="Tahoma" w:cs="Tahoma"/>
              </w:rPr>
              <w:lastRenderedPageBreak/>
              <w:t>16</w:t>
            </w:r>
          </w:p>
        </w:tc>
        <w:tc>
          <w:tcPr>
            <w:tcW w:w="7604" w:type="dxa"/>
            <w:shd w:val="clear" w:color="auto" w:fill="auto"/>
          </w:tcPr>
          <w:p w14:paraId="0DDB44CD" w14:textId="77777777" w:rsidR="00A716A6" w:rsidRDefault="00A716A6" w:rsidP="00A716A6">
            <w:pPr>
              <w:rPr>
                <w:rFonts w:ascii="Tahoma" w:hAnsi="Tahoma" w:cs="Tahoma"/>
                <w:b/>
              </w:rPr>
            </w:pPr>
            <w:r>
              <w:rPr>
                <w:rFonts w:ascii="Tahoma" w:hAnsi="Tahoma" w:cs="Tahoma"/>
                <w:b/>
              </w:rPr>
              <w:t>ESFA LETTERS</w:t>
            </w:r>
          </w:p>
          <w:p w14:paraId="2FEB335B" w14:textId="77777777" w:rsidR="00A716A6" w:rsidRDefault="00D8406A" w:rsidP="00A716A6">
            <w:pPr>
              <w:rPr>
                <w:rFonts w:ascii="Tahoma" w:hAnsi="Tahoma" w:cs="Tahoma"/>
              </w:rPr>
            </w:pPr>
            <w:r w:rsidRPr="00D8406A">
              <w:rPr>
                <w:rFonts w:ascii="Tahoma" w:hAnsi="Tahoma" w:cs="Tahoma"/>
              </w:rPr>
              <w:t>None</w:t>
            </w:r>
          </w:p>
          <w:p w14:paraId="6D1DFD74" w14:textId="77777777" w:rsidR="00D8406A" w:rsidRPr="00D8406A" w:rsidRDefault="00D8406A" w:rsidP="00A716A6">
            <w:pPr>
              <w:rPr>
                <w:rFonts w:ascii="Tahoma" w:hAnsi="Tahoma" w:cs="Tahoma"/>
              </w:rPr>
            </w:pPr>
          </w:p>
        </w:tc>
        <w:tc>
          <w:tcPr>
            <w:tcW w:w="1199" w:type="dxa"/>
            <w:shd w:val="clear" w:color="auto" w:fill="auto"/>
          </w:tcPr>
          <w:p w14:paraId="32912B5A" w14:textId="77777777" w:rsidR="00A716A6" w:rsidRDefault="00A716A6" w:rsidP="00A716A6">
            <w:pPr>
              <w:jc w:val="center"/>
              <w:rPr>
                <w:rFonts w:ascii="Tahoma" w:hAnsi="Tahoma" w:cs="Tahoma"/>
                <w:b/>
              </w:rPr>
            </w:pPr>
          </w:p>
        </w:tc>
      </w:tr>
      <w:tr w:rsidR="00A716A6" w:rsidRPr="0041286D" w14:paraId="04F18A01" w14:textId="77777777" w:rsidTr="00D273E7">
        <w:tc>
          <w:tcPr>
            <w:tcW w:w="675" w:type="dxa"/>
            <w:shd w:val="clear" w:color="auto" w:fill="auto"/>
          </w:tcPr>
          <w:p w14:paraId="4DBE0DA7" w14:textId="77777777" w:rsidR="00A716A6" w:rsidRPr="0041286D" w:rsidRDefault="00A716A6" w:rsidP="00A716A6">
            <w:pPr>
              <w:rPr>
                <w:rFonts w:ascii="Tahoma" w:hAnsi="Tahoma" w:cs="Tahoma"/>
              </w:rPr>
            </w:pPr>
            <w:r>
              <w:rPr>
                <w:rFonts w:ascii="Tahoma" w:hAnsi="Tahoma" w:cs="Tahoma"/>
              </w:rPr>
              <w:t>17</w:t>
            </w:r>
          </w:p>
        </w:tc>
        <w:tc>
          <w:tcPr>
            <w:tcW w:w="7604" w:type="dxa"/>
            <w:shd w:val="clear" w:color="auto" w:fill="auto"/>
          </w:tcPr>
          <w:p w14:paraId="0F1EADBE" w14:textId="77777777" w:rsidR="00A716A6" w:rsidRDefault="00A716A6" w:rsidP="00A716A6">
            <w:pPr>
              <w:rPr>
                <w:rFonts w:ascii="Tahoma" w:hAnsi="Tahoma" w:cs="Tahoma"/>
                <w:b/>
              </w:rPr>
            </w:pPr>
            <w:r w:rsidRPr="0041286D">
              <w:rPr>
                <w:rFonts w:ascii="Tahoma" w:hAnsi="Tahoma" w:cs="Tahoma"/>
                <w:b/>
              </w:rPr>
              <w:t>POLICY REVIEWS</w:t>
            </w:r>
          </w:p>
          <w:p w14:paraId="26FBFEFB" w14:textId="77777777" w:rsidR="00D47D14" w:rsidRPr="00D47D14" w:rsidRDefault="00D47D14" w:rsidP="00D47D14">
            <w:pPr>
              <w:rPr>
                <w:rFonts w:ascii="Tahoma" w:hAnsi="Tahoma" w:cs="Tahoma"/>
              </w:rPr>
            </w:pPr>
            <w:r w:rsidRPr="00D47D14">
              <w:rPr>
                <w:rFonts w:ascii="Tahoma" w:hAnsi="Tahoma" w:cs="Tahoma"/>
              </w:rPr>
              <w:t>The following policies were ratified by the FGB following approval at the relevant committee meetings:</w:t>
            </w:r>
          </w:p>
          <w:p w14:paraId="2C71BC6D" w14:textId="77777777" w:rsidR="00D47D14" w:rsidRDefault="00D47D14" w:rsidP="00D47D14">
            <w:pPr>
              <w:numPr>
                <w:ilvl w:val="0"/>
                <w:numId w:val="38"/>
              </w:numPr>
              <w:rPr>
                <w:rFonts w:ascii="Tahoma" w:hAnsi="Tahoma" w:cs="Tahoma"/>
              </w:rPr>
            </w:pPr>
            <w:r w:rsidRPr="00D47D14">
              <w:rPr>
                <w:rFonts w:ascii="Tahoma" w:hAnsi="Tahoma" w:cs="Tahoma"/>
              </w:rPr>
              <w:t>Equality and Diversity policy</w:t>
            </w:r>
            <w:r>
              <w:rPr>
                <w:rFonts w:ascii="Tahoma" w:hAnsi="Tahoma" w:cs="Tahoma"/>
              </w:rPr>
              <w:t xml:space="preserve"> (Resources committee approved this first at the meeting)</w:t>
            </w:r>
          </w:p>
          <w:p w14:paraId="225661E3" w14:textId="77777777" w:rsidR="00D47D14" w:rsidRPr="00D47D14" w:rsidRDefault="00D47D14" w:rsidP="00D47D14">
            <w:pPr>
              <w:numPr>
                <w:ilvl w:val="0"/>
                <w:numId w:val="38"/>
              </w:numPr>
              <w:rPr>
                <w:rFonts w:ascii="Tahoma" w:hAnsi="Tahoma" w:cs="Tahoma"/>
              </w:rPr>
            </w:pPr>
            <w:r w:rsidRPr="00D47D14">
              <w:rPr>
                <w:rFonts w:ascii="Tahoma" w:hAnsi="Tahoma" w:cs="Tahoma"/>
              </w:rPr>
              <w:t>Assessment policy</w:t>
            </w:r>
          </w:p>
          <w:p w14:paraId="66F61575" w14:textId="77777777" w:rsidR="00D47D14" w:rsidRPr="00D47D14" w:rsidRDefault="00D47D14" w:rsidP="00D47D14">
            <w:pPr>
              <w:numPr>
                <w:ilvl w:val="0"/>
                <w:numId w:val="38"/>
              </w:numPr>
              <w:rPr>
                <w:rFonts w:ascii="Tahoma" w:hAnsi="Tahoma" w:cs="Tahoma"/>
              </w:rPr>
            </w:pPr>
            <w:r w:rsidRPr="00D47D14">
              <w:rPr>
                <w:rFonts w:ascii="Tahoma" w:hAnsi="Tahoma" w:cs="Tahoma"/>
              </w:rPr>
              <w:t>Biometric Policy</w:t>
            </w:r>
          </w:p>
          <w:p w14:paraId="09A21B19" w14:textId="77777777" w:rsidR="00D47D14" w:rsidRPr="00D47D14" w:rsidRDefault="00D47D14" w:rsidP="00D47D14">
            <w:pPr>
              <w:numPr>
                <w:ilvl w:val="0"/>
                <w:numId w:val="38"/>
              </w:numPr>
              <w:rPr>
                <w:rFonts w:ascii="Tahoma" w:hAnsi="Tahoma" w:cs="Tahoma"/>
              </w:rPr>
            </w:pPr>
            <w:r w:rsidRPr="00D47D14">
              <w:rPr>
                <w:rFonts w:ascii="Tahoma" w:hAnsi="Tahoma" w:cs="Tahoma"/>
              </w:rPr>
              <w:t>CCTV Policy</w:t>
            </w:r>
          </w:p>
          <w:p w14:paraId="2AF64FA5" w14:textId="77777777" w:rsidR="00D47D14" w:rsidRPr="00D47D14" w:rsidRDefault="00D47D14" w:rsidP="00D47D14">
            <w:pPr>
              <w:numPr>
                <w:ilvl w:val="0"/>
                <w:numId w:val="38"/>
              </w:numPr>
              <w:rPr>
                <w:rFonts w:ascii="Tahoma" w:hAnsi="Tahoma" w:cs="Tahoma"/>
              </w:rPr>
            </w:pPr>
            <w:r w:rsidRPr="00D47D14">
              <w:rPr>
                <w:rFonts w:ascii="Tahoma" w:hAnsi="Tahoma" w:cs="Tahoma"/>
              </w:rPr>
              <w:t>Charging and Remissions Policy</w:t>
            </w:r>
          </w:p>
          <w:p w14:paraId="465A444F" w14:textId="77777777" w:rsidR="00D47D14" w:rsidRDefault="00D47D14" w:rsidP="00D47D14">
            <w:pPr>
              <w:numPr>
                <w:ilvl w:val="0"/>
                <w:numId w:val="38"/>
              </w:numPr>
              <w:rPr>
                <w:rFonts w:ascii="Tahoma" w:hAnsi="Tahoma" w:cs="Tahoma"/>
              </w:rPr>
            </w:pPr>
            <w:r w:rsidRPr="00D47D14">
              <w:rPr>
                <w:rFonts w:ascii="Tahoma" w:hAnsi="Tahoma" w:cs="Tahoma"/>
              </w:rPr>
              <w:t>Health and Safety Policy</w:t>
            </w:r>
          </w:p>
          <w:p w14:paraId="0FFB5C99" w14:textId="77777777" w:rsidR="00D47D14" w:rsidRPr="00D47D14" w:rsidRDefault="00D47D14" w:rsidP="00D47D14">
            <w:pPr>
              <w:rPr>
                <w:rFonts w:ascii="Tahoma" w:hAnsi="Tahoma" w:cs="Tahoma"/>
              </w:rPr>
            </w:pPr>
            <w:r>
              <w:rPr>
                <w:rFonts w:ascii="Tahoma" w:hAnsi="Tahoma" w:cs="Tahoma"/>
              </w:rPr>
              <w:t>CJH asked if the pupil premium strategy could be agreed in correspondence. This was agreed and would be formally approved at the next FGB.</w:t>
            </w:r>
          </w:p>
          <w:p w14:paraId="391C2184" w14:textId="77777777" w:rsidR="00A716A6" w:rsidRPr="001D4C86" w:rsidRDefault="00A716A6" w:rsidP="00A716A6">
            <w:pPr>
              <w:rPr>
                <w:rFonts w:ascii="Times New Roman" w:hAnsi="Times New Roman"/>
              </w:rPr>
            </w:pPr>
          </w:p>
        </w:tc>
        <w:tc>
          <w:tcPr>
            <w:tcW w:w="1199" w:type="dxa"/>
            <w:shd w:val="clear" w:color="auto" w:fill="auto"/>
          </w:tcPr>
          <w:p w14:paraId="073E86D2" w14:textId="77777777" w:rsidR="00A716A6" w:rsidRDefault="00A716A6" w:rsidP="00A716A6">
            <w:pPr>
              <w:jc w:val="center"/>
              <w:rPr>
                <w:rFonts w:ascii="Tahoma" w:hAnsi="Tahoma" w:cs="Tahoma"/>
                <w:b/>
              </w:rPr>
            </w:pPr>
          </w:p>
          <w:p w14:paraId="04C6CCCE" w14:textId="77777777" w:rsidR="00A716A6" w:rsidRDefault="00A716A6" w:rsidP="00A716A6">
            <w:pPr>
              <w:jc w:val="center"/>
              <w:rPr>
                <w:rFonts w:ascii="Tahoma" w:hAnsi="Tahoma" w:cs="Tahoma"/>
                <w:b/>
              </w:rPr>
            </w:pPr>
          </w:p>
          <w:p w14:paraId="59ABBC3F" w14:textId="77777777" w:rsidR="00A716A6" w:rsidRDefault="00A716A6" w:rsidP="00A716A6">
            <w:pPr>
              <w:jc w:val="center"/>
              <w:rPr>
                <w:rFonts w:ascii="Tahoma" w:hAnsi="Tahoma" w:cs="Tahoma"/>
                <w:b/>
              </w:rPr>
            </w:pPr>
          </w:p>
          <w:p w14:paraId="2C61ACAE" w14:textId="77777777" w:rsidR="00A716A6" w:rsidRDefault="00A716A6" w:rsidP="00A716A6">
            <w:pPr>
              <w:jc w:val="center"/>
              <w:rPr>
                <w:rFonts w:ascii="Tahoma" w:hAnsi="Tahoma" w:cs="Tahoma"/>
                <w:b/>
              </w:rPr>
            </w:pPr>
          </w:p>
          <w:p w14:paraId="3A2A695A" w14:textId="77777777" w:rsidR="00A716A6" w:rsidRDefault="00A716A6" w:rsidP="00A716A6">
            <w:pPr>
              <w:jc w:val="center"/>
              <w:rPr>
                <w:rFonts w:ascii="Tahoma" w:hAnsi="Tahoma" w:cs="Tahoma"/>
                <w:b/>
              </w:rPr>
            </w:pPr>
          </w:p>
          <w:p w14:paraId="081868E2" w14:textId="77777777" w:rsidR="00A716A6" w:rsidRDefault="00A716A6" w:rsidP="00A716A6">
            <w:pPr>
              <w:jc w:val="center"/>
              <w:rPr>
                <w:rFonts w:ascii="Tahoma" w:hAnsi="Tahoma" w:cs="Tahoma"/>
                <w:b/>
              </w:rPr>
            </w:pPr>
          </w:p>
          <w:p w14:paraId="2B7C48A5" w14:textId="77777777" w:rsidR="00A716A6" w:rsidRDefault="00A716A6" w:rsidP="00A716A6">
            <w:pPr>
              <w:jc w:val="center"/>
              <w:rPr>
                <w:rFonts w:ascii="Tahoma" w:hAnsi="Tahoma" w:cs="Tahoma"/>
                <w:b/>
              </w:rPr>
            </w:pPr>
          </w:p>
          <w:p w14:paraId="59FBB1AA" w14:textId="77777777" w:rsidR="00A716A6" w:rsidRDefault="00A716A6" w:rsidP="00A716A6">
            <w:pPr>
              <w:jc w:val="center"/>
              <w:rPr>
                <w:rFonts w:ascii="Tahoma" w:hAnsi="Tahoma" w:cs="Tahoma"/>
                <w:b/>
              </w:rPr>
            </w:pPr>
          </w:p>
          <w:p w14:paraId="27DBAACA" w14:textId="77777777" w:rsidR="00A716A6" w:rsidRDefault="00A716A6" w:rsidP="00A716A6">
            <w:pPr>
              <w:jc w:val="center"/>
              <w:rPr>
                <w:rFonts w:ascii="Tahoma" w:hAnsi="Tahoma" w:cs="Tahoma"/>
                <w:b/>
              </w:rPr>
            </w:pPr>
          </w:p>
          <w:p w14:paraId="3133CDAB" w14:textId="77777777" w:rsidR="00A716A6" w:rsidRDefault="00A716A6" w:rsidP="00A716A6">
            <w:pPr>
              <w:jc w:val="center"/>
              <w:rPr>
                <w:rFonts w:ascii="Tahoma" w:hAnsi="Tahoma" w:cs="Tahoma"/>
                <w:b/>
              </w:rPr>
            </w:pPr>
          </w:p>
          <w:p w14:paraId="2B65DB22" w14:textId="77777777" w:rsidR="00A716A6" w:rsidRDefault="00A716A6" w:rsidP="00A716A6">
            <w:pPr>
              <w:jc w:val="center"/>
              <w:rPr>
                <w:rFonts w:ascii="Tahoma" w:hAnsi="Tahoma" w:cs="Tahoma"/>
                <w:b/>
              </w:rPr>
            </w:pPr>
          </w:p>
          <w:p w14:paraId="7D948229" w14:textId="77777777" w:rsidR="00A716A6" w:rsidRDefault="00A716A6" w:rsidP="00A716A6">
            <w:pPr>
              <w:jc w:val="center"/>
              <w:rPr>
                <w:rFonts w:ascii="Tahoma" w:hAnsi="Tahoma" w:cs="Tahoma"/>
                <w:b/>
              </w:rPr>
            </w:pPr>
          </w:p>
          <w:p w14:paraId="455264CB" w14:textId="77777777" w:rsidR="00A716A6" w:rsidRPr="0041286D" w:rsidRDefault="00A716A6" w:rsidP="00A716A6">
            <w:pPr>
              <w:rPr>
                <w:rFonts w:ascii="Tahoma" w:hAnsi="Tahoma" w:cs="Tahoma"/>
                <w:b/>
              </w:rPr>
            </w:pPr>
          </w:p>
        </w:tc>
      </w:tr>
      <w:tr w:rsidR="00A716A6" w:rsidRPr="0041286D" w14:paraId="480003EA" w14:textId="77777777" w:rsidTr="00D273E7">
        <w:tc>
          <w:tcPr>
            <w:tcW w:w="675" w:type="dxa"/>
            <w:shd w:val="clear" w:color="auto" w:fill="auto"/>
          </w:tcPr>
          <w:p w14:paraId="4147FC10" w14:textId="77777777" w:rsidR="00A716A6" w:rsidRPr="0041286D" w:rsidRDefault="00A716A6" w:rsidP="00A716A6">
            <w:pPr>
              <w:rPr>
                <w:rFonts w:ascii="Tahoma" w:hAnsi="Tahoma" w:cs="Tahoma"/>
              </w:rPr>
            </w:pPr>
            <w:r>
              <w:rPr>
                <w:rFonts w:ascii="Tahoma" w:hAnsi="Tahoma" w:cs="Tahoma"/>
              </w:rPr>
              <w:t>18</w:t>
            </w:r>
          </w:p>
        </w:tc>
        <w:tc>
          <w:tcPr>
            <w:tcW w:w="7604" w:type="dxa"/>
            <w:shd w:val="clear" w:color="auto" w:fill="auto"/>
          </w:tcPr>
          <w:p w14:paraId="019DD865" w14:textId="77777777" w:rsidR="00A716A6" w:rsidRDefault="00A716A6" w:rsidP="00A716A6">
            <w:pPr>
              <w:rPr>
                <w:rFonts w:ascii="Tahoma" w:hAnsi="Tahoma" w:cs="Tahoma"/>
                <w:b/>
              </w:rPr>
            </w:pPr>
            <w:r w:rsidRPr="0041286D">
              <w:rPr>
                <w:rFonts w:ascii="Tahoma" w:hAnsi="Tahoma" w:cs="Tahoma"/>
                <w:b/>
              </w:rPr>
              <w:t>CHAIR’S ACTION</w:t>
            </w:r>
          </w:p>
          <w:p w14:paraId="1F83415B" w14:textId="77777777" w:rsidR="00D47D14" w:rsidRPr="00D47D14" w:rsidRDefault="00D47D14" w:rsidP="00A716A6">
            <w:pPr>
              <w:rPr>
                <w:rFonts w:ascii="Tahoma" w:hAnsi="Tahoma" w:cs="Tahoma"/>
              </w:rPr>
            </w:pPr>
            <w:r w:rsidRPr="00D47D14">
              <w:rPr>
                <w:rFonts w:ascii="Tahoma" w:hAnsi="Tahoma" w:cs="Tahoma"/>
              </w:rPr>
              <w:t>None</w:t>
            </w:r>
          </w:p>
          <w:p w14:paraId="096F0F6A" w14:textId="77777777" w:rsidR="00A716A6" w:rsidRPr="0041286D" w:rsidRDefault="00A716A6" w:rsidP="00A716A6">
            <w:pPr>
              <w:pStyle w:val="Heading2"/>
              <w:rPr>
                <w:rFonts w:ascii="Tahoma" w:hAnsi="Tahoma" w:cs="Tahoma"/>
              </w:rPr>
            </w:pPr>
          </w:p>
        </w:tc>
        <w:tc>
          <w:tcPr>
            <w:tcW w:w="1199" w:type="dxa"/>
            <w:shd w:val="clear" w:color="auto" w:fill="auto"/>
          </w:tcPr>
          <w:p w14:paraId="04AEFBD6" w14:textId="77777777" w:rsidR="00A716A6" w:rsidRPr="0041286D" w:rsidRDefault="00A716A6" w:rsidP="00A716A6">
            <w:pPr>
              <w:jc w:val="center"/>
              <w:rPr>
                <w:rFonts w:ascii="Tahoma" w:hAnsi="Tahoma" w:cs="Tahoma"/>
                <w:b/>
              </w:rPr>
            </w:pPr>
          </w:p>
        </w:tc>
      </w:tr>
      <w:tr w:rsidR="00A716A6" w:rsidRPr="0041286D" w14:paraId="7C4CB419" w14:textId="77777777" w:rsidTr="00D273E7">
        <w:tc>
          <w:tcPr>
            <w:tcW w:w="675" w:type="dxa"/>
            <w:shd w:val="clear" w:color="auto" w:fill="auto"/>
          </w:tcPr>
          <w:p w14:paraId="43A30EEC" w14:textId="77777777" w:rsidR="00A716A6" w:rsidRPr="0041286D" w:rsidRDefault="00A716A6" w:rsidP="00A716A6">
            <w:pPr>
              <w:rPr>
                <w:rFonts w:ascii="Tahoma" w:hAnsi="Tahoma" w:cs="Tahoma"/>
              </w:rPr>
            </w:pPr>
            <w:r>
              <w:rPr>
                <w:rFonts w:ascii="Tahoma" w:hAnsi="Tahoma" w:cs="Tahoma"/>
              </w:rPr>
              <w:lastRenderedPageBreak/>
              <w:t>19</w:t>
            </w:r>
          </w:p>
        </w:tc>
        <w:tc>
          <w:tcPr>
            <w:tcW w:w="7604" w:type="dxa"/>
            <w:shd w:val="clear" w:color="auto" w:fill="auto"/>
          </w:tcPr>
          <w:p w14:paraId="61804CE6" w14:textId="77777777" w:rsidR="00A716A6" w:rsidRDefault="00A716A6" w:rsidP="00A716A6">
            <w:pPr>
              <w:rPr>
                <w:rFonts w:ascii="Tahoma" w:hAnsi="Tahoma" w:cs="Tahoma"/>
                <w:b/>
              </w:rPr>
            </w:pPr>
            <w:r w:rsidRPr="0041286D">
              <w:rPr>
                <w:rFonts w:ascii="Tahoma" w:hAnsi="Tahoma" w:cs="Tahoma"/>
                <w:b/>
              </w:rPr>
              <w:t>CHAIR’S BUSINESS/CORRESPONDENCE</w:t>
            </w:r>
          </w:p>
          <w:p w14:paraId="1212F33E" w14:textId="7B777E59" w:rsidR="00A716A6" w:rsidRDefault="00D47D14" w:rsidP="00A716A6">
            <w:pPr>
              <w:rPr>
                <w:rFonts w:ascii="Tahoma" w:hAnsi="Tahoma" w:cs="Tahoma"/>
              </w:rPr>
            </w:pPr>
            <w:r>
              <w:rPr>
                <w:rFonts w:ascii="Tahoma" w:hAnsi="Tahoma" w:cs="Tahoma"/>
              </w:rPr>
              <w:t xml:space="preserve">ESFA letter- </w:t>
            </w:r>
            <w:r w:rsidR="00505294">
              <w:rPr>
                <w:rFonts w:ascii="Tahoma" w:hAnsi="Tahoma" w:cs="Tahoma"/>
              </w:rPr>
              <w:t xml:space="preserve">  A </w:t>
            </w:r>
            <w:r>
              <w:rPr>
                <w:rFonts w:ascii="Tahoma" w:hAnsi="Tahoma" w:cs="Tahoma"/>
              </w:rPr>
              <w:t>Parent complained</w:t>
            </w:r>
            <w:r w:rsidR="00505294">
              <w:rPr>
                <w:rFonts w:ascii="Tahoma" w:hAnsi="Tahoma" w:cs="Tahoma"/>
              </w:rPr>
              <w:t xml:space="preserve"> direct</w:t>
            </w:r>
            <w:r>
              <w:rPr>
                <w:rFonts w:ascii="Tahoma" w:hAnsi="Tahoma" w:cs="Tahoma"/>
              </w:rPr>
              <w:t xml:space="preserve"> t</w:t>
            </w:r>
            <w:r w:rsidR="00505294">
              <w:rPr>
                <w:rFonts w:ascii="Tahoma" w:hAnsi="Tahoma" w:cs="Tahoma"/>
              </w:rPr>
              <w:t>o the ESFA and did not go through the school’s complaints policy</w:t>
            </w:r>
            <w:r>
              <w:rPr>
                <w:rFonts w:ascii="Tahoma" w:hAnsi="Tahoma" w:cs="Tahoma"/>
              </w:rPr>
              <w:t>. A reply was sent and ESFA satisfied with the response.</w:t>
            </w:r>
          </w:p>
          <w:p w14:paraId="7C0A4346" w14:textId="77777777" w:rsidR="00D47D14" w:rsidRDefault="00D47D14" w:rsidP="00A716A6">
            <w:pPr>
              <w:rPr>
                <w:rFonts w:ascii="Tahoma" w:hAnsi="Tahoma" w:cs="Tahoma"/>
              </w:rPr>
            </w:pPr>
          </w:p>
          <w:p w14:paraId="30C3C5A6" w14:textId="5C611C02" w:rsidR="00D47D14" w:rsidRDefault="00505294" w:rsidP="00A716A6">
            <w:pPr>
              <w:rPr>
                <w:rFonts w:ascii="Tahoma" w:hAnsi="Tahoma" w:cs="Tahoma"/>
              </w:rPr>
            </w:pPr>
            <w:r>
              <w:rPr>
                <w:rFonts w:ascii="Tahoma" w:hAnsi="Tahoma" w:cs="Tahoma"/>
              </w:rPr>
              <w:t xml:space="preserve">An email has been received from another parent. </w:t>
            </w:r>
            <w:r w:rsidR="00D47D14">
              <w:rPr>
                <w:rFonts w:ascii="Tahoma" w:hAnsi="Tahoma" w:cs="Tahoma"/>
              </w:rPr>
              <w:t xml:space="preserve">JS has sent a holding email to </w:t>
            </w:r>
            <w:r>
              <w:rPr>
                <w:rFonts w:ascii="Tahoma" w:hAnsi="Tahoma" w:cs="Tahoma"/>
              </w:rPr>
              <w:t>the</w:t>
            </w:r>
            <w:r w:rsidR="00D47D14">
              <w:rPr>
                <w:rFonts w:ascii="Tahoma" w:hAnsi="Tahoma" w:cs="Tahoma"/>
              </w:rPr>
              <w:t xml:space="preserve"> </w:t>
            </w:r>
            <w:r w:rsidR="00783A03">
              <w:rPr>
                <w:rFonts w:ascii="Tahoma" w:hAnsi="Tahoma" w:cs="Tahoma"/>
              </w:rPr>
              <w:t>parent concerned</w:t>
            </w:r>
            <w:r>
              <w:rPr>
                <w:rFonts w:ascii="Tahoma" w:hAnsi="Tahoma" w:cs="Tahoma"/>
              </w:rPr>
              <w:t xml:space="preserve"> </w:t>
            </w:r>
            <w:r w:rsidR="00D47D14">
              <w:rPr>
                <w:rFonts w:ascii="Tahoma" w:hAnsi="Tahoma" w:cs="Tahoma"/>
              </w:rPr>
              <w:t>while CJH investigates</w:t>
            </w:r>
            <w:r>
              <w:rPr>
                <w:rFonts w:ascii="Tahoma" w:hAnsi="Tahoma" w:cs="Tahoma"/>
              </w:rPr>
              <w:t xml:space="preserve"> the matter in accordance with the school’s complaints policy.</w:t>
            </w:r>
          </w:p>
          <w:p w14:paraId="4B40FB02" w14:textId="77777777" w:rsidR="00D47D14" w:rsidRDefault="00D47D14" w:rsidP="00A716A6">
            <w:pPr>
              <w:rPr>
                <w:rFonts w:ascii="Tahoma" w:hAnsi="Tahoma" w:cs="Tahoma"/>
              </w:rPr>
            </w:pPr>
          </w:p>
          <w:p w14:paraId="61823676" w14:textId="156E8069" w:rsidR="00783A03" w:rsidRPr="00B11BD7" w:rsidRDefault="00783A03" w:rsidP="00A716A6">
            <w:pPr>
              <w:rPr>
                <w:rFonts w:ascii="Tahoma" w:hAnsi="Tahoma" w:cs="Tahoma"/>
              </w:rPr>
            </w:pPr>
          </w:p>
        </w:tc>
        <w:tc>
          <w:tcPr>
            <w:tcW w:w="1199" w:type="dxa"/>
            <w:shd w:val="clear" w:color="auto" w:fill="auto"/>
          </w:tcPr>
          <w:p w14:paraId="5B703FCE" w14:textId="77777777" w:rsidR="00A716A6" w:rsidRPr="0041286D" w:rsidRDefault="00A716A6" w:rsidP="00A716A6">
            <w:pPr>
              <w:jc w:val="center"/>
              <w:rPr>
                <w:rFonts w:ascii="Tahoma" w:hAnsi="Tahoma" w:cs="Tahoma"/>
                <w:b/>
              </w:rPr>
            </w:pPr>
          </w:p>
        </w:tc>
      </w:tr>
      <w:tr w:rsidR="00A716A6" w:rsidRPr="0041286D" w14:paraId="60BF4901" w14:textId="77777777" w:rsidTr="00D273E7">
        <w:tc>
          <w:tcPr>
            <w:tcW w:w="675" w:type="dxa"/>
            <w:shd w:val="clear" w:color="auto" w:fill="auto"/>
          </w:tcPr>
          <w:p w14:paraId="25A6235C" w14:textId="77777777" w:rsidR="00A716A6" w:rsidRPr="0041286D" w:rsidRDefault="00A716A6" w:rsidP="00A716A6">
            <w:pPr>
              <w:rPr>
                <w:rFonts w:ascii="Tahoma" w:hAnsi="Tahoma" w:cs="Tahoma"/>
              </w:rPr>
            </w:pPr>
            <w:r>
              <w:rPr>
                <w:rFonts w:ascii="Tahoma" w:hAnsi="Tahoma" w:cs="Tahoma"/>
              </w:rPr>
              <w:t>20</w:t>
            </w:r>
          </w:p>
        </w:tc>
        <w:tc>
          <w:tcPr>
            <w:tcW w:w="7604" w:type="dxa"/>
            <w:shd w:val="clear" w:color="auto" w:fill="auto"/>
          </w:tcPr>
          <w:p w14:paraId="71A7590F" w14:textId="77777777" w:rsidR="00A716A6" w:rsidRDefault="00A716A6" w:rsidP="00A716A6">
            <w:pPr>
              <w:rPr>
                <w:rFonts w:ascii="Tahoma" w:hAnsi="Tahoma" w:cs="Tahoma"/>
                <w:b/>
              </w:rPr>
            </w:pPr>
            <w:r w:rsidRPr="0041286D">
              <w:rPr>
                <w:rFonts w:ascii="Tahoma" w:hAnsi="Tahoma" w:cs="Tahoma"/>
                <w:b/>
              </w:rPr>
              <w:t>GOVERNOR MONITORING, DEVELOPMENT AND TRAINING</w:t>
            </w:r>
          </w:p>
          <w:p w14:paraId="3C109015" w14:textId="77777777" w:rsidR="00A716A6" w:rsidRDefault="00D47D14" w:rsidP="00A716A6">
            <w:pPr>
              <w:rPr>
                <w:rFonts w:ascii="Tahoma" w:hAnsi="Tahoma" w:cs="Tahoma"/>
              </w:rPr>
            </w:pPr>
            <w:r>
              <w:rPr>
                <w:rFonts w:ascii="Tahoma" w:hAnsi="Tahoma" w:cs="Tahoma"/>
              </w:rPr>
              <w:t>Monitoring visit on Thursday.</w:t>
            </w:r>
          </w:p>
          <w:p w14:paraId="62744460" w14:textId="77777777" w:rsidR="00D47D14" w:rsidRDefault="00D47D14" w:rsidP="00A716A6">
            <w:pPr>
              <w:rPr>
                <w:rFonts w:ascii="Tahoma" w:hAnsi="Tahoma" w:cs="Tahoma"/>
              </w:rPr>
            </w:pPr>
          </w:p>
          <w:p w14:paraId="21701368" w14:textId="4A270A7D" w:rsidR="00D47D14" w:rsidRDefault="00D47D14" w:rsidP="00A716A6">
            <w:pPr>
              <w:rPr>
                <w:rFonts w:ascii="Tahoma" w:hAnsi="Tahoma" w:cs="Tahoma"/>
              </w:rPr>
            </w:pPr>
            <w:r>
              <w:rPr>
                <w:rFonts w:ascii="Tahoma" w:hAnsi="Tahoma" w:cs="Tahoma"/>
              </w:rPr>
              <w:t>JS attended Juniper training on data-</w:t>
            </w:r>
            <w:r w:rsidR="002777A8">
              <w:rPr>
                <w:rFonts w:ascii="Tahoma" w:hAnsi="Tahoma" w:cs="Tahoma"/>
              </w:rPr>
              <w:t xml:space="preserve"> JS felt this course was of limited value as it seemed to be aimed mostly</w:t>
            </w:r>
            <w:r>
              <w:rPr>
                <w:rFonts w:ascii="Tahoma" w:hAnsi="Tahoma" w:cs="Tahoma"/>
              </w:rPr>
              <w:t xml:space="preserve"> at</w:t>
            </w:r>
            <w:r w:rsidR="002777A8">
              <w:rPr>
                <w:rFonts w:ascii="Tahoma" w:hAnsi="Tahoma" w:cs="Tahoma"/>
              </w:rPr>
              <w:t xml:space="preserve"> the</w:t>
            </w:r>
            <w:r>
              <w:rPr>
                <w:rFonts w:ascii="Tahoma" w:hAnsi="Tahoma" w:cs="Tahoma"/>
              </w:rPr>
              <w:t xml:space="preserve"> primary and maintained sector.</w:t>
            </w:r>
          </w:p>
          <w:p w14:paraId="63A55246" w14:textId="77777777" w:rsidR="00D47D14" w:rsidRDefault="00D47D14" w:rsidP="00A716A6">
            <w:pPr>
              <w:rPr>
                <w:rFonts w:ascii="Tahoma" w:hAnsi="Tahoma" w:cs="Tahoma"/>
              </w:rPr>
            </w:pPr>
          </w:p>
          <w:p w14:paraId="58522AEF" w14:textId="05231EC3" w:rsidR="00D47D14" w:rsidRDefault="00D47D14" w:rsidP="00A716A6">
            <w:pPr>
              <w:rPr>
                <w:rFonts w:ascii="Tahoma" w:hAnsi="Tahoma" w:cs="Tahoma"/>
              </w:rPr>
            </w:pPr>
            <w:r>
              <w:rPr>
                <w:rFonts w:ascii="Tahoma" w:hAnsi="Tahoma" w:cs="Tahoma"/>
              </w:rPr>
              <w:t>JB-Safeguarding</w:t>
            </w:r>
            <w:r w:rsidR="001161AB">
              <w:rPr>
                <w:rFonts w:ascii="Tahoma" w:hAnsi="Tahoma" w:cs="Tahoma"/>
              </w:rPr>
              <w:t xml:space="preserve"> course completed</w:t>
            </w:r>
          </w:p>
          <w:p w14:paraId="6345F50E" w14:textId="77777777" w:rsidR="00D47D14" w:rsidRPr="00CF4BF9" w:rsidRDefault="00D47D14" w:rsidP="00A716A6">
            <w:pPr>
              <w:rPr>
                <w:rFonts w:ascii="Tahoma" w:hAnsi="Tahoma" w:cs="Tahoma"/>
              </w:rPr>
            </w:pPr>
          </w:p>
        </w:tc>
        <w:tc>
          <w:tcPr>
            <w:tcW w:w="1199" w:type="dxa"/>
            <w:shd w:val="clear" w:color="auto" w:fill="auto"/>
          </w:tcPr>
          <w:p w14:paraId="0DD6F8F3" w14:textId="77777777" w:rsidR="00A716A6" w:rsidRDefault="00A716A6" w:rsidP="00A716A6">
            <w:pPr>
              <w:jc w:val="center"/>
              <w:rPr>
                <w:rFonts w:ascii="Tahoma" w:hAnsi="Tahoma" w:cs="Tahoma"/>
                <w:b/>
              </w:rPr>
            </w:pPr>
          </w:p>
          <w:p w14:paraId="0B19341C" w14:textId="77777777" w:rsidR="00A716A6" w:rsidRDefault="00A716A6" w:rsidP="00A716A6">
            <w:pPr>
              <w:jc w:val="center"/>
              <w:rPr>
                <w:rFonts w:ascii="Tahoma" w:hAnsi="Tahoma" w:cs="Tahoma"/>
                <w:b/>
              </w:rPr>
            </w:pPr>
          </w:p>
          <w:p w14:paraId="60F0C1A1" w14:textId="77777777" w:rsidR="00D47D14" w:rsidRDefault="00D47D14" w:rsidP="00A716A6">
            <w:pPr>
              <w:jc w:val="center"/>
              <w:rPr>
                <w:rFonts w:ascii="Tahoma" w:hAnsi="Tahoma" w:cs="Tahoma"/>
                <w:b/>
              </w:rPr>
            </w:pPr>
          </w:p>
          <w:p w14:paraId="0F4124D1" w14:textId="77777777" w:rsidR="00D47D14" w:rsidRDefault="00D47D14" w:rsidP="00A716A6">
            <w:pPr>
              <w:jc w:val="center"/>
              <w:rPr>
                <w:rFonts w:ascii="Tahoma" w:hAnsi="Tahoma" w:cs="Tahoma"/>
                <w:b/>
              </w:rPr>
            </w:pPr>
          </w:p>
          <w:p w14:paraId="512E2BE8" w14:textId="77777777" w:rsidR="00D47D14" w:rsidRDefault="00D47D14" w:rsidP="00A716A6">
            <w:pPr>
              <w:jc w:val="center"/>
              <w:rPr>
                <w:rFonts w:ascii="Tahoma" w:hAnsi="Tahoma" w:cs="Tahoma"/>
                <w:b/>
              </w:rPr>
            </w:pPr>
          </w:p>
          <w:p w14:paraId="73575625" w14:textId="77777777" w:rsidR="00D47D14" w:rsidRDefault="00D47D14" w:rsidP="00A716A6">
            <w:pPr>
              <w:jc w:val="center"/>
              <w:rPr>
                <w:rFonts w:ascii="Tahoma" w:hAnsi="Tahoma" w:cs="Tahoma"/>
                <w:b/>
              </w:rPr>
            </w:pPr>
          </w:p>
          <w:p w14:paraId="7890B4BC" w14:textId="77777777" w:rsidR="00A716A6" w:rsidRDefault="00A716A6" w:rsidP="00D47D14">
            <w:pPr>
              <w:rPr>
                <w:rFonts w:ascii="Tahoma" w:hAnsi="Tahoma" w:cs="Tahoma"/>
                <w:b/>
              </w:rPr>
            </w:pPr>
          </w:p>
          <w:p w14:paraId="627294B2" w14:textId="77777777" w:rsidR="00A716A6" w:rsidRPr="0041286D" w:rsidRDefault="00A716A6" w:rsidP="00A716A6">
            <w:pPr>
              <w:rPr>
                <w:rFonts w:ascii="Tahoma" w:hAnsi="Tahoma" w:cs="Tahoma"/>
                <w:b/>
              </w:rPr>
            </w:pPr>
          </w:p>
        </w:tc>
      </w:tr>
      <w:tr w:rsidR="00A716A6" w:rsidRPr="0041286D" w14:paraId="068867CF" w14:textId="77777777" w:rsidTr="00D273E7">
        <w:tc>
          <w:tcPr>
            <w:tcW w:w="675" w:type="dxa"/>
            <w:shd w:val="clear" w:color="auto" w:fill="auto"/>
          </w:tcPr>
          <w:p w14:paraId="25608B20" w14:textId="77777777" w:rsidR="00A716A6" w:rsidRPr="0041286D" w:rsidRDefault="00A716A6" w:rsidP="00A716A6">
            <w:pPr>
              <w:rPr>
                <w:rFonts w:ascii="Tahoma" w:hAnsi="Tahoma" w:cs="Tahoma"/>
              </w:rPr>
            </w:pPr>
            <w:r>
              <w:rPr>
                <w:rFonts w:ascii="Tahoma" w:hAnsi="Tahoma" w:cs="Tahoma"/>
              </w:rPr>
              <w:t>21</w:t>
            </w:r>
          </w:p>
        </w:tc>
        <w:tc>
          <w:tcPr>
            <w:tcW w:w="7604" w:type="dxa"/>
            <w:shd w:val="clear" w:color="auto" w:fill="auto"/>
          </w:tcPr>
          <w:p w14:paraId="03C6035A" w14:textId="77777777" w:rsidR="00A716A6" w:rsidRDefault="00A716A6" w:rsidP="00A716A6">
            <w:pPr>
              <w:rPr>
                <w:rFonts w:ascii="Tahoma" w:hAnsi="Tahoma" w:cs="Tahoma"/>
                <w:b/>
              </w:rPr>
            </w:pPr>
            <w:r w:rsidRPr="0041286D">
              <w:rPr>
                <w:rFonts w:ascii="Tahoma" w:hAnsi="Tahoma" w:cs="Tahoma"/>
                <w:b/>
              </w:rPr>
              <w:t>AOB</w:t>
            </w:r>
          </w:p>
          <w:p w14:paraId="5E7B3410" w14:textId="77777777" w:rsidR="00D47D14" w:rsidRPr="00D47D14" w:rsidRDefault="00D47D14" w:rsidP="00A716A6">
            <w:pPr>
              <w:rPr>
                <w:rFonts w:ascii="Tahoma" w:hAnsi="Tahoma" w:cs="Tahoma"/>
              </w:rPr>
            </w:pPr>
            <w:r w:rsidRPr="00D47D14">
              <w:rPr>
                <w:rFonts w:ascii="Tahoma" w:hAnsi="Tahoma" w:cs="Tahoma"/>
              </w:rPr>
              <w:t>None</w:t>
            </w:r>
          </w:p>
          <w:p w14:paraId="378935A3" w14:textId="77777777" w:rsidR="00D47D14" w:rsidRPr="00D47D14" w:rsidRDefault="00D47D14" w:rsidP="00A716A6">
            <w:pPr>
              <w:rPr>
                <w:rFonts w:ascii="Tahoma" w:hAnsi="Tahoma" w:cs="Tahoma"/>
              </w:rPr>
            </w:pPr>
          </w:p>
          <w:p w14:paraId="25DB704E" w14:textId="77777777" w:rsidR="00D47D14" w:rsidRPr="00D47D14" w:rsidRDefault="00D47D14" w:rsidP="00A716A6">
            <w:pPr>
              <w:rPr>
                <w:rFonts w:ascii="Tahoma" w:hAnsi="Tahoma" w:cs="Tahoma"/>
              </w:rPr>
            </w:pPr>
            <w:r w:rsidRPr="00D47D14">
              <w:rPr>
                <w:rFonts w:ascii="Tahoma" w:hAnsi="Tahoma" w:cs="Tahoma"/>
              </w:rPr>
              <w:t>JS thanked everyone for attending and wished everyone a happy Christmas.</w:t>
            </w:r>
          </w:p>
          <w:p w14:paraId="6E701BC0" w14:textId="77777777" w:rsidR="00A716A6" w:rsidRDefault="00A716A6" w:rsidP="00A716A6">
            <w:pPr>
              <w:rPr>
                <w:rFonts w:ascii="Tahoma" w:hAnsi="Tahoma" w:cs="Tahoma"/>
              </w:rPr>
            </w:pPr>
          </w:p>
          <w:p w14:paraId="5DE59686" w14:textId="77777777" w:rsidR="00A716A6" w:rsidRDefault="00A716A6" w:rsidP="00A716A6">
            <w:pPr>
              <w:rPr>
                <w:rFonts w:ascii="Tahoma" w:hAnsi="Tahoma" w:cs="Tahoma"/>
              </w:rPr>
            </w:pPr>
            <w:r>
              <w:rPr>
                <w:rFonts w:ascii="Tahoma" w:hAnsi="Tahoma" w:cs="Tahoma"/>
              </w:rPr>
              <w:t xml:space="preserve">Meeting closed at </w:t>
            </w:r>
            <w:r w:rsidR="00D47D14">
              <w:rPr>
                <w:rFonts w:ascii="Tahoma" w:hAnsi="Tahoma" w:cs="Tahoma"/>
              </w:rPr>
              <w:t>6.41pm</w:t>
            </w:r>
          </w:p>
          <w:p w14:paraId="4BCC8399" w14:textId="77777777" w:rsidR="00A716A6" w:rsidRPr="0041286D" w:rsidRDefault="00A716A6" w:rsidP="00A716A6">
            <w:pPr>
              <w:rPr>
                <w:rFonts w:ascii="Tahoma" w:hAnsi="Tahoma" w:cs="Tahoma"/>
              </w:rPr>
            </w:pPr>
          </w:p>
        </w:tc>
        <w:tc>
          <w:tcPr>
            <w:tcW w:w="1199" w:type="dxa"/>
            <w:shd w:val="clear" w:color="auto" w:fill="auto"/>
          </w:tcPr>
          <w:p w14:paraId="7FE15427" w14:textId="77777777" w:rsidR="00A716A6" w:rsidRDefault="00A716A6" w:rsidP="00A716A6">
            <w:pPr>
              <w:jc w:val="center"/>
              <w:rPr>
                <w:rFonts w:ascii="Tahoma" w:hAnsi="Tahoma" w:cs="Tahoma"/>
                <w:b/>
              </w:rPr>
            </w:pPr>
          </w:p>
          <w:p w14:paraId="026658A1" w14:textId="77777777" w:rsidR="00A716A6" w:rsidRDefault="00A716A6" w:rsidP="00A716A6">
            <w:pPr>
              <w:jc w:val="center"/>
              <w:rPr>
                <w:rFonts w:ascii="Tahoma" w:hAnsi="Tahoma" w:cs="Tahoma"/>
                <w:b/>
              </w:rPr>
            </w:pPr>
          </w:p>
          <w:p w14:paraId="2B62C0BA" w14:textId="77777777" w:rsidR="00A716A6" w:rsidRPr="0041286D" w:rsidRDefault="00A716A6" w:rsidP="00A716A6">
            <w:pPr>
              <w:rPr>
                <w:rFonts w:ascii="Tahoma" w:hAnsi="Tahoma" w:cs="Tahoma"/>
                <w:b/>
              </w:rPr>
            </w:pPr>
          </w:p>
        </w:tc>
      </w:tr>
    </w:tbl>
    <w:p w14:paraId="3A031836" w14:textId="77777777" w:rsidR="007C7371" w:rsidRPr="0041286D" w:rsidRDefault="007C7371">
      <w:pPr>
        <w:rPr>
          <w:rFonts w:ascii="Tahoma" w:hAnsi="Tahoma" w:cs="Tahoma"/>
        </w:rPr>
      </w:pPr>
    </w:p>
    <w:p w14:paraId="23C4A94F" w14:textId="77777777" w:rsidR="00301412" w:rsidRPr="0041286D" w:rsidRDefault="00301412" w:rsidP="00504195">
      <w:pPr>
        <w:rPr>
          <w:rFonts w:ascii="Tahoma" w:hAnsi="Tahoma" w:cs="Tahoma"/>
          <w:i/>
        </w:rPr>
      </w:pPr>
    </w:p>
    <w:p w14:paraId="4A9FFF6F" w14:textId="77777777" w:rsidR="000121AE" w:rsidRDefault="000121AE" w:rsidP="00C94978">
      <w:pPr>
        <w:rPr>
          <w:rFonts w:ascii="Tahoma" w:hAnsi="Tahoma" w:cs="Tahoma"/>
        </w:rPr>
      </w:pPr>
    </w:p>
    <w:p w14:paraId="771726F4" w14:textId="77777777" w:rsidR="001A1BFD" w:rsidRDefault="000121AE" w:rsidP="00C94978">
      <w:pPr>
        <w:ind w:left="360"/>
        <w:rPr>
          <w:rFonts w:ascii="Tahoma" w:hAnsi="Tahoma" w:cs="Tahoma"/>
        </w:rPr>
      </w:pPr>
      <w:r>
        <w:rPr>
          <w:rFonts w:ascii="Tahoma" w:hAnsi="Tahoma" w:cs="Tahoma"/>
        </w:rPr>
        <w:t xml:space="preserve">Signature: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14:paraId="4E3E527B" w14:textId="77777777" w:rsidR="00554964" w:rsidRDefault="00554964" w:rsidP="00C94978">
      <w:pPr>
        <w:ind w:left="360"/>
        <w:rPr>
          <w:rFonts w:ascii="Tahoma" w:hAnsi="Tahoma" w:cs="Tahoma"/>
        </w:rPr>
      </w:pPr>
    </w:p>
    <w:p w14:paraId="47EF0BA1" w14:textId="77777777" w:rsidR="00554964" w:rsidRDefault="00554964" w:rsidP="00C94978">
      <w:pPr>
        <w:ind w:left="360"/>
        <w:rPr>
          <w:rFonts w:ascii="Tahoma" w:hAnsi="Tahoma" w:cs="Tahoma"/>
        </w:rPr>
      </w:pPr>
    </w:p>
    <w:p w14:paraId="389DFC40" w14:textId="77777777" w:rsidR="00554964" w:rsidRPr="00554964" w:rsidRDefault="00554964" w:rsidP="00554964">
      <w:pPr>
        <w:rPr>
          <w:rStyle w:val="eop"/>
          <w:rFonts w:ascii="Tahoma" w:hAnsi="Tahoma" w:cs="Tahoma"/>
          <w:color w:val="FF0000"/>
          <w:shd w:val="clear" w:color="auto" w:fill="FFFFFF"/>
        </w:rPr>
      </w:pPr>
    </w:p>
    <w:p w14:paraId="1FE2F825" w14:textId="77777777" w:rsidR="00920FEF" w:rsidRDefault="00920FEF" w:rsidP="00554964">
      <w:pPr>
        <w:rPr>
          <w:rStyle w:val="normaltextrun"/>
          <w:rFonts w:ascii="Calibri" w:hAnsi="Calibri" w:cs="Calibri"/>
          <w:color w:val="FF0000"/>
          <w:shd w:val="clear" w:color="auto" w:fill="FFFFFF"/>
        </w:rPr>
      </w:pPr>
    </w:p>
    <w:sectPr w:rsidR="00920FEF"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FC650" w14:textId="77777777" w:rsidR="009D5B33" w:rsidRDefault="009D5B33">
      <w:r>
        <w:separator/>
      </w:r>
    </w:p>
  </w:endnote>
  <w:endnote w:type="continuationSeparator" w:id="0">
    <w:p w14:paraId="27B756CE" w14:textId="77777777" w:rsidR="009D5B33" w:rsidRDefault="009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7402"/>
      <w:docPartObj>
        <w:docPartGallery w:val="Page Numbers (Bottom of Page)"/>
        <w:docPartUnique/>
      </w:docPartObj>
    </w:sdtPr>
    <w:sdtEndPr>
      <w:rPr>
        <w:noProof/>
      </w:rPr>
    </w:sdtEndPr>
    <w:sdtContent>
      <w:p w14:paraId="17CBD988" w14:textId="11BB7829" w:rsidR="009D0541" w:rsidRDefault="009D0541">
        <w:pPr>
          <w:pStyle w:val="Footer"/>
          <w:jc w:val="right"/>
        </w:pPr>
        <w:r>
          <w:fldChar w:fldCharType="begin"/>
        </w:r>
        <w:r>
          <w:instrText xml:space="preserve"> PAGE   \* MERGEFORMAT </w:instrText>
        </w:r>
        <w:r>
          <w:fldChar w:fldCharType="separate"/>
        </w:r>
        <w:r w:rsidR="00C3682B">
          <w:rPr>
            <w:noProof/>
          </w:rPr>
          <w:t>2</w:t>
        </w:r>
        <w:r>
          <w:rPr>
            <w:noProof/>
          </w:rPr>
          <w:fldChar w:fldCharType="end"/>
        </w:r>
      </w:p>
    </w:sdtContent>
  </w:sdt>
  <w:p w14:paraId="0264FBDE" w14:textId="77777777" w:rsidR="009D0541" w:rsidRDefault="009D0541">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9F0AB" w14:textId="77777777" w:rsidR="009D5B33" w:rsidRDefault="009D5B33">
      <w:r>
        <w:separator/>
      </w:r>
    </w:p>
  </w:footnote>
  <w:footnote w:type="continuationSeparator" w:id="0">
    <w:p w14:paraId="6B81CA4C" w14:textId="77777777" w:rsidR="009D5B33" w:rsidRDefault="009D5B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A50"/>
    <w:multiLevelType w:val="hybridMultilevel"/>
    <w:tmpl w:val="4448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71D"/>
    <w:multiLevelType w:val="hybridMultilevel"/>
    <w:tmpl w:val="95C6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82211"/>
    <w:multiLevelType w:val="hybridMultilevel"/>
    <w:tmpl w:val="469E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B6DB6"/>
    <w:multiLevelType w:val="hybridMultilevel"/>
    <w:tmpl w:val="6136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F1A6F"/>
    <w:multiLevelType w:val="hybridMultilevel"/>
    <w:tmpl w:val="A326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A077D"/>
    <w:multiLevelType w:val="hybridMultilevel"/>
    <w:tmpl w:val="04C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83251"/>
    <w:multiLevelType w:val="hybridMultilevel"/>
    <w:tmpl w:val="EF48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948FB"/>
    <w:multiLevelType w:val="hybridMultilevel"/>
    <w:tmpl w:val="0280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638DB"/>
    <w:multiLevelType w:val="hybridMultilevel"/>
    <w:tmpl w:val="D25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D548D"/>
    <w:multiLevelType w:val="hybridMultilevel"/>
    <w:tmpl w:val="FDC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25FFB"/>
    <w:multiLevelType w:val="hybridMultilevel"/>
    <w:tmpl w:val="DFF2F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966E90"/>
    <w:multiLevelType w:val="hybridMultilevel"/>
    <w:tmpl w:val="714E3E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28DB2094"/>
    <w:multiLevelType w:val="hybridMultilevel"/>
    <w:tmpl w:val="042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00377"/>
    <w:multiLevelType w:val="hybridMultilevel"/>
    <w:tmpl w:val="4AC4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C59A0"/>
    <w:multiLevelType w:val="hybridMultilevel"/>
    <w:tmpl w:val="38D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F69D0"/>
    <w:multiLevelType w:val="hybridMultilevel"/>
    <w:tmpl w:val="368C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2735F"/>
    <w:multiLevelType w:val="hybridMultilevel"/>
    <w:tmpl w:val="B81E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2ADA"/>
    <w:multiLevelType w:val="hybridMultilevel"/>
    <w:tmpl w:val="769A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F346A"/>
    <w:multiLevelType w:val="hybridMultilevel"/>
    <w:tmpl w:val="FAE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25EFC"/>
    <w:multiLevelType w:val="hybridMultilevel"/>
    <w:tmpl w:val="600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40433"/>
    <w:multiLevelType w:val="hybridMultilevel"/>
    <w:tmpl w:val="92DE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206CD"/>
    <w:multiLevelType w:val="hybridMultilevel"/>
    <w:tmpl w:val="0A22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A7201"/>
    <w:multiLevelType w:val="hybridMultilevel"/>
    <w:tmpl w:val="FDB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8038E"/>
    <w:multiLevelType w:val="hybridMultilevel"/>
    <w:tmpl w:val="2BEA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928FF"/>
    <w:multiLevelType w:val="hybridMultilevel"/>
    <w:tmpl w:val="433010B2"/>
    <w:lvl w:ilvl="0" w:tplc="F0DAA49A">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F84AAE"/>
    <w:multiLevelType w:val="hybridMultilevel"/>
    <w:tmpl w:val="50B46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696B9B"/>
    <w:multiLevelType w:val="hybridMultilevel"/>
    <w:tmpl w:val="B99C0F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53DC4"/>
    <w:multiLevelType w:val="hybridMultilevel"/>
    <w:tmpl w:val="C31C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1E3460"/>
    <w:multiLevelType w:val="hybridMultilevel"/>
    <w:tmpl w:val="0282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3501D"/>
    <w:multiLevelType w:val="hybridMultilevel"/>
    <w:tmpl w:val="6EE8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D413D"/>
    <w:multiLevelType w:val="hybridMultilevel"/>
    <w:tmpl w:val="1CD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24DF2"/>
    <w:multiLevelType w:val="hybridMultilevel"/>
    <w:tmpl w:val="0CEA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B6C89"/>
    <w:multiLevelType w:val="hybridMultilevel"/>
    <w:tmpl w:val="3B7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631CB"/>
    <w:multiLevelType w:val="hybridMultilevel"/>
    <w:tmpl w:val="10FE2B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4" w15:restartNumberingAfterBreak="0">
    <w:nsid w:val="6A423896"/>
    <w:multiLevelType w:val="hybridMultilevel"/>
    <w:tmpl w:val="1830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360B1"/>
    <w:multiLevelType w:val="hybridMultilevel"/>
    <w:tmpl w:val="7338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36340"/>
    <w:multiLevelType w:val="hybridMultilevel"/>
    <w:tmpl w:val="D4D2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C575E"/>
    <w:multiLevelType w:val="hybridMultilevel"/>
    <w:tmpl w:val="0FEC1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2"/>
  </w:num>
  <w:num w:numId="3">
    <w:abstractNumId w:val="5"/>
  </w:num>
  <w:num w:numId="4">
    <w:abstractNumId w:val="29"/>
  </w:num>
  <w:num w:numId="5">
    <w:abstractNumId w:val="9"/>
  </w:num>
  <w:num w:numId="6">
    <w:abstractNumId w:val="1"/>
  </w:num>
  <w:num w:numId="7">
    <w:abstractNumId w:val="33"/>
  </w:num>
  <w:num w:numId="8">
    <w:abstractNumId w:val="14"/>
  </w:num>
  <w:num w:numId="9">
    <w:abstractNumId w:val="31"/>
  </w:num>
  <w:num w:numId="10">
    <w:abstractNumId w:val="22"/>
  </w:num>
  <w:num w:numId="11">
    <w:abstractNumId w:val="4"/>
  </w:num>
  <w:num w:numId="12">
    <w:abstractNumId w:val="32"/>
  </w:num>
  <w:num w:numId="13">
    <w:abstractNumId w:val="13"/>
  </w:num>
  <w:num w:numId="14">
    <w:abstractNumId w:val="35"/>
  </w:num>
  <w:num w:numId="15">
    <w:abstractNumId w:val="24"/>
  </w:num>
  <w:num w:numId="16">
    <w:abstractNumId w:val="26"/>
  </w:num>
  <w:num w:numId="17">
    <w:abstractNumId w:val="15"/>
  </w:num>
  <w:num w:numId="18">
    <w:abstractNumId w:val="37"/>
  </w:num>
  <w:num w:numId="19">
    <w:abstractNumId w:val="25"/>
  </w:num>
  <w:num w:numId="20">
    <w:abstractNumId w:val="6"/>
  </w:num>
  <w:num w:numId="21">
    <w:abstractNumId w:val="3"/>
  </w:num>
  <w:num w:numId="22">
    <w:abstractNumId w:val="18"/>
  </w:num>
  <w:num w:numId="23">
    <w:abstractNumId w:val="34"/>
  </w:num>
  <w:num w:numId="24">
    <w:abstractNumId w:val="21"/>
  </w:num>
  <w:num w:numId="25">
    <w:abstractNumId w:val="17"/>
  </w:num>
  <w:num w:numId="26">
    <w:abstractNumId w:val="36"/>
  </w:num>
  <w:num w:numId="27">
    <w:abstractNumId w:val="23"/>
  </w:num>
  <w:num w:numId="28">
    <w:abstractNumId w:val="28"/>
  </w:num>
  <w:num w:numId="29">
    <w:abstractNumId w:val="8"/>
  </w:num>
  <w:num w:numId="30">
    <w:abstractNumId w:val="16"/>
  </w:num>
  <w:num w:numId="31">
    <w:abstractNumId w:val="19"/>
  </w:num>
  <w:num w:numId="32">
    <w:abstractNumId w:val="0"/>
  </w:num>
  <w:num w:numId="33">
    <w:abstractNumId w:val="30"/>
  </w:num>
  <w:num w:numId="34">
    <w:abstractNumId w:val="20"/>
  </w:num>
  <w:num w:numId="35">
    <w:abstractNumId w:val="12"/>
  </w:num>
  <w:num w:numId="36">
    <w:abstractNumId w:val="7"/>
  </w:num>
  <w:num w:numId="37">
    <w:abstractNumId w:val="11"/>
  </w:num>
  <w:num w:numId="3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39EB"/>
    <w:rsid w:val="00004D14"/>
    <w:rsid w:val="00005922"/>
    <w:rsid w:val="0000661D"/>
    <w:rsid w:val="000121AE"/>
    <w:rsid w:val="00012693"/>
    <w:rsid w:val="00013D6A"/>
    <w:rsid w:val="00015EFA"/>
    <w:rsid w:val="000162EF"/>
    <w:rsid w:val="00016E5E"/>
    <w:rsid w:val="00037710"/>
    <w:rsid w:val="0004112B"/>
    <w:rsid w:val="000443F7"/>
    <w:rsid w:val="0004715B"/>
    <w:rsid w:val="000544F4"/>
    <w:rsid w:val="000559A2"/>
    <w:rsid w:val="00062EE1"/>
    <w:rsid w:val="000800F5"/>
    <w:rsid w:val="00091E2A"/>
    <w:rsid w:val="00092767"/>
    <w:rsid w:val="0009692F"/>
    <w:rsid w:val="000A1B5B"/>
    <w:rsid w:val="000A2291"/>
    <w:rsid w:val="000A2C62"/>
    <w:rsid w:val="000A3072"/>
    <w:rsid w:val="000B535D"/>
    <w:rsid w:val="000B652B"/>
    <w:rsid w:val="000C032F"/>
    <w:rsid w:val="000C06AA"/>
    <w:rsid w:val="000C415E"/>
    <w:rsid w:val="000D10F5"/>
    <w:rsid w:val="000D2338"/>
    <w:rsid w:val="000D4EE7"/>
    <w:rsid w:val="000D5B21"/>
    <w:rsid w:val="000D5C61"/>
    <w:rsid w:val="000E2F8A"/>
    <w:rsid w:val="000E4D11"/>
    <w:rsid w:val="000E4F59"/>
    <w:rsid w:val="000F23FA"/>
    <w:rsid w:val="000F306F"/>
    <w:rsid w:val="000F5D19"/>
    <w:rsid w:val="000F7D1A"/>
    <w:rsid w:val="0010025E"/>
    <w:rsid w:val="00100810"/>
    <w:rsid w:val="00102A0E"/>
    <w:rsid w:val="00110267"/>
    <w:rsid w:val="00113441"/>
    <w:rsid w:val="001155F2"/>
    <w:rsid w:val="001161AB"/>
    <w:rsid w:val="0012065F"/>
    <w:rsid w:val="001244DF"/>
    <w:rsid w:val="00125368"/>
    <w:rsid w:val="00125762"/>
    <w:rsid w:val="00125E87"/>
    <w:rsid w:val="00127151"/>
    <w:rsid w:val="0013247F"/>
    <w:rsid w:val="0013573F"/>
    <w:rsid w:val="00144DF3"/>
    <w:rsid w:val="001556DC"/>
    <w:rsid w:val="001573D7"/>
    <w:rsid w:val="00160782"/>
    <w:rsid w:val="001607A6"/>
    <w:rsid w:val="001622BB"/>
    <w:rsid w:val="00163665"/>
    <w:rsid w:val="00167487"/>
    <w:rsid w:val="00174C07"/>
    <w:rsid w:val="00175444"/>
    <w:rsid w:val="001806D9"/>
    <w:rsid w:val="00184E6A"/>
    <w:rsid w:val="00185B5E"/>
    <w:rsid w:val="00187354"/>
    <w:rsid w:val="0019013D"/>
    <w:rsid w:val="00193B69"/>
    <w:rsid w:val="001946B0"/>
    <w:rsid w:val="0019528E"/>
    <w:rsid w:val="00195BAF"/>
    <w:rsid w:val="001A1405"/>
    <w:rsid w:val="001A16CB"/>
    <w:rsid w:val="001A1BFD"/>
    <w:rsid w:val="001A1FF3"/>
    <w:rsid w:val="001A282F"/>
    <w:rsid w:val="001A2EE8"/>
    <w:rsid w:val="001A2F89"/>
    <w:rsid w:val="001A435B"/>
    <w:rsid w:val="001B0763"/>
    <w:rsid w:val="001B1599"/>
    <w:rsid w:val="001B25D7"/>
    <w:rsid w:val="001B431F"/>
    <w:rsid w:val="001B5EF1"/>
    <w:rsid w:val="001C0E54"/>
    <w:rsid w:val="001C24B9"/>
    <w:rsid w:val="001C6A80"/>
    <w:rsid w:val="001D4481"/>
    <w:rsid w:val="001D4C86"/>
    <w:rsid w:val="001E01F2"/>
    <w:rsid w:val="001E22D0"/>
    <w:rsid w:val="001E5B98"/>
    <w:rsid w:val="001F3A13"/>
    <w:rsid w:val="001F3AD4"/>
    <w:rsid w:val="001F4962"/>
    <w:rsid w:val="002018EB"/>
    <w:rsid w:val="00201DEC"/>
    <w:rsid w:val="0020318D"/>
    <w:rsid w:val="00203B8F"/>
    <w:rsid w:val="0020565A"/>
    <w:rsid w:val="0020765A"/>
    <w:rsid w:val="0021141A"/>
    <w:rsid w:val="002117EB"/>
    <w:rsid w:val="00214EB4"/>
    <w:rsid w:val="00216A78"/>
    <w:rsid w:val="002220C3"/>
    <w:rsid w:val="00224750"/>
    <w:rsid w:val="0022753C"/>
    <w:rsid w:val="00233FE1"/>
    <w:rsid w:val="00235FED"/>
    <w:rsid w:val="0023783E"/>
    <w:rsid w:val="002418AD"/>
    <w:rsid w:val="002419F1"/>
    <w:rsid w:val="002506FB"/>
    <w:rsid w:val="00262714"/>
    <w:rsid w:val="00263A32"/>
    <w:rsid w:val="00263B41"/>
    <w:rsid w:val="002647B4"/>
    <w:rsid w:val="002715E5"/>
    <w:rsid w:val="002726D4"/>
    <w:rsid w:val="00272BDE"/>
    <w:rsid w:val="00272DCA"/>
    <w:rsid w:val="00273507"/>
    <w:rsid w:val="002777A8"/>
    <w:rsid w:val="00280721"/>
    <w:rsid w:val="002813EF"/>
    <w:rsid w:val="002815F3"/>
    <w:rsid w:val="00282641"/>
    <w:rsid w:val="0028428C"/>
    <w:rsid w:val="0028662A"/>
    <w:rsid w:val="002919AF"/>
    <w:rsid w:val="00291FCE"/>
    <w:rsid w:val="002939A1"/>
    <w:rsid w:val="0029427D"/>
    <w:rsid w:val="00294F1A"/>
    <w:rsid w:val="00295A4F"/>
    <w:rsid w:val="0029631A"/>
    <w:rsid w:val="002966F7"/>
    <w:rsid w:val="00296994"/>
    <w:rsid w:val="00297541"/>
    <w:rsid w:val="002A0D10"/>
    <w:rsid w:val="002A0FB6"/>
    <w:rsid w:val="002A1270"/>
    <w:rsid w:val="002A256A"/>
    <w:rsid w:val="002B0D63"/>
    <w:rsid w:val="002B1D14"/>
    <w:rsid w:val="002B305A"/>
    <w:rsid w:val="002B4C9D"/>
    <w:rsid w:val="002C20B5"/>
    <w:rsid w:val="002C4398"/>
    <w:rsid w:val="002C6C68"/>
    <w:rsid w:val="002D385B"/>
    <w:rsid w:val="002E0000"/>
    <w:rsid w:val="002E2090"/>
    <w:rsid w:val="002E4202"/>
    <w:rsid w:val="002F1AEC"/>
    <w:rsid w:val="002F202C"/>
    <w:rsid w:val="0030000D"/>
    <w:rsid w:val="003012E6"/>
    <w:rsid w:val="00301412"/>
    <w:rsid w:val="003036E0"/>
    <w:rsid w:val="00304071"/>
    <w:rsid w:val="003048E0"/>
    <w:rsid w:val="0030642A"/>
    <w:rsid w:val="00307014"/>
    <w:rsid w:val="003077C0"/>
    <w:rsid w:val="003116DF"/>
    <w:rsid w:val="00311770"/>
    <w:rsid w:val="00312202"/>
    <w:rsid w:val="003145E6"/>
    <w:rsid w:val="00315D2C"/>
    <w:rsid w:val="003233AB"/>
    <w:rsid w:val="003270FA"/>
    <w:rsid w:val="00330C2C"/>
    <w:rsid w:val="00331328"/>
    <w:rsid w:val="00332050"/>
    <w:rsid w:val="00337DFA"/>
    <w:rsid w:val="003404A2"/>
    <w:rsid w:val="003427E6"/>
    <w:rsid w:val="00343FB7"/>
    <w:rsid w:val="0034432F"/>
    <w:rsid w:val="00345407"/>
    <w:rsid w:val="00345E7C"/>
    <w:rsid w:val="00345F47"/>
    <w:rsid w:val="003460FA"/>
    <w:rsid w:val="00346953"/>
    <w:rsid w:val="00347ECE"/>
    <w:rsid w:val="00351E1B"/>
    <w:rsid w:val="00353A74"/>
    <w:rsid w:val="00354F36"/>
    <w:rsid w:val="00354F8A"/>
    <w:rsid w:val="0036085A"/>
    <w:rsid w:val="00360E87"/>
    <w:rsid w:val="00360F4F"/>
    <w:rsid w:val="0036173E"/>
    <w:rsid w:val="00362FBE"/>
    <w:rsid w:val="003656E3"/>
    <w:rsid w:val="00372894"/>
    <w:rsid w:val="00381DDC"/>
    <w:rsid w:val="0038225E"/>
    <w:rsid w:val="00383250"/>
    <w:rsid w:val="003872D6"/>
    <w:rsid w:val="003873BE"/>
    <w:rsid w:val="00390F2E"/>
    <w:rsid w:val="00391506"/>
    <w:rsid w:val="00392A99"/>
    <w:rsid w:val="0039590F"/>
    <w:rsid w:val="003977AD"/>
    <w:rsid w:val="003A136F"/>
    <w:rsid w:val="003A188B"/>
    <w:rsid w:val="003A1C4E"/>
    <w:rsid w:val="003A7A33"/>
    <w:rsid w:val="003B1B11"/>
    <w:rsid w:val="003B683E"/>
    <w:rsid w:val="003C1500"/>
    <w:rsid w:val="003C1799"/>
    <w:rsid w:val="003C4E54"/>
    <w:rsid w:val="003D0165"/>
    <w:rsid w:val="003D087B"/>
    <w:rsid w:val="003D38F5"/>
    <w:rsid w:val="003D3DFD"/>
    <w:rsid w:val="003D3F6E"/>
    <w:rsid w:val="003E60A3"/>
    <w:rsid w:val="003E68F1"/>
    <w:rsid w:val="003F090C"/>
    <w:rsid w:val="003F0A5F"/>
    <w:rsid w:val="003F2667"/>
    <w:rsid w:val="003F6DBE"/>
    <w:rsid w:val="00403735"/>
    <w:rsid w:val="00405CA3"/>
    <w:rsid w:val="00406C0A"/>
    <w:rsid w:val="0041093A"/>
    <w:rsid w:val="00412342"/>
    <w:rsid w:val="0041286D"/>
    <w:rsid w:val="0041568D"/>
    <w:rsid w:val="00421FE1"/>
    <w:rsid w:val="00423976"/>
    <w:rsid w:val="0042578A"/>
    <w:rsid w:val="00434028"/>
    <w:rsid w:val="004341F1"/>
    <w:rsid w:val="0043444D"/>
    <w:rsid w:val="00440E99"/>
    <w:rsid w:val="004412D4"/>
    <w:rsid w:val="00443C99"/>
    <w:rsid w:val="00444652"/>
    <w:rsid w:val="00444E45"/>
    <w:rsid w:val="0045006A"/>
    <w:rsid w:val="00451815"/>
    <w:rsid w:val="004576E1"/>
    <w:rsid w:val="004608E8"/>
    <w:rsid w:val="004634FD"/>
    <w:rsid w:val="00465654"/>
    <w:rsid w:val="0047123C"/>
    <w:rsid w:val="00475BBD"/>
    <w:rsid w:val="004766E1"/>
    <w:rsid w:val="0048254E"/>
    <w:rsid w:val="0048320E"/>
    <w:rsid w:val="00483A2B"/>
    <w:rsid w:val="004A3A6B"/>
    <w:rsid w:val="004A5297"/>
    <w:rsid w:val="004B0ED7"/>
    <w:rsid w:val="004B13F9"/>
    <w:rsid w:val="004B2CEC"/>
    <w:rsid w:val="004B651D"/>
    <w:rsid w:val="004C01B4"/>
    <w:rsid w:val="004C37E6"/>
    <w:rsid w:val="004C3A3F"/>
    <w:rsid w:val="004C4204"/>
    <w:rsid w:val="004D2513"/>
    <w:rsid w:val="004D33D7"/>
    <w:rsid w:val="004D5E25"/>
    <w:rsid w:val="004D6CB7"/>
    <w:rsid w:val="004D72FF"/>
    <w:rsid w:val="004E00F0"/>
    <w:rsid w:val="004F41FF"/>
    <w:rsid w:val="004F57E6"/>
    <w:rsid w:val="004F66F7"/>
    <w:rsid w:val="005008E3"/>
    <w:rsid w:val="00504195"/>
    <w:rsid w:val="0050455E"/>
    <w:rsid w:val="00505294"/>
    <w:rsid w:val="005119E0"/>
    <w:rsid w:val="005315AA"/>
    <w:rsid w:val="005316D7"/>
    <w:rsid w:val="00531E87"/>
    <w:rsid w:val="00533543"/>
    <w:rsid w:val="0053488E"/>
    <w:rsid w:val="00537B15"/>
    <w:rsid w:val="00537F39"/>
    <w:rsid w:val="005447C5"/>
    <w:rsid w:val="00550708"/>
    <w:rsid w:val="00554964"/>
    <w:rsid w:val="0056411C"/>
    <w:rsid w:val="00573C1D"/>
    <w:rsid w:val="005769E8"/>
    <w:rsid w:val="00577F2A"/>
    <w:rsid w:val="00580B9E"/>
    <w:rsid w:val="00582306"/>
    <w:rsid w:val="0058380D"/>
    <w:rsid w:val="00586514"/>
    <w:rsid w:val="00586B06"/>
    <w:rsid w:val="00590D47"/>
    <w:rsid w:val="0059281C"/>
    <w:rsid w:val="00593CE6"/>
    <w:rsid w:val="00597524"/>
    <w:rsid w:val="00597F9F"/>
    <w:rsid w:val="005A10A9"/>
    <w:rsid w:val="005A2E08"/>
    <w:rsid w:val="005A39C0"/>
    <w:rsid w:val="005A4505"/>
    <w:rsid w:val="005A4725"/>
    <w:rsid w:val="005A4B27"/>
    <w:rsid w:val="005A7C50"/>
    <w:rsid w:val="005B15AA"/>
    <w:rsid w:val="005B2A3F"/>
    <w:rsid w:val="005B3262"/>
    <w:rsid w:val="005C22C8"/>
    <w:rsid w:val="005C3EFF"/>
    <w:rsid w:val="005C5E24"/>
    <w:rsid w:val="005C6A79"/>
    <w:rsid w:val="005C7272"/>
    <w:rsid w:val="005D2B27"/>
    <w:rsid w:val="005D2D3F"/>
    <w:rsid w:val="005D4A4D"/>
    <w:rsid w:val="005D75A2"/>
    <w:rsid w:val="005D7D35"/>
    <w:rsid w:val="005D7F25"/>
    <w:rsid w:val="005E067B"/>
    <w:rsid w:val="005E0A38"/>
    <w:rsid w:val="005E14EF"/>
    <w:rsid w:val="005E1F24"/>
    <w:rsid w:val="005F0C68"/>
    <w:rsid w:val="00600D01"/>
    <w:rsid w:val="00602A51"/>
    <w:rsid w:val="00603645"/>
    <w:rsid w:val="0060714C"/>
    <w:rsid w:val="0061611A"/>
    <w:rsid w:val="006161B0"/>
    <w:rsid w:val="00616E31"/>
    <w:rsid w:val="006172AE"/>
    <w:rsid w:val="00617419"/>
    <w:rsid w:val="00623891"/>
    <w:rsid w:val="00626C85"/>
    <w:rsid w:val="00633757"/>
    <w:rsid w:val="0064353B"/>
    <w:rsid w:val="0064447A"/>
    <w:rsid w:val="00646AE6"/>
    <w:rsid w:val="00647C5F"/>
    <w:rsid w:val="00650099"/>
    <w:rsid w:val="00654C26"/>
    <w:rsid w:val="006649C5"/>
    <w:rsid w:val="0066595D"/>
    <w:rsid w:val="00666546"/>
    <w:rsid w:val="00673FF6"/>
    <w:rsid w:val="00685452"/>
    <w:rsid w:val="00690977"/>
    <w:rsid w:val="0069198E"/>
    <w:rsid w:val="00691BF0"/>
    <w:rsid w:val="006942A3"/>
    <w:rsid w:val="00695827"/>
    <w:rsid w:val="006A1CBC"/>
    <w:rsid w:val="006A30F2"/>
    <w:rsid w:val="006A47B3"/>
    <w:rsid w:val="006A50A6"/>
    <w:rsid w:val="006A533F"/>
    <w:rsid w:val="006A640A"/>
    <w:rsid w:val="006B0BC8"/>
    <w:rsid w:val="006B27C1"/>
    <w:rsid w:val="006C39CD"/>
    <w:rsid w:val="006D0590"/>
    <w:rsid w:val="006D2549"/>
    <w:rsid w:val="006D2C4A"/>
    <w:rsid w:val="006E09D6"/>
    <w:rsid w:val="006E36A5"/>
    <w:rsid w:val="006E3FFE"/>
    <w:rsid w:val="006E68B3"/>
    <w:rsid w:val="006F0FD2"/>
    <w:rsid w:val="006F2D4E"/>
    <w:rsid w:val="006F769E"/>
    <w:rsid w:val="007001BC"/>
    <w:rsid w:val="007020FA"/>
    <w:rsid w:val="007050AF"/>
    <w:rsid w:val="00705610"/>
    <w:rsid w:val="007110D2"/>
    <w:rsid w:val="00715A69"/>
    <w:rsid w:val="00716C06"/>
    <w:rsid w:val="007179E3"/>
    <w:rsid w:val="00717A41"/>
    <w:rsid w:val="007215A5"/>
    <w:rsid w:val="00724E83"/>
    <w:rsid w:val="0072775A"/>
    <w:rsid w:val="00727932"/>
    <w:rsid w:val="00727CB0"/>
    <w:rsid w:val="00730507"/>
    <w:rsid w:val="0073420F"/>
    <w:rsid w:val="00746552"/>
    <w:rsid w:val="00746CFB"/>
    <w:rsid w:val="007472F7"/>
    <w:rsid w:val="00751133"/>
    <w:rsid w:val="00755CBA"/>
    <w:rsid w:val="00755D3A"/>
    <w:rsid w:val="00756962"/>
    <w:rsid w:val="00756988"/>
    <w:rsid w:val="0075720E"/>
    <w:rsid w:val="0076076D"/>
    <w:rsid w:val="00763387"/>
    <w:rsid w:val="00767E2B"/>
    <w:rsid w:val="00774F23"/>
    <w:rsid w:val="00777D10"/>
    <w:rsid w:val="00777EF5"/>
    <w:rsid w:val="007812A1"/>
    <w:rsid w:val="007813AD"/>
    <w:rsid w:val="00783A03"/>
    <w:rsid w:val="00787FE9"/>
    <w:rsid w:val="0079188C"/>
    <w:rsid w:val="00795F03"/>
    <w:rsid w:val="007A0101"/>
    <w:rsid w:val="007A5779"/>
    <w:rsid w:val="007A63F5"/>
    <w:rsid w:val="007B2974"/>
    <w:rsid w:val="007B5AFE"/>
    <w:rsid w:val="007C099F"/>
    <w:rsid w:val="007C5C00"/>
    <w:rsid w:val="007C6282"/>
    <w:rsid w:val="007C7371"/>
    <w:rsid w:val="007D1A75"/>
    <w:rsid w:val="007D1F64"/>
    <w:rsid w:val="007D2782"/>
    <w:rsid w:val="007E2217"/>
    <w:rsid w:val="007E27DF"/>
    <w:rsid w:val="007F0726"/>
    <w:rsid w:val="007F1903"/>
    <w:rsid w:val="007F4523"/>
    <w:rsid w:val="007F5076"/>
    <w:rsid w:val="007F6C8B"/>
    <w:rsid w:val="00800D7E"/>
    <w:rsid w:val="00805A8D"/>
    <w:rsid w:val="00814BE3"/>
    <w:rsid w:val="00815987"/>
    <w:rsid w:val="0081654B"/>
    <w:rsid w:val="00821A7D"/>
    <w:rsid w:val="00821E1E"/>
    <w:rsid w:val="0082228D"/>
    <w:rsid w:val="008276EE"/>
    <w:rsid w:val="00832110"/>
    <w:rsid w:val="008337A9"/>
    <w:rsid w:val="00835E68"/>
    <w:rsid w:val="00840CDE"/>
    <w:rsid w:val="00843CF6"/>
    <w:rsid w:val="00845016"/>
    <w:rsid w:val="0084564D"/>
    <w:rsid w:val="008469BF"/>
    <w:rsid w:val="00852008"/>
    <w:rsid w:val="008533B3"/>
    <w:rsid w:val="00861E1E"/>
    <w:rsid w:val="00862665"/>
    <w:rsid w:val="00863975"/>
    <w:rsid w:val="008678B0"/>
    <w:rsid w:val="00871994"/>
    <w:rsid w:val="00871B17"/>
    <w:rsid w:val="008738E1"/>
    <w:rsid w:val="00876D95"/>
    <w:rsid w:val="00887968"/>
    <w:rsid w:val="00890EA4"/>
    <w:rsid w:val="0089194D"/>
    <w:rsid w:val="008B123C"/>
    <w:rsid w:val="008B60C1"/>
    <w:rsid w:val="008B6C40"/>
    <w:rsid w:val="008C4982"/>
    <w:rsid w:val="008D0317"/>
    <w:rsid w:val="008D1542"/>
    <w:rsid w:val="008D31AD"/>
    <w:rsid w:val="008D4801"/>
    <w:rsid w:val="008D5C01"/>
    <w:rsid w:val="008E5480"/>
    <w:rsid w:val="008E6C0F"/>
    <w:rsid w:val="008F14A7"/>
    <w:rsid w:val="008F1C78"/>
    <w:rsid w:val="008F356F"/>
    <w:rsid w:val="009012A8"/>
    <w:rsid w:val="009052F6"/>
    <w:rsid w:val="0090731F"/>
    <w:rsid w:val="0091058E"/>
    <w:rsid w:val="00915884"/>
    <w:rsid w:val="00920FEF"/>
    <w:rsid w:val="00921EC8"/>
    <w:rsid w:val="00934603"/>
    <w:rsid w:val="00940EA9"/>
    <w:rsid w:val="00945378"/>
    <w:rsid w:val="00945CC1"/>
    <w:rsid w:val="00945CD0"/>
    <w:rsid w:val="00950DAF"/>
    <w:rsid w:val="00950FCC"/>
    <w:rsid w:val="0095400C"/>
    <w:rsid w:val="00957CF8"/>
    <w:rsid w:val="009600EA"/>
    <w:rsid w:val="009633DD"/>
    <w:rsid w:val="0096414C"/>
    <w:rsid w:val="009641F1"/>
    <w:rsid w:val="00967B90"/>
    <w:rsid w:val="0097499E"/>
    <w:rsid w:val="00974D6C"/>
    <w:rsid w:val="0097543C"/>
    <w:rsid w:val="00983336"/>
    <w:rsid w:val="00983A71"/>
    <w:rsid w:val="009847C1"/>
    <w:rsid w:val="0098515A"/>
    <w:rsid w:val="00985354"/>
    <w:rsid w:val="009856E0"/>
    <w:rsid w:val="00993478"/>
    <w:rsid w:val="00993A88"/>
    <w:rsid w:val="00994AE5"/>
    <w:rsid w:val="009A0F53"/>
    <w:rsid w:val="009A2CE7"/>
    <w:rsid w:val="009A3AC9"/>
    <w:rsid w:val="009A4DBF"/>
    <w:rsid w:val="009A614F"/>
    <w:rsid w:val="009A6685"/>
    <w:rsid w:val="009B0543"/>
    <w:rsid w:val="009B3439"/>
    <w:rsid w:val="009B4E1C"/>
    <w:rsid w:val="009B504B"/>
    <w:rsid w:val="009B6D2B"/>
    <w:rsid w:val="009C0A9E"/>
    <w:rsid w:val="009C2001"/>
    <w:rsid w:val="009D0541"/>
    <w:rsid w:val="009D0619"/>
    <w:rsid w:val="009D1537"/>
    <w:rsid w:val="009D4964"/>
    <w:rsid w:val="009D5B33"/>
    <w:rsid w:val="009E34E7"/>
    <w:rsid w:val="009E69FB"/>
    <w:rsid w:val="009F09A2"/>
    <w:rsid w:val="009F204E"/>
    <w:rsid w:val="009F2BE2"/>
    <w:rsid w:val="009F3EC2"/>
    <w:rsid w:val="009F486E"/>
    <w:rsid w:val="00A00A95"/>
    <w:rsid w:val="00A0273C"/>
    <w:rsid w:val="00A05965"/>
    <w:rsid w:val="00A07E31"/>
    <w:rsid w:val="00A10025"/>
    <w:rsid w:val="00A1230B"/>
    <w:rsid w:val="00A13DC2"/>
    <w:rsid w:val="00A21511"/>
    <w:rsid w:val="00A21610"/>
    <w:rsid w:val="00A23D0D"/>
    <w:rsid w:val="00A261E6"/>
    <w:rsid w:val="00A310DB"/>
    <w:rsid w:val="00A339E8"/>
    <w:rsid w:val="00A33FE9"/>
    <w:rsid w:val="00A3460F"/>
    <w:rsid w:val="00A34735"/>
    <w:rsid w:val="00A35231"/>
    <w:rsid w:val="00A35FBB"/>
    <w:rsid w:val="00A3761D"/>
    <w:rsid w:val="00A37796"/>
    <w:rsid w:val="00A37DB8"/>
    <w:rsid w:val="00A41FFD"/>
    <w:rsid w:val="00A43F64"/>
    <w:rsid w:val="00A46305"/>
    <w:rsid w:val="00A54073"/>
    <w:rsid w:val="00A600C6"/>
    <w:rsid w:val="00A6111C"/>
    <w:rsid w:val="00A653B4"/>
    <w:rsid w:val="00A70967"/>
    <w:rsid w:val="00A70B4A"/>
    <w:rsid w:val="00A71232"/>
    <w:rsid w:val="00A716A6"/>
    <w:rsid w:val="00A7250B"/>
    <w:rsid w:val="00A74BA7"/>
    <w:rsid w:val="00A771F2"/>
    <w:rsid w:val="00A816F2"/>
    <w:rsid w:val="00A82CE7"/>
    <w:rsid w:val="00A85142"/>
    <w:rsid w:val="00A855DD"/>
    <w:rsid w:val="00A905EE"/>
    <w:rsid w:val="00A91077"/>
    <w:rsid w:val="00AA1A75"/>
    <w:rsid w:val="00AA480E"/>
    <w:rsid w:val="00AB1BE1"/>
    <w:rsid w:val="00AB1D88"/>
    <w:rsid w:val="00AB1E22"/>
    <w:rsid w:val="00AB2D23"/>
    <w:rsid w:val="00AB33D1"/>
    <w:rsid w:val="00AB6182"/>
    <w:rsid w:val="00AB62E3"/>
    <w:rsid w:val="00AB7EFB"/>
    <w:rsid w:val="00AC1898"/>
    <w:rsid w:val="00AC26F9"/>
    <w:rsid w:val="00AC408E"/>
    <w:rsid w:val="00AC7ADA"/>
    <w:rsid w:val="00AD0930"/>
    <w:rsid w:val="00AD1D70"/>
    <w:rsid w:val="00AD4DC5"/>
    <w:rsid w:val="00AD76CF"/>
    <w:rsid w:val="00AE1473"/>
    <w:rsid w:val="00AE2E9C"/>
    <w:rsid w:val="00AE68F2"/>
    <w:rsid w:val="00AE7CF2"/>
    <w:rsid w:val="00AF3861"/>
    <w:rsid w:val="00AF729B"/>
    <w:rsid w:val="00B00396"/>
    <w:rsid w:val="00B03473"/>
    <w:rsid w:val="00B054B9"/>
    <w:rsid w:val="00B07173"/>
    <w:rsid w:val="00B10494"/>
    <w:rsid w:val="00B11BD7"/>
    <w:rsid w:val="00B13892"/>
    <w:rsid w:val="00B14E47"/>
    <w:rsid w:val="00B17547"/>
    <w:rsid w:val="00B2189B"/>
    <w:rsid w:val="00B308E3"/>
    <w:rsid w:val="00B31BC0"/>
    <w:rsid w:val="00B3403D"/>
    <w:rsid w:val="00B40252"/>
    <w:rsid w:val="00B44E12"/>
    <w:rsid w:val="00B45E1E"/>
    <w:rsid w:val="00B463FB"/>
    <w:rsid w:val="00B52CE5"/>
    <w:rsid w:val="00B5383A"/>
    <w:rsid w:val="00B60A9D"/>
    <w:rsid w:val="00B62208"/>
    <w:rsid w:val="00B62B89"/>
    <w:rsid w:val="00B64594"/>
    <w:rsid w:val="00B66CFA"/>
    <w:rsid w:val="00B7774D"/>
    <w:rsid w:val="00B8039F"/>
    <w:rsid w:val="00B837FC"/>
    <w:rsid w:val="00B87628"/>
    <w:rsid w:val="00B94499"/>
    <w:rsid w:val="00B945DC"/>
    <w:rsid w:val="00BA7F2D"/>
    <w:rsid w:val="00BB075C"/>
    <w:rsid w:val="00BB7ED5"/>
    <w:rsid w:val="00BC17C8"/>
    <w:rsid w:val="00BC79E1"/>
    <w:rsid w:val="00BD5854"/>
    <w:rsid w:val="00BE001B"/>
    <w:rsid w:val="00BE4248"/>
    <w:rsid w:val="00BE4641"/>
    <w:rsid w:val="00BF02FE"/>
    <w:rsid w:val="00BF5A56"/>
    <w:rsid w:val="00BF5B2E"/>
    <w:rsid w:val="00C01E98"/>
    <w:rsid w:val="00C02166"/>
    <w:rsid w:val="00C02E82"/>
    <w:rsid w:val="00C06D7E"/>
    <w:rsid w:val="00C100BA"/>
    <w:rsid w:val="00C1057C"/>
    <w:rsid w:val="00C114CF"/>
    <w:rsid w:val="00C11A4F"/>
    <w:rsid w:val="00C12002"/>
    <w:rsid w:val="00C128D3"/>
    <w:rsid w:val="00C14C86"/>
    <w:rsid w:val="00C16F25"/>
    <w:rsid w:val="00C17979"/>
    <w:rsid w:val="00C2022D"/>
    <w:rsid w:val="00C21B3D"/>
    <w:rsid w:val="00C22661"/>
    <w:rsid w:val="00C22C83"/>
    <w:rsid w:val="00C25141"/>
    <w:rsid w:val="00C278D7"/>
    <w:rsid w:val="00C352BB"/>
    <w:rsid w:val="00C3682B"/>
    <w:rsid w:val="00C3714E"/>
    <w:rsid w:val="00C40357"/>
    <w:rsid w:val="00C46050"/>
    <w:rsid w:val="00C4715F"/>
    <w:rsid w:val="00C504B2"/>
    <w:rsid w:val="00C56986"/>
    <w:rsid w:val="00C71229"/>
    <w:rsid w:val="00C75E02"/>
    <w:rsid w:val="00C80E93"/>
    <w:rsid w:val="00C8149B"/>
    <w:rsid w:val="00C81E60"/>
    <w:rsid w:val="00C8248F"/>
    <w:rsid w:val="00C82BAD"/>
    <w:rsid w:val="00C82EE4"/>
    <w:rsid w:val="00C87678"/>
    <w:rsid w:val="00C910AA"/>
    <w:rsid w:val="00C94532"/>
    <w:rsid w:val="00C94978"/>
    <w:rsid w:val="00C96D53"/>
    <w:rsid w:val="00C9733A"/>
    <w:rsid w:val="00CA000C"/>
    <w:rsid w:val="00CA1EBE"/>
    <w:rsid w:val="00CA34B1"/>
    <w:rsid w:val="00CA59AE"/>
    <w:rsid w:val="00CA76D8"/>
    <w:rsid w:val="00CA79CC"/>
    <w:rsid w:val="00CB4113"/>
    <w:rsid w:val="00CB4C48"/>
    <w:rsid w:val="00CB4CE8"/>
    <w:rsid w:val="00CB617B"/>
    <w:rsid w:val="00CC36F1"/>
    <w:rsid w:val="00CC4BCD"/>
    <w:rsid w:val="00CC5677"/>
    <w:rsid w:val="00CD22DD"/>
    <w:rsid w:val="00CD477E"/>
    <w:rsid w:val="00CD4B6B"/>
    <w:rsid w:val="00CE2EB3"/>
    <w:rsid w:val="00CE7829"/>
    <w:rsid w:val="00CF4BF9"/>
    <w:rsid w:val="00CF7FDB"/>
    <w:rsid w:val="00D01981"/>
    <w:rsid w:val="00D022C0"/>
    <w:rsid w:val="00D03D16"/>
    <w:rsid w:val="00D0572F"/>
    <w:rsid w:val="00D12DFF"/>
    <w:rsid w:val="00D14429"/>
    <w:rsid w:val="00D155B8"/>
    <w:rsid w:val="00D157EE"/>
    <w:rsid w:val="00D249F8"/>
    <w:rsid w:val="00D256F8"/>
    <w:rsid w:val="00D273E7"/>
    <w:rsid w:val="00D2759D"/>
    <w:rsid w:val="00D340D6"/>
    <w:rsid w:val="00D345BC"/>
    <w:rsid w:val="00D424E4"/>
    <w:rsid w:val="00D427BB"/>
    <w:rsid w:val="00D428F5"/>
    <w:rsid w:val="00D4779A"/>
    <w:rsid w:val="00D47D14"/>
    <w:rsid w:val="00D5230F"/>
    <w:rsid w:val="00D52B4F"/>
    <w:rsid w:val="00D551D8"/>
    <w:rsid w:val="00D673E0"/>
    <w:rsid w:val="00D72309"/>
    <w:rsid w:val="00D72CFD"/>
    <w:rsid w:val="00D82A65"/>
    <w:rsid w:val="00D8406A"/>
    <w:rsid w:val="00D90B5F"/>
    <w:rsid w:val="00DB1E12"/>
    <w:rsid w:val="00DB4373"/>
    <w:rsid w:val="00DB4929"/>
    <w:rsid w:val="00DB68DF"/>
    <w:rsid w:val="00DB6E6C"/>
    <w:rsid w:val="00DC18F8"/>
    <w:rsid w:val="00DC39C2"/>
    <w:rsid w:val="00DD64C1"/>
    <w:rsid w:val="00DD6503"/>
    <w:rsid w:val="00DD7202"/>
    <w:rsid w:val="00DE38E9"/>
    <w:rsid w:val="00DE5B15"/>
    <w:rsid w:val="00DE5CE0"/>
    <w:rsid w:val="00DE5D57"/>
    <w:rsid w:val="00DF7842"/>
    <w:rsid w:val="00E001FE"/>
    <w:rsid w:val="00E032C1"/>
    <w:rsid w:val="00E0439D"/>
    <w:rsid w:val="00E14F50"/>
    <w:rsid w:val="00E168E8"/>
    <w:rsid w:val="00E17C96"/>
    <w:rsid w:val="00E22FCA"/>
    <w:rsid w:val="00E241FE"/>
    <w:rsid w:val="00E2625E"/>
    <w:rsid w:val="00E27C90"/>
    <w:rsid w:val="00E31B80"/>
    <w:rsid w:val="00E34097"/>
    <w:rsid w:val="00E341BB"/>
    <w:rsid w:val="00E36873"/>
    <w:rsid w:val="00E40740"/>
    <w:rsid w:val="00E419B2"/>
    <w:rsid w:val="00E42910"/>
    <w:rsid w:val="00E45060"/>
    <w:rsid w:val="00E45208"/>
    <w:rsid w:val="00E46523"/>
    <w:rsid w:val="00E501AD"/>
    <w:rsid w:val="00E50EB6"/>
    <w:rsid w:val="00E5305C"/>
    <w:rsid w:val="00E54D3F"/>
    <w:rsid w:val="00E6150E"/>
    <w:rsid w:val="00E61770"/>
    <w:rsid w:val="00E61BF1"/>
    <w:rsid w:val="00E6733B"/>
    <w:rsid w:val="00E67A91"/>
    <w:rsid w:val="00E7096A"/>
    <w:rsid w:val="00E71B0D"/>
    <w:rsid w:val="00E72B8F"/>
    <w:rsid w:val="00E76ADE"/>
    <w:rsid w:val="00E76C4F"/>
    <w:rsid w:val="00E76EB4"/>
    <w:rsid w:val="00E844D4"/>
    <w:rsid w:val="00E85021"/>
    <w:rsid w:val="00E928E5"/>
    <w:rsid w:val="00EA44DE"/>
    <w:rsid w:val="00EB22A8"/>
    <w:rsid w:val="00EB490B"/>
    <w:rsid w:val="00EC1D2E"/>
    <w:rsid w:val="00ED0B3F"/>
    <w:rsid w:val="00ED3C06"/>
    <w:rsid w:val="00ED3D0D"/>
    <w:rsid w:val="00ED5FF2"/>
    <w:rsid w:val="00ED7279"/>
    <w:rsid w:val="00EE47EE"/>
    <w:rsid w:val="00EF12EF"/>
    <w:rsid w:val="00F0054B"/>
    <w:rsid w:val="00F02443"/>
    <w:rsid w:val="00F04487"/>
    <w:rsid w:val="00F04CEB"/>
    <w:rsid w:val="00F05172"/>
    <w:rsid w:val="00F059FE"/>
    <w:rsid w:val="00F11C30"/>
    <w:rsid w:val="00F24791"/>
    <w:rsid w:val="00F26CDC"/>
    <w:rsid w:val="00F274D6"/>
    <w:rsid w:val="00F32FCB"/>
    <w:rsid w:val="00F346F1"/>
    <w:rsid w:val="00F34F9A"/>
    <w:rsid w:val="00F3516A"/>
    <w:rsid w:val="00F35884"/>
    <w:rsid w:val="00F3739A"/>
    <w:rsid w:val="00F40392"/>
    <w:rsid w:val="00F458FD"/>
    <w:rsid w:val="00F46977"/>
    <w:rsid w:val="00F50B49"/>
    <w:rsid w:val="00F527C0"/>
    <w:rsid w:val="00F54F0D"/>
    <w:rsid w:val="00F57CEC"/>
    <w:rsid w:val="00F61954"/>
    <w:rsid w:val="00F61D97"/>
    <w:rsid w:val="00F625E1"/>
    <w:rsid w:val="00F63101"/>
    <w:rsid w:val="00F63809"/>
    <w:rsid w:val="00F65801"/>
    <w:rsid w:val="00F709F1"/>
    <w:rsid w:val="00F7667A"/>
    <w:rsid w:val="00F813EC"/>
    <w:rsid w:val="00F82E06"/>
    <w:rsid w:val="00F86BA1"/>
    <w:rsid w:val="00F8769D"/>
    <w:rsid w:val="00F90932"/>
    <w:rsid w:val="00F92707"/>
    <w:rsid w:val="00F95B56"/>
    <w:rsid w:val="00F97784"/>
    <w:rsid w:val="00FA295F"/>
    <w:rsid w:val="00FA3999"/>
    <w:rsid w:val="00FA44EE"/>
    <w:rsid w:val="00FB13F6"/>
    <w:rsid w:val="00FB59A2"/>
    <w:rsid w:val="00FB636B"/>
    <w:rsid w:val="00FB678B"/>
    <w:rsid w:val="00FC6046"/>
    <w:rsid w:val="00FD3766"/>
    <w:rsid w:val="00FD5F12"/>
    <w:rsid w:val="00FE1A79"/>
    <w:rsid w:val="00FE40D5"/>
    <w:rsid w:val="00FE51E3"/>
    <w:rsid w:val="00FE52B3"/>
    <w:rsid w:val="00FE6427"/>
    <w:rsid w:val="00FE6E6B"/>
    <w:rsid w:val="00FF082D"/>
    <w:rsid w:val="00FF0C30"/>
    <w:rsid w:val="00FF3A81"/>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4D8F10"/>
  <w15:docId w15:val="{7EAE17CE-BCD1-48F2-BE24-9142887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styleId="CommentReference">
    <w:name w:val="annotation reference"/>
    <w:basedOn w:val="DefaultParagraphFont"/>
    <w:semiHidden/>
    <w:unhideWhenUsed/>
    <w:rsid w:val="00F95B56"/>
    <w:rPr>
      <w:sz w:val="18"/>
      <w:szCs w:val="18"/>
    </w:rPr>
  </w:style>
  <w:style w:type="paragraph" w:styleId="CommentText">
    <w:name w:val="annotation text"/>
    <w:basedOn w:val="Normal"/>
    <w:link w:val="CommentTextChar"/>
    <w:semiHidden/>
    <w:unhideWhenUsed/>
    <w:rsid w:val="00F95B56"/>
  </w:style>
  <w:style w:type="character" w:customStyle="1" w:styleId="CommentTextChar">
    <w:name w:val="Comment Text Char"/>
    <w:basedOn w:val="DefaultParagraphFont"/>
    <w:link w:val="CommentText"/>
    <w:semiHidden/>
    <w:rsid w:val="00F95B56"/>
    <w:rPr>
      <w:rFonts w:ascii="Comic Sans MS" w:hAnsi="Comic Sans MS"/>
      <w:sz w:val="24"/>
      <w:szCs w:val="24"/>
      <w:lang w:eastAsia="en-US"/>
    </w:rPr>
  </w:style>
  <w:style w:type="paragraph" w:styleId="CommentSubject">
    <w:name w:val="annotation subject"/>
    <w:basedOn w:val="CommentText"/>
    <w:next w:val="CommentText"/>
    <w:link w:val="CommentSubjectChar"/>
    <w:semiHidden/>
    <w:unhideWhenUsed/>
    <w:rsid w:val="00F95B56"/>
    <w:rPr>
      <w:b/>
      <w:bCs/>
      <w:sz w:val="20"/>
      <w:szCs w:val="20"/>
    </w:rPr>
  </w:style>
  <w:style w:type="character" w:customStyle="1" w:styleId="CommentSubjectChar">
    <w:name w:val="Comment Subject Char"/>
    <w:basedOn w:val="CommentTextChar"/>
    <w:link w:val="CommentSubject"/>
    <w:semiHidden/>
    <w:rsid w:val="00F95B56"/>
    <w:rPr>
      <w:rFonts w:ascii="Comic Sans MS" w:hAnsi="Comic Sans MS"/>
      <w:b/>
      <w:bCs/>
      <w:sz w:val="24"/>
      <w:szCs w:val="24"/>
      <w:lang w:eastAsia="en-US"/>
    </w:rPr>
  </w:style>
  <w:style w:type="character" w:customStyle="1" w:styleId="normaltextrun">
    <w:name w:val="normaltextrun"/>
    <w:basedOn w:val="DefaultParagraphFont"/>
    <w:rsid w:val="00DB6E6C"/>
  </w:style>
  <w:style w:type="character" w:customStyle="1" w:styleId="eop">
    <w:name w:val="eop"/>
    <w:basedOn w:val="DefaultParagraphFont"/>
    <w:rsid w:val="00DE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4686-2C05-4AC7-9156-DD9CC151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4775</Words>
  <Characters>24483</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2015-03-10T10:04:00Z</cp:lastPrinted>
  <dcterms:created xsi:type="dcterms:W3CDTF">2022-03-17T11:22:00Z</dcterms:created>
  <dcterms:modified xsi:type="dcterms:W3CDTF">2022-03-17T11:22:00Z</dcterms:modified>
</cp:coreProperties>
</file>