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96F4" w14:textId="77777777" w:rsidR="000A5585" w:rsidRDefault="000A5585"/>
    <w:p w14:paraId="3451058E" w14:textId="77777777" w:rsidR="000A5585" w:rsidRDefault="00BE5FA6">
      <w:pPr>
        <w:jc w:val="center"/>
        <w:rPr>
          <w:rFonts w:ascii="Arial" w:eastAsia="Arial" w:hAnsi="Arial" w:cs="Arial"/>
          <w:sz w:val="24"/>
          <w:szCs w:val="24"/>
        </w:rPr>
      </w:pPr>
      <w:r>
        <w:rPr>
          <w:rFonts w:ascii="Arial" w:eastAsia="Arial" w:hAnsi="Arial" w:cs="Arial"/>
          <w:sz w:val="24"/>
          <w:szCs w:val="24"/>
        </w:rPr>
        <w:t>GOVERNOR FOCUS VISIT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A5585" w14:paraId="227E41E6" w14:textId="77777777" w:rsidTr="009A6E02">
        <w:trPr>
          <w:trHeight w:val="262"/>
        </w:trPr>
        <w:tc>
          <w:tcPr>
            <w:tcW w:w="9016" w:type="dxa"/>
          </w:tcPr>
          <w:p w14:paraId="234ED641" w14:textId="568ED54F" w:rsidR="000A5585" w:rsidRDefault="00BE5FA6">
            <w:pPr>
              <w:rPr>
                <w:rFonts w:ascii="Arial" w:eastAsia="Arial" w:hAnsi="Arial" w:cs="Arial"/>
                <w:b/>
                <w:sz w:val="24"/>
                <w:szCs w:val="24"/>
              </w:rPr>
            </w:pPr>
            <w:r>
              <w:rPr>
                <w:rFonts w:ascii="Arial" w:eastAsia="Arial" w:hAnsi="Arial" w:cs="Arial"/>
                <w:b/>
                <w:sz w:val="24"/>
                <w:szCs w:val="24"/>
              </w:rPr>
              <w:t xml:space="preserve">Date </w:t>
            </w:r>
            <w:r w:rsidR="00117AFC">
              <w:rPr>
                <w:rFonts w:ascii="Arial" w:eastAsia="Arial" w:hAnsi="Arial" w:cs="Arial"/>
                <w:b/>
                <w:sz w:val="24"/>
                <w:szCs w:val="24"/>
              </w:rPr>
              <w:t xml:space="preserve">&amp; names of </w:t>
            </w:r>
            <w:r>
              <w:rPr>
                <w:rFonts w:ascii="Arial" w:eastAsia="Arial" w:hAnsi="Arial" w:cs="Arial"/>
                <w:b/>
                <w:sz w:val="24"/>
                <w:szCs w:val="24"/>
              </w:rPr>
              <w:t>governors participating</w:t>
            </w:r>
          </w:p>
        </w:tc>
      </w:tr>
      <w:tr w:rsidR="000A5585" w14:paraId="47DE537D" w14:textId="77777777" w:rsidTr="009A6E02">
        <w:trPr>
          <w:trHeight w:val="544"/>
        </w:trPr>
        <w:tc>
          <w:tcPr>
            <w:tcW w:w="9016" w:type="dxa"/>
          </w:tcPr>
          <w:p w14:paraId="60B2D691" w14:textId="5CDD8A8A" w:rsidR="000A5585" w:rsidRDefault="00F95428">
            <w:pPr>
              <w:rPr>
                <w:rFonts w:ascii="Arial" w:eastAsia="Arial" w:hAnsi="Arial" w:cs="Arial"/>
                <w:sz w:val="24"/>
                <w:szCs w:val="24"/>
              </w:rPr>
            </w:pPr>
            <w:r>
              <w:rPr>
                <w:rFonts w:ascii="Arial" w:eastAsia="Arial" w:hAnsi="Arial" w:cs="Arial"/>
                <w:b/>
                <w:sz w:val="24"/>
                <w:szCs w:val="24"/>
              </w:rPr>
              <w:t>Friday 7</w:t>
            </w:r>
            <w:r w:rsidRPr="00F95428">
              <w:rPr>
                <w:rFonts w:ascii="Arial" w:eastAsia="Arial" w:hAnsi="Arial" w:cs="Arial"/>
                <w:b/>
                <w:sz w:val="24"/>
                <w:szCs w:val="24"/>
                <w:vertAlign w:val="superscript"/>
              </w:rPr>
              <w:t>th</w:t>
            </w:r>
            <w:r>
              <w:rPr>
                <w:rFonts w:ascii="Arial" w:eastAsia="Arial" w:hAnsi="Arial" w:cs="Arial"/>
                <w:b/>
                <w:sz w:val="24"/>
                <w:szCs w:val="24"/>
              </w:rPr>
              <w:t xml:space="preserve"> July </w:t>
            </w:r>
            <w:r w:rsidR="00BE5FA6">
              <w:rPr>
                <w:rFonts w:ascii="Arial" w:eastAsia="Arial" w:hAnsi="Arial" w:cs="Arial"/>
                <w:b/>
                <w:sz w:val="24"/>
                <w:szCs w:val="24"/>
              </w:rPr>
              <w:t>202</w:t>
            </w:r>
            <w:r w:rsidR="00117AFC">
              <w:rPr>
                <w:rFonts w:ascii="Arial" w:eastAsia="Arial" w:hAnsi="Arial" w:cs="Arial"/>
                <w:b/>
                <w:sz w:val="24"/>
                <w:szCs w:val="24"/>
              </w:rPr>
              <w:t>3</w:t>
            </w:r>
            <w:r w:rsidR="00BE5FA6">
              <w:rPr>
                <w:rFonts w:ascii="Arial" w:eastAsia="Arial" w:hAnsi="Arial" w:cs="Arial"/>
                <w:sz w:val="24"/>
                <w:szCs w:val="24"/>
              </w:rPr>
              <w:t xml:space="preserve"> – Jane Swettenham (JS); </w:t>
            </w:r>
            <w:r>
              <w:rPr>
                <w:rFonts w:ascii="Arial" w:eastAsia="Arial" w:hAnsi="Arial" w:cs="Arial"/>
                <w:sz w:val="24"/>
                <w:szCs w:val="24"/>
              </w:rPr>
              <w:t>Katharine Boulton</w:t>
            </w:r>
            <w:r w:rsidR="00117AFC">
              <w:rPr>
                <w:rFonts w:ascii="Arial" w:eastAsia="Arial" w:hAnsi="Arial" w:cs="Arial"/>
                <w:sz w:val="24"/>
                <w:szCs w:val="24"/>
              </w:rPr>
              <w:t xml:space="preserve"> </w:t>
            </w:r>
            <w:r w:rsidR="00BE5FA6">
              <w:rPr>
                <w:rFonts w:ascii="Arial" w:eastAsia="Arial" w:hAnsi="Arial" w:cs="Arial"/>
                <w:sz w:val="24"/>
                <w:szCs w:val="24"/>
              </w:rPr>
              <w:t>(</w:t>
            </w:r>
            <w:r>
              <w:rPr>
                <w:rFonts w:ascii="Arial" w:eastAsia="Arial" w:hAnsi="Arial" w:cs="Arial"/>
                <w:sz w:val="24"/>
                <w:szCs w:val="24"/>
              </w:rPr>
              <w:t>KB</w:t>
            </w:r>
            <w:r w:rsidR="00BE5FA6">
              <w:rPr>
                <w:rFonts w:ascii="Arial" w:eastAsia="Arial" w:hAnsi="Arial" w:cs="Arial"/>
                <w:sz w:val="24"/>
                <w:szCs w:val="24"/>
              </w:rPr>
              <w:t xml:space="preserve">); </w:t>
            </w:r>
            <w:r>
              <w:rPr>
                <w:rFonts w:ascii="Arial" w:eastAsia="Arial" w:hAnsi="Arial" w:cs="Arial"/>
                <w:sz w:val="24"/>
                <w:szCs w:val="24"/>
              </w:rPr>
              <w:t xml:space="preserve">Clare </w:t>
            </w:r>
            <w:proofErr w:type="spellStart"/>
            <w:r>
              <w:rPr>
                <w:rFonts w:ascii="Arial" w:eastAsia="Arial" w:hAnsi="Arial" w:cs="Arial"/>
                <w:sz w:val="24"/>
                <w:szCs w:val="24"/>
              </w:rPr>
              <w:t>Hoddy</w:t>
            </w:r>
            <w:proofErr w:type="spellEnd"/>
            <w:r>
              <w:rPr>
                <w:rFonts w:ascii="Arial" w:eastAsia="Arial" w:hAnsi="Arial" w:cs="Arial"/>
                <w:sz w:val="24"/>
                <w:szCs w:val="24"/>
              </w:rPr>
              <w:t xml:space="preserve"> </w:t>
            </w:r>
            <w:r w:rsidR="00BE5FA6">
              <w:rPr>
                <w:rFonts w:ascii="Arial" w:eastAsia="Arial" w:hAnsi="Arial" w:cs="Arial"/>
                <w:sz w:val="24"/>
                <w:szCs w:val="24"/>
              </w:rPr>
              <w:t>(</w:t>
            </w:r>
            <w:r w:rsidR="006F51D2">
              <w:rPr>
                <w:rFonts w:ascii="Arial" w:eastAsia="Arial" w:hAnsi="Arial" w:cs="Arial"/>
                <w:sz w:val="24"/>
                <w:szCs w:val="24"/>
              </w:rPr>
              <w:t>CH</w:t>
            </w:r>
            <w:r w:rsidR="00BE5FA6">
              <w:rPr>
                <w:rFonts w:ascii="Arial" w:eastAsia="Arial" w:hAnsi="Arial" w:cs="Arial"/>
                <w:sz w:val="24"/>
                <w:szCs w:val="24"/>
              </w:rPr>
              <w:t>);</w:t>
            </w:r>
          </w:p>
        </w:tc>
      </w:tr>
      <w:tr w:rsidR="000A5585" w14:paraId="245E2B18" w14:textId="77777777" w:rsidTr="009A6E02">
        <w:trPr>
          <w:trHeight w:val="282"/>
        </w:trPr>
        <w:tc>
          <w:tcPr>
            <w:tcW w:w="9016" w:type="dxa"/>
          </w:tcPr>
          <w:p w14:paraId="3735C1F2" w14:textId="77777777" w:rsidR="000A5585" w:rsidRDefault="00BE5FA6">
            <w:pPr>
              <w:rPr>
                <w:rFonts w:ascii="Arial" w:eastAsia="Arial" w:hAnsi="Arial" w:cs="Arial"/>
                <w:b/>
                <w:sz w:val="24"/>
                <w:szCs w:val="24"/>
              </w:rPr>
            </w:pPr>
            <w:r>
              <w:rPr>
                <w:rFonts w:ascii="Arial" w:eastAsia="Arial" w:hAnsi="Arial" w:cs="Arial"/>
                <w:b/>
                <w:sz w:val="24"/>
                <w:szCs w:val="24"/>
              </w:rPr>
              <w:t>Focus of visit</w:t>
            </w:r>
          </w:p>
        </w:tc>
      </w:tr>
      <w:tr w:rsidR="000A5585" w14:paraId="71B0AEFD" w14:textId="77777777" w:rsidTr="009A6E02">
        <w:trPr>
          <w:trHeight w:val="1088"/>
        </w:trPr>
        <w:tc>
          <w:tcPr>
            <w:tcW w:w="9016" w:type="dxa"/>
          </w:tcPr>
          <w:p w14:paraId="1493006C" w14:textId="05D6EE0F" w:rsidR="006B5A6F" w:rsidRDefault="00302BE3" w:rsidP="006B5A6F">
            <w:pPr>
              <w:rPr>
                <w:rFonts w:ascii="Arial" w:eastAsia="Arial" w:hAnsi="Arial" w:cs="Arial"/>
                <w:sz w:val="24"/>
                <w:szCs w:val="24"/>
              </w:rPr>
            </w:pPr>
            <w:r>
              <w:rPr>
                <w:rFonts w:ascii="Arial" w:eastAsia="Arial" w:hAnsi="Arial" w:cs="Arial"/>
                <w:sz w:val="24"/>
                <w:szCs w:val="24"/>
              </w:rPr>
              <w:t xml:space="preserve"> </w:t>
            </w:r>
            <w:r w:rsidR="00BE5FA6">
              <w:rPr>
                <w:rFonts w:ascii="Arial" w:eastAsia="Arial" w:hAnsi="Arial" w:cs="Arial"/>
                <w:sz w:val="24"/>
                <w:szCs w:val="24"/>
              </w:rPr>
              <w:br/>
            </w:r>
            <w:r w:rsidR="006B5A6F">
              <w:rPr>
                <w:rFonts w:ascii="Arial" w:eastAsia="Arial" w:hAnsi="Arial" w:cs="Arial"/>
                <w:sz w:val="24"/>
                <w:szCs w:val="24"/>
              </w:rPr>
              <w:t>Student Behaviour</w:t>
            </w:r>
          </w:p>
          <w:p w14:paraId="699B0808" w14:textId="041C5B26" w:rsidR="006B5A6F" w:rsidRDefault="00073893" w:rsidP="006B5A6F">
            <w:pPr>
              <w:rPr>
                <w:rFonts w:ascii="Arial" w:eastAsia="Arial" w:hAnsi="Arial" w:cs="Arial"/>
                <w:sz w:val="24"/>
                <w:szCs w:val="24"/>
              </w:rPr>
            </w:pPr>
            <w:r>
              <w:rPr>
                <w:rFonts w:ascii="Arial" w:eastAsia="Arial" w:hAnsi="Arial" w:cs="Arial"/>
                <w:sz w:val="24"/>
                <w:szCs w:val="24"/>
              </w:rPr>
              <w:t>Staff Welfare</w:t>
            </w:r>
          </w:p>
          <w:p w14:paraId="08B3B844" w14:textId="25E818B5" w:rsidR="006B5A6F" w:rsidRDefault="006B5A6F" w:rsidP="006B5A6F">
            <w:pPr>
              <w:rPr>
                <w:rFonts w:ascii="Arial" w:eastAsia="Arial" w:hAnsi="Arial" w:cs="Arial"/>
                <w:sz w:val="24"/>
                <w:szCs w:val="24"/>
              </w:rPr>
            </w:pPr>
          </w:p>
        </w:tc>
      </w:tr>
      <w:tr w:rsidR="000A5585" w14:paraId="106F7663" w14:textId="77777777" w:rsidTr="009A6E02">
        <w:trPr>
          <w:trHeight w:val="282"/>
        </w:trPr>
        <w:tc>
          <w:tcPr>
            <w:tcW w:w="9016" w:type="dxa"/>
          </w:tcPr>
          <w:p w14:paraId="22361925" w14:textId="77777777" w:rsidR="000A5585" w:rsidRDefault="00BE5FA6">
            <w:pPr>
              <w:rPr>
                <w:rFonts w:ascii="Arial" w:eastAsia="Arial" w:hAnsi="Arial" w:cs="Arial"/>
                <w:b/>
                <w:sz w:val="24"/>
                <w:szCs w:val="24"/>
              </w:rPr>
            </w:pPr>
            <w:r>
              <w:rPr>
                <w:rFonts w:ascii="Arial" w:eastAsia="Arial" w:hAnsi="Arial" w:cs="Arial"/>
                <w:b/>
                <w:sz w:val="24"/>
                <w:szCs w:val="24"/>
              </w:rPr>
              <w:t>Discussions and observations</w:t>
            </w:r>
          </w:p>
        </w:tc>
      </w:tr>
      <w:tr w:rsidR="000A5585" w14:paraId="6384601B" w14:textId="77777777" w:rsidTr="009A6E02">
        <w:trPr>
          <w:trHeight w:val="1748"/>
        </w:trPr>
        <w:tc>
          <w:tcPr>
            <w:tcW w:w="9016" w:type="dxa"/>
          </w:tcPr>
          <w:p w14:paraId="1CFDFB3F" w14:textId="06162A9C" w:rsidR="002802D1" w:rsidRDefault="00DE549B">
            <w:pPr>
              <w:pBdr>
                <w:top w:val="nil"/>
                <w:left w:val="nil"/>
                <w:bottom w:val="nil"/>
                <w:right w:val="nil"/>
                <w:between w:val="nil"/>
              </w:pBdr>
              <w:spacing w:line="259" w:lineRule="auto"/>
              <w:rPr>
                <w:rFonts w:ascii="Arial" w:eastAsia="Arial" w:hAnsi="Arial" w:cs="Arial"/>
                <w:b/>
                <w:bCs/>
                <w:sz w:val="24"/>
                <w:szCs w:val="24"/>
              </w:rPr>
            </w:pPr>
            <w:r>
              <w:rPr>
                <w:rFonts w:ascii="Arial" w:eastAsia="Arial" w:hAnsi="Arial" w:cs="Arial"/>
                <w:b/>
                <w:bCs/>
                <w:sz w:val="24"/>
                <w:szCs w:val="24"/>
              </w:rPr>
              <w:t>Discussion with Clare Costello (CC) Headteacher</w:t>
            </w:r>
          </w:p>
          <w:p w14:paraId="1B6D5540" w14:textId="77777777" w:rsidR="000555CB" w:rsidRDefault="000555CB">
            <w:pPr>
              <w:pBdr>
                <w:top w:val="nil"/>
                <w:left w:val="nil"/>
                <w:bottom w:val="nil"/>
                <w:right w:val="nil"/>
                <w:between w:val="nil"/>
              </w:pBdr>
              <w:spacing w:line="259" w:lineRule="auto"/>
              <w:rPr>
                <w:rFonts w:ascii="Arial" w:eastAsia="Arial" w:hAnsi="Arial" w:cs="Arial"/>
                <w:b/>
                <w:bCs/>
                <w:sz w:val="24"/>
                <w:szCs w:val="24"/>
              </w:rPr>
            </w:pPr>
          </w:p>
          <w:p w14:paraId="3D5E8B9E" w14:textId="3836E0B2" w:rsidR="00DE549B" w:rsidRDefault="00DE549B">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Governors discussed the forthcoming monitoring visit with CC which was to be focused on staff welfare and student behaviour. </w:t>
            </w:r>
          </w:p>
          <w:p w14:paraId="4F5321A9" w14:textId="0F89B061" w:rsidR="00DE549B" w:rsidRDefault="00DE549B">
            <w:p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Behaviour amongst a minority of students is challenging. There are affordability issues for putting in support. SHS does however have an extensive offer of support and interventions. Discussion of blended learning platform and PIC centre for core lessons. Importance of flexibility such as offering engineering. The PIC team sits within safeguarding.</w:t>
            </w:r>
            <w:r w:rsidR="0098439D">
              <w:rPr>
                <w:rFonts w:ascii="Arial" w:eastAsia="Arial" w:hAnsi="Arial" w:cs="Arial"/>
                <w:sz w:val="24"/>
                <w:szCs w:val="24"/>
              </w:rPr>
              <w:t xml:space="preserve"> The school will continue to look at  improving mental health provision. </w:t>
            </w:r>
            <w:r>
              <w:rPr>
                <w:rFonts w:ascii="Arial" w:eastAsia="Arial" w:hAnsi="Arial" w:cs="Arial"/>
                <w:sz w:val="24"/>
                <w:szCs w:val="24"/>
              </w:rPr>
              <w:t xml:space="preserve"> DSLs and PMs are supported in their challenging work. Alison Connelly provides support as a detached agent. She undertakes scheduled meetings with staff. Recognise the importance of supporting staff. Line managers focus on well-being.</w:t>
            </w:r>
            <w:r w:rsidR="0098439D">
              <w:rPr>
                <w:rFonts w:ascii="Arial" w:eastAsia="Arial" w:hAnsi="Arial" w:cs="Arial"/>
                <w:sz w:val="24"/>
                <w:szCs w:val="24"/>
              </w:rPr>
              <w:t xml:space="preserve"> SLT play a major role here.</w:t>
            </w:r>
          </w:p>
          <w:p w14:paraId="0A7E0BC7" w14:textId="77777777" w:rsidR="0098439D" w:rsidRPr="00DE549B" w:rsidRDefault="0098439D">
            <w:pPr>
              <w:pBdr>
                <w:top w:val="nil"/>
                <w:left w:val="nil"/>
                <w:bottom w:val="nil"/>
                <w:right w:val="nil"/>
                <w:between w:val="nil"/>
              </w:pBdr>
              <w:spacing w:line="259" w:lineRule="auto"/>
              <w:rPr>
                <w:rFonts w:ascii="Arial" w:eastAsia="Arial" w:hAnsi="Arial" w:cs="Arial"/>
                <w:sz w:val="24"/>
                <w:szCs w:val="24"/>
              </w:rPr>
            </w:pPr>
          </w:p>
          <w:p w14:paraId="1F0647D4" w14:textId="2662C657" w:rsidR="000504D6" w:rsidRDefault="00F259BF">
            <w:pPr>
              <w:pBdr>
                <w:top w:val="nil"/>
                <w:left w:val="nil"/>
                <w:bottom w:val="nil"/>
                <w:right w:val="nil"/>
                <w:between w:val="nil"/>
              </w:pBdr>
              <w:spacing w:line="259" w:lineRule="auto"/>
              <w:rPr>
                <w:rFonts w:ascii="Arial" w:eastAsia="Arial" w:hAnsi="Arial" w:cs="Arial"/>
                <w:b/>
                <w:bCs/>
                <w:sz w:val="24"/>
                <w:szCs w:val="24"/>
              </w:rPr>
            </w:pPr>
            <w:r w:rsidRPr="00D9525A">
              <w:rPr>
                <w:rFonts w:ascii="Arial" w:eastAsia="Arial" w:hAnsi="Arial" w:cs="Arial"/>
                <w:b/>
                <w:bCs/>
                <w:sz w:val="24"/>
                <w:szCs w:val="24"/>
              </w:rPr>
              <w:t>Discussion</w:t>
            </w:r>
            <w:r w:rsidR="00302BE3" w:rsidRPr="00D9525A">
              <w:rPr>
                <w:rFonts w:ascii="Arial" w:eastAsia="Arial" w:hAnsi="Arial" w:cs="Arial"/>
                <w:b/>
                <w:bCs/>
                <w:sz w:val="24"/>
                <w:szCs w:val="24"/>
              </w:rPr>
              <w:t xml:space="preserve"> with </w:t>
            </w:r>
            <w:r w:rsidR="006B5A6F">
              <w:rPr>
                <w:rFonts w:ascii="Arial" w:eastAsia="Arial" w:hAnsi="Arial" w:cs="Arial"/>
                <w:b/>
                <w:bCs/>
                <w:sz w:val="24"/>
                <w:szCs w:val="24"/>
              </w:rPr>
              <w:t xml:space="preserve">Jamie Rigg (JR) </w:t>
            </w:r>
            <w:r w:rsidR="00393533">
              <w:rPr>
                <w:rFonts w:ascii="Arial" w:eastAsia="Arial" w:hAnsi="Arial" w:cs="Arial"/>
                <w:b/>
                <w:bCs/>
                <w:sz w:val="24"/>
                <w:szCs w:val="24"/>
              </w:rPr>
              <w:t>Deputy Head Designate</w:t>
            </w:r>
            <w:r w:rsidR="00E502F5">
              <w:rPr>
                <w:rFonts w:ascii="Arial" w:eastAsia="Arial" w:hAnsi="Arial" w:cs="Arial"/>
                <w:b/>
                <w:bCs/>
                <w:sz w:val="24"/>
                <w:szCs w:val="24"/>
              </w:rPr>
              <w:t xml:space="preserve"> -</w:t>
            </w:r>
            <w:r w:rsidR="00393533">
              <w:rPr>
                <w:rFonts w:ascii="Arial" w:eastAsia="Arial" w:hAnsi="Arial" w:cs="Arial"/>
                <w:b/>
                <w:bCs/>
                <w:sz w:val="24"/>
                <w:szCs w:val="24"/>
              </w:rPr>
              <w:t xml:space="preserve"> Behaviour</w:t>
            </w:r>
          </w:p>
          <w:p w14:paraId="17A30CF1" w14:textId="77777777" w:rsidR="000504D6" w:rsidRPr="00D9525A" w:rsidRDefault="000504D6">
            <w:pPr>
              <w:pBdr>
                <w:top w:val="nil"/>
                <w:left w:val="nil"/>
                <w:bottom w:val="nil"/>
                <w:right w:val="nil"/>
                <w:between w:val="nil"/>
              </w:pBdr>
              <w:spacing w:line="259" w:lineRule="auto"/>
              <w:rPr>
                <w:rFonts w:ascii="Arial" w:eastAsia="Arial" w:hAnsi="Arial" w:cs="Arial"/>
                <w:b/>
                <w:bCs/>
                <w:color w:val="000000"/>
                <w:sz w:val="24"/>
                <w:szCs w:val="24"/>
              </w:rPr>
            </w:pPr>
          </w:p>
          <w:p w14:paraId="6F0C2EAA" w14:textId="77777777" w:rsidR="00E94C79" w:rsidRPr="00B075B9" w:rsidRDefault="00E94C79">
            <w:pPr>
              <w:numPr>
                <w:ilvl w:val="0"/>
                <w:numId w:val="3"/>
              </w:numPr>
              <w:pBdr>
                <w:top w:val="nil"/>
                <w:left w:val="nil"/>
                <w:bottom w:val="nil"/>
                <w:right w:val="nil"/>
                <w:between w:val="nil"/>
              </w:pBdr>
              <w:spacing w:line="259" w:lineRule="auto"/>
              <w:rPr>
                <w:rFonts w:ascii="Arial" w:eastAsia="Arial" w:hAnsi="Arial" w:cs="Arial"/>
                <w:color w:val="000000"/>
                <w:sz w:val="24"/>
                <w:szCs w:val="24"/>
                <w:u w:val="single"/>
              </w:rPr>
            </w:pPr>
            <w:r w:rsidRPr="008110F5">
              <w:rPr>
                <w:rFonts w:ascii="Arial" w:eastAsia="Arial" w:hAnsi="Arial" w:cs="Arial"/>
                <w:sz w:val="24"/>
                <w:szCs w:val="24"/>
              </w:rPr>
              <w:t>The school has a comprehensive behaviour policy in place</w:t>
            </w:r>
            <w:r w:rsidRPr="00B075B9">
              <w:rPr>
                <w:rFonts w:ascii="Arial" w:eastAsia="Arial" w:hAnsi="Arial" w:cs="Arial"/>
                <w:sz w:val="24"/>
                <w:szCs w:val="24"/>
                <w:u w:val="single"/>
              </w:rPr>
              <w:t>.</w:t>
            </w:r>
          </w:p>
          <w:p w14:paraId="12DD6D20" w14:textId="0CBA5332" w:rsidR="00DA2099" w:rsidRPr="00DA2099" w:rsidRDefault="00E94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Discussion around how that is applied by staff</w:t>
            </w:r>
            <w:r w:rsidR="00DA2099">
              <w:rPr>
                <w:rFonts w:ascii="Arial" w:eastAsia="Arial" w:hAnsi="Arial" w:cs="Arial"/>
                <w:sz w:val="24"/>
                <w:szCs w:val="24"/>
              </w:rPr>
              <w:t xml:space="preserve"> and how it is understood by </w:t>
            </w:r>
            <w:r w:rsidR="00AB14CD">
              <w:rPr>
                <w:rFonts w:ascii="Arial" w:eastAsia="Arial" w:hAnsi="Arial" w:cs="Arial"/>
                <w:sz w:val="24"/>
                <w:szCs w:val="24"/>
              </w:rPr>
              <w:t>staff</w:t>
            </w:r>
            <w:r w:rsidR="00DA2099">
              <w:rPr>
                <w:rFonts w:ascii="Arial" w:eastAsia="Arial" w:hAnsi="Arial" w:cs="Arial"/>
                <w:sz w:val="24"/>
                <w:szCs w:val="24"/>
              </w:rPr>
              <w:t xml:space="preserve"> and students.</w:t>
            </w:r>
          </w:p>
          <w:p w14:paraId="74514D49" w14:textId="77777777" w:rsidR="00911173" w:rsidRPr="00911173" w:rsidRDefault="00DA209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Feeling that consistency of application is getting harder as the school gets bigger and there is more challenging pup</w:t>
            </w:r>
            <w:r w:rsidR="00911173">
              <w:rPr>
                <w:rFonts w:ascii="Arial" w:eastAsia="Arial" w:hAnsi="Arial" w:cs="Arial"/>
                <w:sz w:val="24"/>
                <w:szCs w:val="24"/>
              </w:rPr>
              <w:t>il behaviour, more EHCP and management plans in place.</w:t>
            </w:r>
          </w:p>
          <w:p w14:paraId="2532C573" w14:textId="2B1365F3" w:rsidR="006B44D6" w:rsidRPr="006B44D6" w:rsidRDefault="00911173" w:rsidP="00463BE8">
            <w:pPr>
              <w:numPr>
                <w:ilvl w:val="0"/>
                <w:numId w:val="3"/>
              </w:numPr>
              <w:pBdr>
                <w:top w:val="nil"/>
                <w:left w:val="nil"/>
                <w:bottom w:val="nil"/>
                <w:right w:val="nil"/>
                <w:between w:val="nil"/>
              </w:pBdr>
              <w:rPr>
                <w:rFonts w:ascii="Arial" w:eastAsia="Arial" w:hAnsi="Arial" w:cs="Arial"/>
                <w:color w:val="000000"/>
                <w:sz w:val="24"/>
                <w:szCs w:val="24"/>
              </w:rPr>
            </w:pPr>
            <w:r w:rsidRPr="001804D9">
              <w:rPr>
                <w:rFonts w:ascii="Arial" w:eastAsia="Arial" w:hAnsi="Arial" w:cs="Arial"/>
                <w:sz w:val="24"/>
                <w:szCs w:val="24"/>
              </w:rPr>
              <w:t xml:space="preserve">Some students need to be treated </w:t>
            </w:r>
            <w:r w:rsidR="00E551D8">
              <w:rPr>
                <w:rFonts w:ascii="Arial" w:eastAsia="Arial" w:hAnsi="Arial" w:cs="Arial"/>
                <w:sz w:val="24"/>
                <w:szCs w:val="24"/>
              </w:rPr>
              <w:t>flexibly</w:t>
            </w:r>
            <w:r w:rsidR="00644C29">
              <w:rPr>
                <w:rFonts w:ascii="Arial" w:eastAsia="Arial" w:hAnsi="Arial" w:cs="Arial"/>
                <w:sz w:val="24"/>
                <w:szCs w:val="24"/>
              </w:rPr>
              <w:t xml:space="preserve"> due to their needs</w:t>
            </w:r>
            <w:r w:rsidRPr="001804D9">
              <w:rPr>
                <w:rFonts w:ascii="Arial" w:eastAsia="Arial" w:hAnsi="Arial" w:cs="Arial"/>
                <w:sz w:val="24"/>
                <w:szCs w:val="24"/>
              </w:rPr>
              <w:t xml:space="preserve"> </w:t>
            </w:r>
            <w:r w:rsidR="001804D9" w:rsidRPr="001804D9">
              <w:rPr>
                <w:rFonts w:ascii="Arial" w:eastAsia="Arial" w:hAnsi="Arial" w:cs="Arial"/>
                <w:sz w:val="24"/>
                <w:szCs w:val="24"/>
              </w:rPr>
              <w:t xml:space="preserve">and </w:t>
            </w:r>
            <w:r w:rsidR="00EA3189">
              <w:rPr>
                <w:rFonts w:ascii="Arial" w:eastAsia="Arial" w:hAnsi="Arial" w:cs="Arial"/>
                <w:sz w:val="24"/>
                <w:szCs w:val="24"/>
              </w:rPr>
              <w:t>it</w:t>
            </w:r>
            <w:r w:rsidR="001804D9" w:rsidRPr="001804D9">
              <w:rPr>
                <w:rFonts w:ascii="Arial" w:eastAsia="Arial" w:hAnsi="Arial" w:cs="Arial"/>
                <w:sz w:val="24"/>
                <w:szCs w:val="24"/>
              </w:rPr>
              <w:t xml:space="preserve"> is hard for some teachers </w:t>
            </w:r>
            <w:r w:rsidR="00626266" w:rsidRPr="001804D9">
              <w:rPr>
                <w:rFonts w:ascii="Arial" w:eastAsia="Arial" w:hAnsi="Arial" w:cs="Arial"/>
                <w:sz w:val="24"/>
                <w:szCs w:val="24"/>
              </w:rPr>
              <w:t xml:space="preserve">to see the bigger picture </w:t>
            </w:r>
            <w:r w:rsidR="00CA6C02">
              <w:rPr>
                <w:rFonts w:ascii="Arial" w:eastAsia="Arial" w:hAnsi="Arial" w:cs="Arial"/>
                <w:sz w:val="24"/>
                <w:szCs w:val="24"/>
              </w:rPr>
              <w:t>whe</w:t>
            </w:r>
            <w:r w:rsidR="00463BE8">
              <w:rPr>
                <w:rFonts w:ascii="Arial" w:eastAsia="Arial" w:hAnsi="Arial" w:cs="Arial"/>
                <w:sz w:val="24"/>
                <w:szCs w:val="24"/>
              </w:rPr>
              <w:t>n</w:t>
            </w:r>
            <w:r w:rsidR="00B3038A">
              <w:rPr>
                <w:rFonts w:ascii="Arial" w:eastAsia="Arial" w:hAnsi="Arial" w:cs="Arial"/>
                <w:sz w:val="24"/>
                <w:szCs w:val="24"/>
              </w:rPr>
              <w:t xml:space="preserve"> </w:t>
            </w:r>
            <w:r w:rsidR="00EA3189">
              <w:rPr>
                <w:rFonts w:ascii="Arial" w:eastAsia="Arial" w:hAnsi="Arial" w:cs="Arial"/>
                <w:sz w:val="24"/>
                <w:szCs w:val="24"/>
              </w:rPr>
              <w:t>they feel some pupil behaviour isn’t being chall</w:t>
            </w:r>
            <w:r w:rsidR="004B699A">
              <w:rPr>
                <w:rFonts w:ascii="Arial" w:eastAsia="Arial" w:hAnsi="Arial" w:cs="Arial"/>
                <w:sz w:val="24"/>
                <w:szCs w:val="24"/>
              </w:rPr>
              <w:t>enged enough, particularly when that behaviour impacts on other students</w:t>
            </w:r>
          </w:p>
          <w:p w14:paraId="65A4D7A7" w14:textId="60B9A393" w:rsidR="004422B6" w:rsidRPr="004422B6" w:rsidRDefault="00580C5A">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Focus next year will be on pushing </w:t>
            </w:r>
            <w:r w:rsidR="004B699A">
              <w:rPr>
                <w:rFonts w:ascii="Arial" w:eastAsia="Arial" w:hAnsi="Arial" w:cs="Arial"/>
                <w:sz w:val="24"/>
                <w:szCs w:val="24"/>
              </w:rPr>
              <w:t xml:space="preserve">understanding of </w:t>
            </w:r>
            <w:r>
              <w:rPr>
                <w:rFonts w:ascii="Arial" w:eastAsia="Arial" w:hAnsi="Arial" w:cs="Arial"/>
                <w:sz w:val="24"/>
                <w:szCs w:val="24"/>
              </w:rPr>
              <w:t>discrimination and protected characteristics next year</w:t>
            </w:r>
            <w:r w:rsidR="00463BE8">
              <w:rPr>
                <w:rFonts w:ascii="Arial" w:eastAsia="Arial" w:hAnsi="Arial" w:cs="Arial"/>
                <w:sz w:val="24"/>
                <w:szCs w:val="24"/>
              </w:rPr>
              <w:t xml:space="preserve"> – improving student understanding of indiv</w:t>
            </w:r>
            <w:r w:rsidR="004422B6">
              <w:rPr>
                <w:rFonts w:ascii="Arial" w:eastAsia="Arial" w:hAnsi="Arial" w:cs="Arial"/>
                <w:sz w:val="24"/>
                <w:szCs w:val="24"/>
              </w:rPr>
              <w:t>iduality of others.</w:t>
            </w:r>
          </w:p>
          <w:p w14:paraId="6824510F" w14:textId="36B2D45A" w:rsidR="008B241B" w:rsidRDefault="006B44D6" w:rsidP="008B241B">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Confidentiality of students key – but issue</w:t>
            </w:r>
            <w:r w:rsidR="008C5FCD">
              <w:rPr>
                <w:rFonts w:ascii="Arial" w:eastAsia="Arial" w:hAnsi="Arial" w:cs="Arial"/>
                <w:sz w:val="24"/>
                <w:szCs w:val="24"/>
              </w:rPr>
              <w:t xml:space="preserve"> then in allowing staff / students to understand </w:t>
            </w:r>
            <w:r w:rsidR="00F259BF">
              <w:rPr>
                <w:rFonts w:ascii="Arial" w:eastAsia="Arial" w:hAnsi="Arial" w:cs="Arial"/>
                <w:sz w:val="24"/>
                <w:szCs w:val="24"/>
              </w:rPr>
              <w:t>increasing numbers of students with high tariff needs.</w:t>
            </w:r>
          </w:p>
          <w:p w14:paraId="5D93AD16" w14:textId="79647102" w:rsidR="00894082" w:rsidRDefault="00894082" w:rsidP="008B241B">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Key is always going back to the policy and trying to keep consistency of approach if possible.</w:t>
            </w:r>
          </w:p>
          <w:p w14:paraId="2B5AF675" w14:textId="089A9185" w:rsidR="00894082" w:rsidRDefault="00894082" w:rsidP="008B241B">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Key rules </w:t>
            </w:r>
            <w:r w:rsidR="006C18C4">
              <w:rPr>
                <w:rFonts w:ascii="Arial" w:eastAsia="Arial" w:hAnsi="Arial" w:cs="Arial"/>
                <w:sz w:val="24"/>
                <w:szCs w:val="24"/>
              </w:rPr>
              <w:t>in class</w:t>
            </w:r>
            <w:r>
              <w:rPr>
                <w:rFonts w:ascii="Arial" w:eastAsia="Arial" w:hAnsi="Arial" w:cs="Arial"/>
                <w:sz w:val="24"/>
                <w:szCs w:val="24"/>
              </w:rPr>
              <w:t xml:space="preserve"> are</w:t>
            </w:r>
            <w:r w:rsidR="006C18C4">
              <w:rPr>
                <w:rFonts w:ascii="Arial" w:eastAsia="Arial" w:hAnsi="Arial" w:cs="Arial"/>
                <w:sz w:val="24"/>
                <w:szCs w:val="24"/>
              </w:rPr>
              <w:t>:</w:t>
            </w:r>
          </w:p>
          <w:p w14:paraId="3F693887" w14:textId="6CEB75F7" w:rsidR="00894082" w:rsidRDefault="00894082" w:rsidP="00894082">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 Stay silent when others are talking</w:t>
            </w:r>
          </w:p>
          <w:p w14:paraId="0EB16F21" w14:textId="16D873C9" w:rsidR="00894082" w:rsidRPr="00B075B9" w:rsidRDefault="006C18C4" w:rsidP="00B075B9">
            <w:pPr>
              <w:pStyle w:val="ListParagraph"/>
              <w:numPr>
                <w:ilvl w:val="0"/>
                <w:numId w:val="5"/>
              </w:numPr>
              <w:pBdr>
                <w:top w:val="nil"/>
                <w:left w:val="nil"/>
                <w:bottom w:val="nil"/>
                <w:right w:val="nil"/>
                <w:between w:val="nil"/>
              </w:pBdr>
              <w:rPr>
                <w:rFonts w:ascii="Arial" w:eastAsia="Arial" w:hAnsi="Arial" w:cs="Arial"/>
                <w:sz w:val="24"/>
                <w:szCs w:val="24"/>
              </w:rPr>
            </w:pPr>
            <w:r w:rsidRPr="00B075B9">
              <w:rPr>
                <w:rFonts w:ascii="Arial" w:eastAsia="Arial" w:hAnsi="Arial" w:cs="Arial"/>
                <w:sz w:val="24"/>
                <w:szCs w:val="24"/>
              </w:rPr>
              <w:t>Respect the staff member</w:t>
            </w:r>
          </w:p>
          <w:p w14:paraId="53ABECA0" w14:textId="77777777" w:rsidR="00B075B9" w:rsidRDefault="00B075B9" w:rsidP="00B075B9">
            <w:pPr>
              <w:numPr>
                <w:ilvl w:val="0"/>
                <w:numId w:val="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80% of behaviour issues relate to those two rules</w:t>
            </w:r>
          </w:p>
          <w:p w14:paraId="5B3BEC50" w14:textId="77777777" w:rsidR="00B075B9" w:rsidRDefault="00B075B9" w:rsidP="00B075B9">
            <w:pPr>
              <w:pBdr>
                <w:top w:val="nil"/>
                <w:left w:val="nil"/>
                <w:bottom w:val="nil"/>
                <w:right w:val="nil"/>
                <w:between w:val="nil"/>
              </w:pBdr>
              <w:ind w:left="720"/>
              <w:rPr>
                <w:rFonts w:ascii="Arial" w:eastAsia="Arial" w:hAnsi="Arial" w:cs="Arial"/>
                <w:sz w:val="24"/>
                <w:szCs w:val="24"/>
              </w:rPr>
            </w:pPr>
          </w:p>
          <w:p w14:paraId="707C3F6B" w14:textId="77777777" w:rsidR="00B075B9" w:rsidRDefault="00B075B9" w:rsidP="00B075B9">
            <w:pPr>
              <w:numPr>
                <w:ilvl w:val="0"/>
                <w:numId w:val="3"/>
              </w:numPr>
              <w:pBdr>
                <w:top w:val="nil"/>
                <w:left w:val="nil"/>
                <w:bottom w:val="nil"/>
                <w:right w:val="nil"/>
                <w:between w:val="nil"/>
              </w:pBdr>
              <w:rPr>
                <w:rFonts w:ascii="Arial" w:eastAsia="Arial" w:hAnsi="Arial" w:cs="Arial"/>
                <w:sz w:val="24"/>
                <w:szCs w:val="24"/>
                <w:u w:val="single"/>
              </w:rPr>
            </w:pPr>
            <w:r w:rsidRPr="00B075B9">
              <w:rPr>
                <w:rFonts w:ascii="Arial" w:eastAsia="Arial" w:hAnsi="Arial" w:cs="Arial"/>
                <w:sz w:val="24"/>
                <w:szCs w:val="24"/>
                <w:u w:val="single"/>
              </w:rPr>
              <w:t>Discussion on toilet breaks in lessons</w:t>
            </w:r>
          </w:p>
          <w:p w14:paraId="1D7C65BF" w14:textId="77777777" w:rsidR="0013255C" w:rsidRPr="0013255C" w:rsidRDefault="0013255C"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Key thing is students need to be safe when using toilets</w:t>
            </w:r>
          </w:p>
          <w:p w14:paraId="36CA2FFE" w14:textId="425AF288" w:rsidR="00ED27B6" w:rsidRPr="00ED27B6" w:rsidRDefault="0013255C"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School do</w:t>
            </w:r>
            <w:r w:rsidR="00E0742B">
              <w:rPr>
                <w:rFonts w:ascii="Arial" w:eastAsia="Arial" w:hAnsi="Arial" w:cs="Arial"/>
                <w:sz w:val="24"/>
                <w:szCs w:val="24"/>
              </w:rPr>
              <w:t>es not</w:t>
            </w:r>
            <w:r>
              <w:rPr>
                <w:rFonts w:ascii="Arial" w:eastAsia="Arial" w:hAnsi="Arial" w:cs="Arial"/>
                <w:sz w:val="24"/>
                <w:szCs w:val="24"/>
              </w:rPr>
              <w:t xml:space="preserve"> have toilet </w:t>
            </w:r>
            <w:r w:rsidR="00ED27B6">
              <w:rPr>
                <w:rFonts w:ascii="Arial" w:eastAsia="Arial" w:hAnsi="Arial" w:cs="Arial"/>
                <w:sz w:val="24"/>
                <w:szCs w:val="24"/>
              </w:rPr>
              <w:t>supervisors</w:t>
            </w:r>
          </w:p>
          <w:p w14:paraId="1A64632E" w14:textId="0E2D7EBF" w:rsidR="00ED27B6" w:rsidRPr="00ED27B6" w:rsidRDefault="00ED27B6"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Teachers don’t know what children are thinking when they are asking to go to the toilet, there have been issues with self</w:t>
            </w:r>
            <w:r w:rsidR="008110F5">
              <w:rPr>
                <w:rFonts w:ascii="Arial" w:eastAsia="Arial" w:hAnsi="Arial" w:cs="Arial"/>
                <w:sz w:val="24"/>
                <w:szCs w:val="24"/>
              </w:rPr>
              <w:t>-</w:t>
            </w:r>
            <w:r>
              <w:rPr>
                <w:rFonts w:ascii="Arial" w:eastAsia="Arial" w:hAnsi="Arial" w:cs="Arial"/>
                <w:sz w:val="24"/>
                <w:szCs w:val="24"/>
              </w:rPr>
              <w:t>harm previously</w:t>
            </w:r>
          </w:p>
          <w:p w14:paraId="0486CE29" w14:textId="00568C5F" w:rsidR="00F54FEB" w:rsidRPr="00F54FEB" w:rsidRDefault="00ED27B6"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Toilet passes a</w:t>
            </w:r>
            <w:r w:rsidR="00E74C01">
              <w:rPr>
                <w:rFonts w:ascii="Arial" w:eastAsia="Arial" w:hAnsi="Arial" w:cs="Arial"/>
                <w:sz w:val="24"/>
                <w:szCs w:val="24"/>
              </w:rPr>
              <w:t>re</w:t>
            </w:r>
            <w:r>
              <w:rPr>
                <w:rFonts w:ascii="Arial" w:eastAsia="Arial" w:hAnsi="Arial" w:cs="Arial"/>
                <w:sz w:val="24"/>
                <w:szCs w:val="24"/>
              </w:rPr>
              <w:t xml:space="preserve"> issued</w:t>
            </w:r>
            <w:r w:rsidR="00F54FEB">
              <w:rPr>
                <w:rFonts w:ascii="Arial" w:eastAsia="Arial" w:hAnsi="Arial" w:cs="Arial"/>
                <w:sz w:val="24"/>
                <w:szCs w:val="24"/>
              </w:rPr>
              <w:t xml:space="preserve"> if needed but with strict rules</w:t>
            </w:r>
          </w:p>
          <w:p w14:paraId="5C5F515A" w14:textId="1ECA2636" w:rsidR="00011550" w:rsidRPr="00E74C01" w:rsidRDefault="00F54FEB"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Balance between</w:t>
            </w:r>
            <w:r w:rsidR="00011550">
              <w:rPr>
                <w:rFonts w:ascii="Arial" w:eastAsia="Arial" w:hAnsi="Arial" w:cs="Arial"/>
                <w:sz w:val="24"/>
                <w:szCs w:val="24"/>
              </w:rPr>
              <w:t xml:space="preserve"> need </w:t>
            </w:r>
            <w:r w:rsidR="00E74C01">
              <w:rPr>
                <w:rFonts w:ascii="Arial" w:eastAsia="Arial" w:hAnsi="Arial" w:cs="Arial"/>
                <w:sz w:val="24"/>
                <w:szCs w:val="24"/>
              </w:rPr>
              <w:t>of</w:t>
            </w:r>
            <w:r w:rsidR="00011550">
              <w:rPr>
                <w:rFonts w:ascii="Arial" w:eastAsia="Arial" w:hAnsi="Arial" w:cs="Arial"/>
                <w:sz w:val="24"/>
                <w:szCs w:val="24"/>
              </w:rPr>
              <w:t xml:space="preserve"> children to use toilet and expectations of behaviour.</w:t>
            </w:r>
          </w:p>
          <w:p w14:paraId="4EC7C565" w14:textId="7A98D77C" w:rsidR="00E74C01" w:rsidRPr="00E74C01" w:rsidRDefault="00E74C01" w:rsidP="00B075B9">
            <w:pPr>
              <w:numPr>
                <w:ilvl w:val="0"/>
                <w:numId w:val="3"/>
              </w:numPr>
              <w:pBdr>
                <w:top w:val="nil"/>
                <w:left w:val="nil"/>
                <w:bottom w:val="nil"/>
                <w:right w:val="nil"/>
                <w:between w:val="nil"/>
              </w:pBdr>
              <w:rPr>
                <w:rFonts w:ascii="Arial" w:eastAsia="Arial" w:hAnsi="Arial" w:cs="Arial"/>
                <w:sz w:val="24"/>
                <w:szCs w:val="24"/>
                <w:u w:val="single"/>
              </w:rPr>
            </w:pPr>
            <w:r>
              <w:rPr>
                <w:rFonts w:ascii="Arial" w:eastAsia="Arial" w:hAnsi="Arial" w:cs="Arial"/>
                <w:sz w:val="24"/>
                <w:szCs w:val="24"/>
              </w:rPr>
              <w:t>Safeguarding issue – pupils not supervised when using toilet facilities in lesson times</w:t>
            </w:r>
          </w:p>
          <w:p w14:paraId="57D81555" w14:textId="7D9DB9E0" w:rsidR="000F0193" w:rsidRPr="00011550" w:rsidRDefault="000F0193" w:rsidP="00E74C01">
            <w:pPr>
              <w:pBdr>
                <w:top w:val="nil"/>
                <w:left w:val="nil"/>
                <w:bottom w:val="nil"/>
                <w:right w:val="nil"/>
                <w:between w:val="nil"/>
              </w:pBdr>
              <w:rPr>
                <w:rFonts w:ascii="Arial" w:eastAsia="Arial" w:hAnsi="Arial" w:cs="Arial"/>
                <w:sz w:val="24"/>
                <w:szCs w:val="24"/>
                <w:u w:val="single"/>
              </w:rPr>
            </w:pPr>
          </w:p>
          <w:p w14:paraId="59DA423F" w14:textId="1B277084" w:rsidR="00151E70" w:rsidRPr="00151E70" w:rsidRDefault="00E74C01" w:rsidP="00151E70">
            <w:pPr>
              <w:numPr>
                <w:ilvl w:val="0"/>
                <w:numId w:val="3"/>
              </w:numPr>
              <w:pBdr>
                <w:top w:val="nil"/>
                <w:left w:val="nil"/>
                <w:bottom w:val="nil"/>
                <w:right w:val="nil"/>
                <w:between w:val="nil"/>
              </w:pBdr>
              <w:spacing w:line="259" w:lineRule="auto"/>
              <w:rPr>
                <w:rFonts w:ascii="Arial" w:eastAsia="Arial" w:hAnsi="Arial" w:cs="Arial"/>
                <w:sz w:val="24"/>
                <w:szCs w:val="24"/>
              </w:rPr>
            </w:pPr>
            <w:r w:rsidRPr="00151E70">
              <w:rPr>
                <w:rFonts w:ascii="Arial" w:eastAsia="Arial" w:hAnsi="Arial" w:cs="Arial"/>
                <w:sz w:val="24"/>
                <w:szCs w:val="24"/>
                <w:u w:val="single"/>
              </w:rPr>
              <w:t>Tra</w:t>
            </w:r>
            <w:r w:rsidR="00151E70" w:rsidRPr="00151E70">
              <w:rPr>
                <w:rFonts w:ascii="Arial" w:eastAsia="Arial" w:hAnsi="Arial" w:cs="Arial"/>
                <w:sz w:val="24"/>
                <w:szCs w:val="24"/>
                <w:u w:val="single"/>
              </w:rPr>
              <w:t>nsition update</w:t>
            </w:r>
          </w:p>
          <w:p w14:paraId="0768A7B3" w14:textId="77777777" w:rsidR="00655777" w:rsidRDefault="00655777" w:rsidP="00151E7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Previously bell was rung to signify form time, break and lunch</w:t>
            </w:r>
          </w:p>
          <w:p w14:paraId="3F8A0B29" w14:textId="72B6C4CF" w:rsidR="00046695" w:rsidRDefault="004A6227" w:rsidP="00151E7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Bells </w:t>
            </w:r>
            <w:r w:rsidR="00655777">
              <w:rPr>
                <w:rFonts w:ascii="Arial" w:eastAsia="Arial" w:hAnsi="Arial" w:cs="Arial"/>
                <w:sz w:val="24"/>
                <w:szCs w:val="24"/>
              </w:rPr>
              <w:t xml:space="preserve">now also </w:t>
            </w:r>
            <w:r>
              <w:rPr>
                <w:rFonts w:ascii="Arial" w:eastAsia="Arial" w:hAnsi="Arial" w:cs="Arial"/>
                <w:sz w:val="24"/>
                <w:szCs w:val="24"/>
              </w:rPr>
              <w:t>rung between lessons 1-2, 3-4</w:t>
            </w:r>
            <w:r w:rsidR="00046695">
              <w:rPr>
                <w:rFonts w:ascii="Arial" w:eastAsia="Arial" w:hAnsi="Arial" w:cs="Arial"/>
                <w:sz w:val="24"/>
                <w:szCs w:val="24"/>
              </w:rPr>
              <w:t xml:space="preserve"> </w:t>
            </w:r>
          </w:p>
          <w:p w14:paraId="5AA728EF" w14:textId="305B7451" w:rsidR="00151E70" w:rsidRDefault="00C85F25" w:rsidP="00151E7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 xml:space="preserve">Two bells rung now – first one means children need to move to next lesson, second one </w:t>
            </w:r>
            <w:r w:rsidR="007A58F7">
              <w:rPr>
                <w:rFonts w:ascii="Arial" w:eastAsia="Arial" w:hAnsi="Arial" w:cs="Arial"/>
                <w:sz w:val="24"/>
                <w:szCs w:val="24"/>
              </w:rPr>
              <w:t>means they need to be in class</w:t>
            </w:r>
          </w:p>
          <w:p w14:paraId="4B8F928B" w14:textId="3B7FA8AD" w:rsidR="007A58F7" w:rsidRDefault="007A58F7" w:rsidP="00151E7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This will help to improve punctuality to class</w:t>
            </w:r>
          </w:p>
          <w:p w14:paraId="078C5B98" w14:textId="72DA4996" w:rsidR="007A58F7" w:rsidRDefault="007A58F7" w:rsidP="00151E70">
            <w:pPr>
              <w:numPr>
                <w:ilvl w:val="0"/>
                <w:numId w:val="3"/>
              </w:numPr>
              <w:pBdr>
                <w:top w:val="nil"/>
                <w:left w:val="nil"/>
                <w:bottom w:val="nil"/>
                <w:right w:val="nil"/>
                <w:between w:val="nil"/>
              </w:pBdr>
              <w:spacing w:line="259" w:lineRule="auto"/>
              <w:rPr>
                <w:rFonts w:ascii="Arial" w:eastAsia="Arial" w:hAnsi="Arial" w:cs="Arial"/>
                <w:sz w:val="24"/>
                <w:szCs w:val="24"/>
              </w:rPr>
            </w:pPr>
            <w:r>
              <w:rPr>
                <w:rFonts w:ascii="Arial" w:eastAsia="Arial" w:hAnsi="Arial" w:cs="Arial"/>
                <w:sz w:val="24"/>
                <w:szCs w:val="24"/>
              </w:rPr>
              <w:t>Work in progress and new Assistant Head Teacher will lead on that from September</w:t>
            </w:r>
          </w:p>
          <w:p w14:paraId="10AADAFA" w14:textId="77777777" w:rsidR="00655777" w:rsidRDefault="00655777" w:rsidP="00655777">
            <w:pPr>
              <w:pBdr>
                <w:top w:val="nil"/>
                <w:left w:val="nil"/>
                <w:bottom w:val="nil"/>
                <w:right w:val="nil"/>
                <w:between w:val="nil"/>
              </w:pBdr>
              <w:spacing w:line="259" w:lineRule="auto"/>
              <w:rPr>
                <w:rFonts w:ascii="Arial" w:eastAsia="Arial" w:hAnsi="Arial" w:cs="Arial"/>
                <w:sz w:val="24"/>
                <w:szCs w:val="24"/>
              </w:rPr>
            </w:pPr>
          </w:p>
          <w:p w14:paraId="1F5CC02D" w14:textId="77777777" w:rsidR="0060201A" w:rsidRPr="0060201A" w:rsidRDefault="00FD3D6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u w:val="single"/>
              </w:rPr>
              <w:t xml:space="preserve">School priority – primacy of </w:t>
            </w:r>
            <w:r w:rsidR="0060201A">
              <w:rPr>
                <w:rFonts w:ascii="Arial" w:eastAsia="Arial" w:hAnsi="Arial" w:cs="Arial"/>
                <w:sz w:val="24"/>
                <w:szCs w:val="24"/>
                <w:u w:val="single"/>
              </w:rPr>
              <w:t>lessons</w:t>
            </w:r>
          </w:p>
          <w:p w14:paraId="6535A53B" w14:textId="6F16319E" w:rsidR="002B435B" w:rsidRPr="002B435B" w:rsidRDefault="009C29A0">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Ensuring that all lessons have a structure, proper supervision and starters to get pupils engaged from the start</w:t>
            </w:r>
            <w:r w:rsidR="0081783B">
              <w:rPr>
                <w:rFonts w:ascii="Arial" w:eastAsia="Arial" w:hAnsi="Arial" w:cs="Arial"/>
                <w:sz w:val="24"/>
                <w:szCs w:val="24"/>
              </w:rPr>
              <w:t xml:space="preserve"> of the lesson </w:t>
            </w:r>
          </w:p>
          <w:p w14:paraId="503F2B62" w14:textId="27A784A6" w:rsidR="0060201A" w:rsidRPr="00050B1D" w:rsidRDefault="002B435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Detentions moved to department led rather than whole scho</w:t>
            </w:r>
            <w:r w:rsidR="0081783B">
              <w:rPr>
                <w:rFonts w:ascii="Arial" w:eastAsia="Arial" w:hAnsi="Arial" w:cs="Arial"/>
                <w:sz w:val="24"/>
                <w:szCs w:val="24"/>
              </w:rPr>
              <w:t>ol detentions</w:t>
            </w:r>
          </w:p>
          <w:p w14:paraId="22779641" w14:textId="21FBAB3A" w:rsidR="00050B1D" w:rsidRPr="00050B1D" w:rsidRDefault="00050B1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Learning behaviours is focus of Karuna </w:t>
            </w:r>
            <w:proofErr w:type="spellStart"/>
            <w:r>
              <w:rPr>
                <w:rFonts w:ascii="Arial" w:eastAsia="Arial" w:hAnsi="Arial" w:cs="Arial"/>
                <w:sz w:val="24"/>
                <w:szCs w:val="24"/>
              </w:rPr>
              <w:t>Shaunak</w:t>
            </w:r>
            <w:proofErr w:type="spellEnd"/>
            <w:r>
              <w:rPr>
                <w:rFonts w:ascii="Arial" w:eastAsia="Arial" w:hAnsi="Arial" w:cs="Arial"/>
                <w:sz w:val="24"/>
                <w:szCs w:val="24"/>
              </w:rPr>
              <w:t>-Hobbs using CPD/monitoring to make sure all staff are leading teaching in the same way</w:t>
            </w:r>
          </w:p>
          <w:p w14:paraId="328E4164" w14:textId="66E32278" w:rsidR="00050B1D" w:rsidRPr="008F72BF" w:rsidRDefault="00050B1D">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Belief – relationships are good if pupils see strong teachers.  Safe/stable</w:t>
            </w:r>
            <w:r w:rsidR="008F72BF">
              <w:rPr>
                <w:rFonts w:ascii="Arial" w:eastAsia="Arial" w:hAnsi="Arial" w:cs="Arial"/>
                <w:sz w:val="24"/>
                <w:szCs w:val="24"/>
              </w:rPr>
              <w:t>, strict/high expectations, firm/fair</w:t>
            </w:r>
          </w:p>
          <w:p w14:paraId="757F43AE" w14:textId="77777777" w:rsidR="008F72BF" w:rsidRPr="0060201A" w:rsidRDefault="008F72BF" w:rsidP="008F72BF">
            <w:pPr>
              <w:pBdr>
                <w:top w:val="nil"/>
                <w:left w:val="nil"/>
                <w:bottom w:val="nil"/>
                <w:right w:val="nil"/>
                <w:between w:val="nil"/>
              </w:pBdr>
              <w:spacing w:line="259" w:lineRule="auto"/>
              <w:rPr>
                <w:rFonts w:ascii="Arial" w:eastAsia="Arial" w:hAnsi="Arial" w:cs="Arial"/>
                <w:color w:val="000000"/>
                <w:sz w:val="24"/>
                <w:szCs w:val="24"/>
              </w:rPr>
            </w:pPr>
          </w:p>
          <w:p w14:paraId="22703A93" w14:textId="3805B51B" w:rsidR="0060201A" w:rsidRPr="008F72BF" w:rsidRDefault="005E5F91" w:rsidP="0060201A">
            <w:pPr>
              <w:pStyle w:val="ListParagraph"/>
              <w:rPr>
                <w:rFonts w:ascii="Arial" w:eastAsia="Arial" w:hAnsi="Arial" w:cs="Arial"/>
                <w:sz w:val="24"/>
                <w:szCs w:val="24"/>
                <w:u w:val="single"/>
              </w:rPr>
            </w:pPr>
            <w:r>
              <w:rPr>
                <w:rFonts w:ascii="Arial" w:eastAsia="Arial" w:hAnsi="Arial" w:cs="Arial"/>
                <w:sz w:val="24"/>
                <w:szCs w:val="24"/>
                <w:u w:val="single"/>
              </w:rPr>
              <w:t>Behaviour impact on staff</w:t>
            </w:r>
          </w:p>
          <w:p w14:paraId="790F1C75" w14:textId="77777777" w:rsidR="00614CE3" w:rsidRPr="00614CE3" w:rsidRDefault="005E5F9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National trend of poor behaviour in schools.  </w:t>
            </w:r>
          </w:p>
          <w:p w14:paraId="007E1AAD" w14:textId="6E777D4E" w:rsidR="008E09A8" w:rsidRPr="008E09A8" w:rsidRDefault="005E5F9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Issue that staff have more options outside SHS so </w:t>
            </w:r>
            <w:r w:rsidR="008E09A8">
              <w:rPr>
                <w:rFonts w:ascii="Arial" w:eastAsia="Arial" w:hAnsi="Arial" w:cs="Arial"/>
                <w:sz w:val="24"/>
                <w:szCs w:val="24"/>
              </w:rPr>
              <w:t>retention is impacted.</w:t>
            </w:r>
          </w:p>
          <w:p w14:paraId="15458E26" w14:textId="77777777" w:rsidR="0011693A" w:rsidRPr="0011693A" w:rsidRDefault="008E09A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Lots of experienced staff here but </w:t>
            </w:r>
            <w:r w:rsidR="0011693A">
              <w:rPr>
                <w:rFonts w:ascii="Arial" w:eastAsia="Arial" w:hAnsi="Arial" w:cs="Arial"/>
                <w:sz w:val="24"/>
                <w:szCs w:val="24"/>
              </w:rPr>
              <w:t>they don’t see other schools and how we compare to them</w:t>
            </w:r>
          </w:p>
          <w:p w14:paraId="7A407716" w14:textId="5B506365" w:rsidR="00F85BDF" w:rsidRDefault="0011693A"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Staff want more accountability on behaviour</w:t>
            </w:r>
            <w:r w:rsidR="001A1CE0">
              <w:rPr>
                <w:rFonts w:ascii="Arial" w:eastAsia="Arial" w:hAnsi="Arial" w:cs="Arial"/>
                <w:sz w:val="24"/>
                <w:szCs w:val="24"/>
              </w:rPr>
              <w:t xml:space="preserve"> so dept detentions welcomed but that depends on size of department – easier in larger </w:t>
            </w:r>
            <w:r w:rsidR="00070D72">
              <w:rPr>
                <w:rFonts w:ascii="Arial" w:eastAsia="Arial" w:hAnsi="Arial" w:cs="Arial"/>
                <w:sz w:val="24"/>
                <w:szCs w:val="24"/>
              </w:rPr>
              <w:t>departments</w:t>
            </w:r>
          </w:p>
          <w:p w14:paraId="042EB14B" w14:textId="77777777" w:rsidR="00F85BDF" w:rsidRDefault="00F85BDF"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TL/TLR/UPS manage detentions </w:t>
            </w:r>
          </w:p>
          <w:p w14:paraId="33C9B3C8" w14:textId="77777777" w:rsidR="005E0A80" w:rsidRDefault="00F85BDF"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But different depts deal with detentions in different ways </w:t>
            </w:r>
            <w:r w:rsidR="005E0A80">
              <w:rPr>
                <w:rFonts w:ascii="Arial" w:eastAsia="Arial" w:hAnsi="Arial" w:cs="Arial"/>
                <w:color w:val="000000"/>
                <w:sz w:val="24"/>
                <w:szCs w:val="24"/>
              </w:rPr>
              <w:t>so not always consistent</w:t>
            </w:r>
          </w:p>
          <w:p w14:paraId="6EBE9856" w14:textId="77777777" w:rsidR="00070D72" w:rsidRDefault="005E0A80"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But important to give autonomy, </w:t>
            </w:r>
            <w:r w:rsidR="00070D72">
              <w:rPr>
                <w:rFonts w:ascii="Arial" w:eastAsia="Arial" w:hAnsi="Arial" w:cs="Arial"/>
                <w:color w:val="000000"/>
                <w:sz w:val="24"/>
                <w:szCs w:val="24"/>
              </w:rPr>
              <w:t>flexibility</w:t>
            </w:r>
            <w:r>
              <w:rPr>
                <w:rFonts w:ascii="Arial" w:eastAsia="Arial" w:hAnsi="Arial" w:cs="Arial"/>
                <w:color w:val="000000"/>
                <w:sz w:val="24"/>
                <w:szCs w:val="24"/>
              </w:rPr>
              <w:t xml:space="preserve"> and </w:t>
            </w:r>
            <w:r w:rsidR="00070D72">
              <w:rPr>
                <w:rFonts w:ascii="Arial" w:eastAsia="Arial" w:hAnsi="Arial" w:cs="Arial"/>
                <w:color w:val="000000"/>
                <w:sz w:val="24"/>
                <w:szCs w:val="24"/>
              </w:rPr>
              <w:t>empowerment to TL and staff</w:t>
            </w:r>
          </w:p>
          <w:p w14:paraId="6FCAD9AE" w14:textId="32217258" w:rsidR="007E4578" w:rsidRDefault="00070D72"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Middle leaders were deskilled by previous system so good to have back in </w:t>
            </w:r>
            <w:r w:rsidR="00121579">
              <w:rPr>
                <w:rFonts w:ascii="Arial" w:eastAsia="Arial" w:hAnsi="Arial" w:cs="Arial"/>
                <w:color w:val="000000"/>
                <w:sz w:val="24"/>
                <w:szCs w:val="24"/>
              </w:rPr>
              <w:t>departments</w:t>
            </w:r>
          </w:p>
          <w:p w14:paraId="703AD0FC" w14:textId="2730A93B" w:rsidR="00121579" w:rsidRPr="00681520" w:rsidRDefault="007E4578" w:rsidP="00681520">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Y7 especially difficult cohort due to number of EHCPs</w:t>
            </w:r>
            <w:r w:rsidR="000372BA">
              <w:rPr>
                <w:rFonts w:ascii="Arial" w:eastAsia="Arial" w:hAnsi="Arial" w:cs="Arial"/>
                <w:color w:val="000000"/>
                <w:sz w:val="24"/>
                <w:szCs w:val="24"/>
              </w:rPr>
              <w:t xml:space="preserve"> and extreme needs children</w:t>
            </w:r>
          </w:p>
          <w:p w14:paraId="0BB974D3" w14:textId="765EE537" w:rsidR="00BA6FC2" w:rsidRDefault="00BA6FC2"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Focus on high needs children does impact on what can be done for the rest of the cohort</w:t>
            </w:r>
            <w:r w:rsidR="00CB7996">
              <w:rPr>
                <w:rFonts w:ascii="Arial" w:eastAsia="Arial" w:hAnsi="Arial" w:cs="Arial"/>
                <w:color w:val="000000"/>
                <w:sz w:val="24"/>
                <w:szCs w:val="24"/>
              </w:rPr>
              <w:t xml:space="preserve"> due to high level of resources and impact on time required</w:t>
            </w:r>
          </w:p>
          <w:p w14:paraId="74D1418A" w14:textId="30C71E69" w:rsidR="00CB7996" w:rsidRDefault="00CB7996"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Y7 having to self</w:t>
            </w:r>
            <w:r w:rsidR="005C5071">
              <w:rPr>
                <w:rFonts w:ascii="Arial" w:eastAsia="Arial" w:hAnsi="Arial" w:cs="Arial"/>
                <w:color w:val="000000"/>
                <w:sz w:val="24"/>
                <w:szCs w:val="24"/>
              </w:rPr>
              <w:t>-</w:t>
            </w:r>
            <w:r>
              <w:rPr>
                <w:rFonts w:ascii="Arial" w:eastAsia="Arial" w:hAnsi="Arial" w:cs="Arial"/>
                <w:color w:val="000000"/>
                <w:sz w:val="24"/>
                <w:szCs w:val="24"/>
              </w:rPr>
              <w:t>manage a lot and that’s not acceptable</w:t>
            </w:r>
          </w:p>
          <w:p w14:paraId="585C81D7" w14:textId="4BBA3574" w:rsidR="00CB7996" w:rsidRDefault="00CB7996"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Staff having to consciously focus on </w:t>
            </w:r>
            <w:r w:rsidR="0082458E">
              <w:rPr>
                <w:rFonts w:ascii="Arial" w:eastAsia="Arial" w:hAnsi="Arial" w:cs="Arial"/>
                <w:color w:val="000000"/>
                <w:sz w:val="24"/>
                <w:szCs w:val="24"/>
              </w:rPr>
              <w:t>rest of year “silent majority” as not servicing them as much as we would like</w:t>
            </w:r>
          </w:p>
          <w:p w14:paraId="102A10CE" w14:textId="77777777" w:rsidR="00042B8E" w:rsidRDefault="00042B8E"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Limited local authority support</w:t>
            </w:r>
          </w:p>
          <w:p w14:paraId="4C5B407C" w14:textId="2A75A4D1" w:rsidR="00042B8E" w:rsidRDefault="007C34DD"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Inclusion</w:t>
            </w:r>
            <w:r w:rsidR="00042B8E">
              <w:rPr>
                <w:rFonts w:ascii="Arial" w:eastAsia="Arial" w:hAnsi="Arial" w:cs="Arial"/>
                <w:color w:val="000000"/>
                <w:sz w:val="24"/>
                <w:szCs w:val="24"/>
              </w:rPr>
              <w:t xml:space="preserve"> </w:t>
            </w:r>
            <w:r>
              <w:rPr>
                <w:rFonts w:ascii="Arial" w:eastAsia="Arial" w:hAnsi="Arial" w:cs="Arial"/>
                <w:color w:val="000000"/>
                <w:sz w:val="24"/>
                <w:szCs w:val="24"/>
              </w:rPr>
              <w:t>partner</w:t>
            </w:r>
            <w:r w:rsidR="00042B8E">
              <w:rPr>
                <w:rFonts w:ascii="Arial" w:eastAsia="Arial" w:hAnsi="Arial" w:cs="Arial"/>
                <w:color w:val="000000"/>
                <w:sz w:val="24"/>
                <w:szCs w:val="24"/>
              </w:rPr>
              <w:t xml:space="preserve"> works with us to try and manage support and move to CSS </w:t>
            </w:r>
            <w:r>
              <w:rPr>
                <w:rFonts w:ascii="Arial" w:eastAsia="Arial" w:hAnsi="Arial" w:cs="Arial"/>
                <w:color w:val="000000"/>
                <w:sz w:val="24"/>
                <w:szCs w:val="24"/>
              </w:rPr>
              <w:t>– but limited time</w:t>
            </w:r>
          </w:p>
          <w:p w14:paraId="7CA8131C" w14:textId="77777777" w:rsidR="004E6684" w:rsidRDefault="004E6684" w:rsidP="004E668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3 x PEX this year but waiting lists for PRU / CSS</w:t>
            </w:r>
          </w:p>
          <w:p w14:paraId="0EC306D7" w14:textId="1A211180" w:rsidR="004E6684" w:rsidRDefault="004E6684"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50% increase in PEX in Essex this year but some other schools don’t do PEX and fund offsite provision – easy to do in large MAT</w:t>
            </w:r>
          </w:p>
          <w:p w14:paraId="4B8CA312" w14:textId="3159E66A" w:rsidR="007E4578" w:rsidRDefault="00121579"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w:t>
            </w:r>
            <w:r w:rsidR="007E4578">
              <w:rPr>
                <w:rFonts w:ascii="Arial" w:eastAsia="Arial" w:hAnsi="Arial" w:cs="Arial"/>
                <w:color w:val="000000"/>
                <w:sz w:val="24"/>
                <w:szCs w:val="24"/>
              </w:rPr>
              <w:t>50 EHCPs in total in school</w:t>
            </w:r>
          </w:p>
          <w:p w14:paraId="1B7CBE39" w14:textId="5CE3BE6A" w:rsidR="000A5585" w:rsidRPr="00FF1A56" w:rsidRDefault="0003664E"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Next step – blended learning platform of core lessons and vocational </w:t>
            </w:r>
            <w:r w:rsidR="00FF1A56">
              <w:rPr>
                <w:rFonts w:ascii="Arial" w:eastAsia="Arial" w:hAnsi="Arial" w:cs="Arial"/>
                <w:sz w:val="24"/>
                <w:szCs w:val="24"/>
              </w:rPr>
              <w:t>qualifications</w:t>
            </w:r>
          </w:p>
          <w:p w14:paraId="56F60BFB" w14:textId="2EEE9BF9" w:rsidR="00FF1A56" w:rsidRPr="00F85BDF" w:rsidRDefault="00FF1A56" w:rsidP="00F85BD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Not out culture previously but one we need to develop.</w:t>
            </w:r>
          </w:p>
          <w:p w14:paraId="19267E83" w14:textId="77777777" w:rsidR="007E57DB" w:rsidRDefault="007E57DB" w:rsidP="007E57DB">
            <w:pPr>
              <w:pBdr>
                <w:top w:val="nil"/>
                <w:left w:val="nil"/>
                <w:bottom w:val="nil"/>
                <w:right w:val="nil"/>
                <w:between w:val="nil"/>
              </w:pBdr>
              <w:spacing w:line="259" w:lineRule="auto"/>
              <w:ind w:left="720"/>
              <w:rPr>
                <w:rFonts w:ascii="Arial" w:eastAsia="Arial" w:hAnsi="Arial" w:cs="Arial"/>
                <w:sz w:val="24"/>
                <w:szCs w:val="24"/>
              </w:rPr>
            </w:pPr>
          </w:p>
          <w:p w14:paraId="431ED5EA" w14:textId="00531934" w:rsidR="00FF1A56" w:rsidRDefault="00FF1A56" w:rsidP="00FF1A56">
            <w:pPr>
              <w:pStyle w:val="ListParagraph"/>
              <w:rPr>
                <w:rFonts w:ascii="Arial" w:eastAsia="Arial" w:hAnsi="Arial" w:cs="Arial"/>
                <w:sz w:val="24"/>
                <w:szCs w:val="24"/>
                <w:u w:val="single"/>
              </w:rPr>
            </w:pPr>
            <w:r>
              <w:rPr>
                <w:rFonts w:ascii="Arial" w:eastAsia="Arial" w:hAnsi="Arial" w:cs="Arial"/>
                <w:sz w:val="24"/>
                <w:szCs w:val="24"/>
                <w:u w:val="single"/>
              </w:rPr>
              <w:t>Staff Welfare</w:t>
            </w:r>
          </w:p>
          <w:p w14:paraId="118705CB" w14:textId="77777777" w:rsidR="00AA3C73" w:rsidRPr="00AA3C73" w:rsidRDefault="00AA3C73" w:rsidP="00FF1A5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DSLs and Pastoral managers receive counselling</w:t>
            </w:r>
          </w:p>
          <w:p w14:paraId="6ADCFABE" w14:textId="77777777" w:rsidR="00AA3C73" w:rsidRPr="00AA3C73" w:rsidRDefault="00AA3C73" w:rsidP="00FF1A5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Scheduled regular meetings</w:t>
            </w:r>
          </w:p>
          <w:p w14:paraId="71A3566F" w14:textId="4B1346DA" w:rsidR="00FF1A56" w:rsidRDefault="00AA3C73" w:rsidP="00F626DB">
            <w:pPr>
              <w:numPr>
                <w:ilvl w:val="0"/>
                <w:numId w:val="3"/>
              </w:numPr>
              <w:pBdr>
                <w:top w:val="nil"/>
                <w:left w:val="nil"/>
                <w:bottom w:val="nil"/>
                <w:right w:val="nil"/>
                <w:between w:val="nil"/>
              </w:pBdr>
              <w:spacing w:line="259" w:lineRule="auto"/>
              <w:rPr>
                <w:rFonts w:ascii="Arial" w:eastAsia="Arial" w:hAnsi="Arial" w:cs="Arial"/>
                <w:sz w:val="24"/>
                <w:szCs w:val="24"/>
              </w:rPr>
            </w:pPr>
            <w:r w:rsidRPr="003E47C4">
              <w:rPr>
                <w:rFonts w:ascii="Arial" w:eastAsia="Arial" w:hAnsi="Arial" w:cs="Arial"/>
                <w:sz w:val="24"/>
                <w:szCs w:val="24"/>
              </w:rPr>
              <w:t>Georgia Day putting mental health strategy in place</w:t>
            </w:r>
            <w:r w:rsidR="003E47C4" w:rsidRPr="003E47C4">
              <w:rPr>
                <w:rFonts w:ascii="Arial" w:eastAsia="Arial" w:hAnsi="Arial" w:cs="Arial"/>
                <w:sz w:val="24"/>
                <w:szCs w:val="24"/>
              </w:rPr>
              <w:t xml:space="preserve"> with wellbeing focus</w:t>
            </w:r>
          </w:p>
          <w:p w14:paraId="0BB3F270" w14:textId="77777777" w:rsidR="003E47C4" w:rsidRDefault="003E47C4" w:rsidP="003E47C4">
            <w:pPr>
              <w:pBdr>
                <w:top w:val="nil"/>
                <w:left w:val="nil"/>
                <w:bottom w:val="nil"/>
                <w:right w:val="nil"/>
                <w:between w:val="nil"/>
              </w:pBdr>
              <w:spacing w:line="259" w:lineRule="auto"/>
              <w:rPr>
                <w:rFonts w:ascii="Arial" w:eastAsia="Arial" w:hAnsi="Arial" w:cs="Arial"/>
                <w:sz w:val="24"/>
                <w:szCs w:val="24"/>
              </w:rPr>
            </w:pPr>
          </w:p>
          <w:p w14:paraId="6BF93861" w14:textId="77777777" w:rsidR="003E47C4" w:rsidRDefault="003E47C4" w:rsidP="003E47C4">
            <w:pPr>
              <w:pBdr>
                <w:top w:val="nil"/>
                <w:left w:val="nil"/>
                <w:bottom w:val="nil"/>
                <w:right w:val="nil"/>
                <w:between w:val="nil"/>
              </w:pBdr>
              <w:spacing w:line="259" w:lineRule="auto"/>
              <w:rPr>
                <w:rFonts w:ascii="Arial" w:eastAsia="Arial" w:hAnsi="Arial" w:cs="Arial"/>
                <w:sz w:val="24"/>
                <w:szCs w:val="24"/>
              </w:rPr>
            </w:pPr>
          </w:p>
          <w:p w14:paraId="710F714C" w14:textId="60435F01" w:rsidR="007E57DB" w:rsidRDefault="007E57DB" w:rsidP="007E57DB">
            <w:pPr>
              <w:pBdr>
                <w:top w:val="nil"/>
                <w:left w:val="nil"/>
                <w:bottom w:val="nil"/>
                <w:right w:val="nil"/>
                <w:between w:val="nil"/>
              </w:pBdr>
              <w:spacing w:line="259" w:lineRule="auto"/>
              <w:ind w:left="360"/>
              <w:rPr>
                <w:rFonts w:ascii="Arial" w:eastAsia="Arial" w:hAnsi="Arial" w:cs="Arial"/>
                <w:b/>
                <w:bCs/>
                <w:sz w:val="24"/>
                <w:szCs w:val="24"/>
              </w:rPr>
            </w:pPr>
            <w:r w:rsidRPr="001E7A61">
              <w:rPr>
                <w:rFonts w:ascii="Arial" w:eastAsia="Arial" w:hAnsi="Arial" w:cs="Arial"/>
                <w:b/>
                <w:bCs/>
                <w:sz w:val="24"/>
                <w:szCs w:val="24"/>
              </w:rPr>
              <w:t>Discussion with</w:t>
            </w:r>
            <w:r w:rsidR="003E47C4">
              <w:rPr>
                <w:rFonts w:ascii="Arial" w:eastAsia="Arial" w:hAnsi="Arial" w:cs="Arial"/>
                <w:b/>
                <w:bCs/>
                <w:sz w:val="24"/>
                <w:szCs w:val="24"/>
              </w:rPr>
              <w:t xml:space="preserve"> Liz Smith </w:t>
            </w:r>
            <w:r w:rsidRPr="001E7A61">
              <w:rPr>
                <w:rFonts w:ascii="Arial" w:eastAsia="Arial" w:hAnsi="Arial" w:cs="Arial"/>
                <w:b/>
                <w:bCs/>
                <w:sz w:val="24"/>
                <w:szCs w:val="24"/>
              </w:rPr>
              <w:t>(</w:t>
            </w:r>
            <w:r w:rsidR="003E47C4">
              <w:rPr>
                <w:rFonts w:ascii="Arial" w:eastAsia="Arial" w:hAnsi="Arial" w:cs="Arial"/>
                <w:b/>
                <w:bCs/>
                <w:sz w:val="24"/>
                <w:szCs w:val="24"/>
              </w:rPr>
              <w:t>ES</w:t>
            </w:r>
            <w:r w:rsidRPr="001E7A61">
              <w:rPr>
                <w:rFonts w:ascii="Arial" w:eastAsia="Arial" w:hAnsi="Arial" w:cs="Arial"/>
                <w:b/>
                <w:bCs/>
                <w:sz w:val="24"/>
                <w:szCs w:val="24"/>
              </w:rPr>
              <w:t>) S</w:t>
            </w:r>
            <w:r w:rsidR="003E47C4">
              <w:rPr>
                <w:rFonts w:ascii="Arial" w:eastAsia="Arial" w:hAnsi="Arial" w:cs="Arial"/>
                <w:b/>
                <w:bCs/>
                <w:sz w:val="24"/>
                <w:szCs w:val="24"/>
              </w:rPr>
              <w:t>ENCO and Vicki East (VE) Y7 Pastoral Manager</w:t>
            </w:r>
          </w:p>
          <w:p w14:paraId="28129248" w14:textId="77777777" w:rsidR="004F2E56" w:rsidRDefault="004F2E56" w:rsidP="007E57DB">
            <w:pPr>
              <w:pBdr>
                <w:top w:val="nil"/>
                <w:left w:val="nil"/>
                <w:bottom w:val="nil"/>
                <w:right w:val="nil"/>
                <w:between w:val="nil"/>
              </w:pBdr>
              <w:spacing w:line="259" w:lineRule="auto"/>
              <w:ind w:left="360"/>
              <w:rPr>
                <w:rFonts w:ascii="Arial" w:eastAsia="Arial" w:hAnsi="Arial" w:cs="Arial"/>
                <w:b/>
                <w:bCs/>
                <w:sz w:val="24"/>
                <w:szCs w:val="24"/>
              </w:rPr>
            </w:pPr>
          </w:p>
          <w:p w14:paraId="60EBABCB" w14:textId="18AB9C2F" w:rsidR="00675BD5" w:rsidRDefault="008F58E0" w:rsidP="00675BD5">
            <w:pPr>
              <w:pStyle w:val="ListParagraph"/>
              <w:rPr>
                <w:rFonts w:ascii="Arial" w:eastAsia="Arial" w:hAnsi="Arial" w:cs="Arial"/>
                <w:sz w:val="24"/>
                <w:szCs w:val="24"/>
                <w:u w:val="single"/>
              </w:rPr>
            </w:pPr>
            <w:r>
              <w:rPr>
                <w:rFonts w:ascii="Arial" w:eastAsia="Arial" w:hAnsi="Arial" w:cs="Arial"/>
                <w:sz w:val="24"/>
                <w:szCs w:val="24"/>
                <w:u w:val="single"/>
              </w:rPr>
              <w:t>Y7 cohort</w:t>
            </w:r>
          </w:p>
          <w:p w14:paraId="5072A2C9" w14:textId="485B4556" w:rsidR="00F656BD" w:rsidRPr="00F656BD" w:rsidRDefault="008F58E0" w:rsidP="00675BD5">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2 key needs </w:t>
            </w:r>
            <w:r w:rsidR="00F656BD">
              <w:rPr>
                <w:rFonts w:ascii="Arial" w:eastAsia="Arial" w:hAnsi="Arial" w:cs="Arial"/>
                <w:sz w:val="24"/>
                <w:szCs w:val="24"/>
              </w:rPr>
              <w:t>–</w:t>
            </w:r>
            <w:r>
              <w:rPr>
                <w:rFonts w:ascii="Arial" w:eastAsia="Arial" w:hAnsi="Arial" w:cs="Arial"/>
                <w:sz w:val="24"/>
                <w:szCs w:val="24"/>
              </w:rPr>
              <w:t xml:space="preserve"> </w:t>
            </w:r>
            <w:r w:rsidR="00F656BD">
              <w:rPr>
                <w:rFonts w:ascii="Arial" w:eastAsia="Arial" w:hAnsi="Arial" w:cs="Arial"/>
                <w:sz w:val="24"/>
                <w:szCs w:val="24"/>
              </w:rPr>
              <w:t xml:space="preserve">reading/writing support and SEMH / behaviour and emotional support </w:t>
            </w:r>
            <w:r w:rsidR="00DF7BAB">
              <w:rPr>
                <w:rFonts w:ascii="Arial" w:eastAsia="Arial" w:hAnsi="Arial" w:cs="Arial"/>
                <w:sz w:val="24"/>
                <w:szCs w:val="24"/>
              </w:rPr>
              <w:t>required</w:t>
            </w:r>
          </w:p>
          <w:p w14:paraId="1CE9BDB1" w14:textId="77777777" w:rsidR="00384555" w:rsidRPr="00384555" w:rsidRDefault="00F656BD" w:rsidP="00675BD5">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Reading / writing support is part of teacher training</w:t>
            </w:r>
            <w:r w:rsidR="00384555">
              <w:rPr>
                <w:rFonts w:ascii="Arial" w:eastAsia="Arial" w:hAnsi="Arial" w:cs="Arial"/>
                <w:sz w:val="24"/>
                <w:szCs w:val="24"/>
              </w:rPr>
              <w:t xml:space="preserve"> but SEMH is not taught and staff struggle with that</w:t>
            </w:r>
          </w:p>
          <w:p w14:paraId="23D821B9" w14:textId="77777777" w:rsidR="00223A08" w:rsidRPr="00223A08" w:rsidRDefault="00384555" w:rsidP="00675BD5">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Teachers finding it hard to keep up with having so many pupils with </w:t>
            </w:r>
            <w:r w:rsidR="00223A08">
              <w:rPr>
                <w:rFonts w:ascii="Arial" w:eastAsia="Arial" w:hAnsi="Arial" w:cs="Arial"/>
                <w:sz w:val="24"/>
                <w:szCs w:val="24"/>
              </w:rPr>
              <w:t>SEMH needs</w:t>
            </w:r>
          </w:p>
          <w:p w14:paraId="6BC7785D" w14:textId="76704155" w:rsidR="00DF7BAB" w:rsidRDefault="00223A08" w:rsidP="006557A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CPD gap – SEMH so ES looking at </w:t>
            </w:r>
            <w:r w:rsidR="00DF7BAB">
              <w:rPr>
                <w:rFonts w:ascii="Arial" w:eastAsia="Arial" w:hAnsi="Arial" w:cs="Arial"/>
                <w:sz w:val="24"/>
                <w:szCs w:val="24"/>
              </w:rPr>
              <w:t>specialist support and training that Essex might be able to provide</w:t>
            </w:r>
          </w:p>
          <w:p w14:paraId="1FF427B2" w14:textId="35CBFE9E" w:rsidR="006557A3" w:rsidRDefault="006557A3" w:rsidP="006557A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Concern – so much focus on high needs </w:t>
            </w:r>
            <w:r w:rsidR="005B16E2">
              <w:rPr>
                <w:rFonts w:ascii="Arial" w:eastAsia="Arial" w:hAnsi="Arial" w:cs="Arial"/>
                <w:color w:val="000000"/>
                <w:sz w:val="24"/>
                <w:szCs w:val="24"/>
              </w:rPr>
              <w:t>pupils</w:t>
            </w:r>
            <w:r>
              <w:rPr>
                <w:rFonts w:ascii="Arial" w:eastAsia="Arial" w:hAnsi="Arial" w:cs="Arial"/>
                <w:color w:val="000000"/>
                <w:sz w:val="24"/>
                <w:szCs w:val="24"/>
              </w:rPr>
              <w:t>, can’t support rest of year properly</w:t>
            </w:r>
          </w:p>
          <w:p w14:paraId="6D865915" w14:textId="726C39FB" w:rsidR="006557A3" w:rsidRDefault="006557A3" w:rsidP="006557A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Y7 are a great </w:t>
            </w:r>
            <w:r w:rsidR="005B16E2">
              <w:rPr>
                <w:rFonts w:ascii="Arial" w:eastAsia="Arial" w:hAnsi="Arial" w:cs="Arial"/>
                <w:color w:val="000000"/>
                <w:sz w:val="24"/>
                <w:szCs w:val="24"/>
              </w:rPr>
              <w:t>cohort</w:t>
            </w:r>
            <w:r>
              <w:rPr>
                <w:rFonts w:ascii="Arial" w:eastAsia="Arial" w:hAnsi="Arial" w:cs="Arial"/>
                <w:color w:val="000000"/>
                <w:sz w:val="24"/>
                <w:szCs w:val="24"/>
              </w:rPr>
              <w:t xml:space="preserve"> – but small </w:t>
            </w:r>
            <w:r w:rsidR="005B16E2">
              <w:rPr>
                <w:rFonts w:ascii="Arial" w:eastAsia="Arial" w:hAnsi="Arial" w:cs="Arial"/>
                <w:color w:val="000000"/>
                <w:sz w:val="24"/>
                <w:szCs w:val="24"/>
              </w:rPr>
              <w:t>group of pupils with issues taking all focus</w:t>
            </w:r>
          </w:p>
          <w:p w14:paraId="603A40B8" w14:textId="36171B22" w:rsidR="001D7B88" w:rsidRDefault="001D7B88" w:rsidP="001D7B8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Defiance towards staff is big issue in suspensions</w:t>
            </w:r>
          </w:p>
          <w:p w14:paraId="0E87ECA9" w14:textId="484430EF" w:rsidR="001D7B88" w:rsidRPr="001D7B88" w:rsidRDefault="001D7B88" w:rsidP="001D7B8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One EHCP has </w:t>
            </w:r>
            <w:r w:rsidR="00803070">
              <w:rPr>
                <w:rFonts w:ascii="Arial" w:eastAsia="Arial" w:hAnsi="Arial" w:cs="Arial"/>
                <w:color w:val="000000"/>
                <w:sz w:val="24"/>
                <w:szCs w:val="24"/>
              </w:rPr>
              <w:t>detailed swearing as acceptable – hard for rest of students when language not challenged</w:t>
            </w:r>
          </w:p>
          <w:p w14:paraId="449DE8EB" w14:textId="77777777" w:rsidR="005B16E2" w:rsidRPr="006557A3" w:rsidRDefault="005B16E2" w:rsidP="005B16E2">
            <w:pPr>
              <w:pBdr>
                <w:top w:val="nil"/>
                <w:left w:val="nil"/>
                <w:bottom w:val="nil"/>
                <w:right w:val="nil"/>
                <w:between w:val="nil"/>
              </w:pBdr>
              <w:spacing w:line="259" w:lineRule="auto"/>
              <w:ind w:left="720"/>
              <w:rPr>
                <w:rFonts w:ascii="Arial" w:eastAsia="Arial" w:hAnsi="Arial" w:cs="Arial"/>
                <w:color w:val="000000"/>
                <w:sz w:val="24"/>
                <w:szCs w:val="24"/>
              </w:rPr>
            </w:pPr>
          </w:p>
          <w:p w14:paraId="16835E83" w14:textId="7445DF7E" w:rsidR="00DF7BAB" w:rsidRDefault="00DF7BAB" w:rsidP="00DF7BAB">
            <w:pPr>
              <w:pStyle w:val="ListParagraph"/>
              <w:rPr>
                <w:rFonts w:ascii="Arial" w:eastAsia="Arial" w:hAnsi="Arial" w:cs="Arial"/>
                <w:sz w:val="24"/>
                <w:szCs w:val="24"/>
                <w:u w:val="single"/>
              </w:rPr>
            </w:pPr>
            <w:r>
              <w:rPr>
                <w:rFonts w:ascii="Arial" w:eastAsia="Arial" w:hAnsi="Arial" w:cs="Arial"/>
                <w:sz w:val="24"/>
                <w:szCs w:val="24"/>
                <w:u w:val="single"/>
              </w:rPr>
              <w:t>SENCO wellbeing/support</w:t>
            </w:r>
          </w:p>
          <w:p w14:paraId="251ABB88" w14:textId="74A4B62C" w:rsidR="00DF7BAB" w:rsidRDefault="00DF7BAB"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PMs/SENCO support each othe</w:t>
            </w:r>
            <w:r>
              <w:rPr>
                <w:rFonts w:ascii="Arial" w:eastAsia="Arial" w:hAnsi="Arial" w:cs="Arial"/>
                <w:color w:val="000000"/>
                <w:sz w:val="24"/>
                <w:szCs w:val="24"/>
              </w:rPr>
              <w:t>r</w:t>
            </w:r>
          </w:p>
          <w:p w14:paraId="526AAD15" w14:textId="338C3194" w:rsidR="00DF7BAB" w:rsidRDefault="00DF7BAB"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External agencies / Essex are not helpful</w:t>
            </w:r>
          </w:p>
          <w:p w14:paraId="7496D87E" w14:textId="5D736D58" w:rsidR="002A61C0" w:rsidRDefault="002A61C0"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High needs pupils</w:t>
            </w:r>
            <w:r w:rsidR="00D36FCB">
              <w:rPr>
                <w:rFonts w:ascii="Arial" w:eastAsia="Arial" w:hAnsi="Arial" w:cs="Arial"/>
                <w:color w:val="000000"/>
                <w:sz w:val="24"/>
                <w:szCs w:val="24"/>
              </w:rPr>
              <w:t xml:space="preserve"> verbally abusive to staff and that is issue</w:t>
            </w:r>
          </w:p>
          <w:p w14:paraId="3ECB05EF" w14:textId="40AB2DEE" w:rsidR="00D36FCB" w:rsidRDefault="00D36FCB"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Essex did give financial support for 1-1 support but can’t do 1-1 as not safe for staff</w:t>
            </w:r>
          </w:p>
          <w:p w14:paraId="4B665E78" w14:textId="4226EC13" w:rsidR="004C5276" w:rsidRDefault="004C5276"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Link educational psychologi</w:t>
            </w:r>
            <w:r w:rsidR="00F279C3">
              <w:rPr>
                <w:rFonts w:ascii="Arial" w:eastAsia="Arial" w:hAnsi="Arial" w:cs="Arial"/>
                <w:color w:val="000000"/>
                <w:sz w:val="24"/>
                <w:szCs w:val="24"/>
              </w:rPr>
              <w:t>st only 2 days a year</w:t>
            </w:r>
            <w:r w:rsidR="00543D6A">
              <w:rPr>
                <w:rFonts w:ascii="Arial" w:eastAsia="Arial" w:hAnsi="Arial" w:cs="Arial"/>
                <w:color w:val="000000"/>
                <w:sz w:val="24"/>
                <w:szCs w:val="24"/>
              </w:rPr>
              <w:t xml:space="preserve"> and only 2 students supported</w:t>
            </w:r>
          </w:p>
          <w:p w14:paraId="328FA977" w14:textId="1060E87A" w:rsidR="009056DA" w:rsidRDefault="009056DA" w:rsidP="00DF7BAB">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ES has self</w:t>
            </w:r>
            <w:r w:rsidR="00FB4353">
              <w:rPr>
                <w:rFonts w:ascii="Arial" w:eastAsia="Arial" w:hAnsi="Arial" w:cs="Arial"/>
                <w:color w:val="000000"/>
                <w:sz w:val="24"/>
                <w:szCs w:val="24"/>
              </w:rPr>
              <w:t>-</w:t>
            </w:r>
            <w:r>
              <w:rPr>
                <w:rFonts w:ascii="Arial" w:eastAsia="Arial" w:hAnsi="Arial" w:cs="Arial"/>
                <w:color w:val="000000"/>
                <w:sz w:val="24"/>
                <w:szCs w:val="24"/>
              </w:rPr>
              <w:t xml:space="preserve"> funded external counselling</w:t>
            </w:r>
          </w:p>
          <w:p w14:paraId="21F60400" w14:textId="77777777" w:rsidR="0057357F" w:rsidRDefault="0057357F" w:rsidP="0057357F">
            <w:pPr>
              <w:pBdr>
                <w:top w:val="nil"/>
                <w:left w:val="nil"/>
                <w:bottom w:val="nil"/>
                <w:right w:val="nil"/>
                <w:between w:val="nil"/>
              </w:pBdr>
              <w:spacing w:line="259" w:lineRule="auto"/>
              <w:rPr>
                <w:rFonts w:ascii="Arial" w:eastAsia="Arial" w:hAnsi="Arial" w:cs="Arial"/>
                <w:color w:val="000000"/>
                <w:sz w:val="24"/>
                <w:szCs w:val="24"/>
              </w:rPr>
            </w:pPr>
          </w:p>
          <w:p w14:paraId="1E635BA7" w14:textId="285CF4B1" w:rsidR="0057357F" w:rsidRDefault="004A5ECB" w:rsidP="0057357F">
            <w:pPr>
              <w:pStyle w:val="ListParagraph"/>
              <w:rPr>
                <w:rFonts w:ascii="Arial" w:eastAsia="Arial" w:hAnsi="Arial" w:cs="Arial"/>
                <w:sz w:val="24"/>
                <w:szCs w:val="24"/>
                <w:u w:val="single"/>
              </w:rPr>
            </w:pPr>
            <w:r>
              <w:rPr>
                <w:rFonts w:ascii="Arial" w:eastAsia="Arial" w:hAnsi="Arial" w:cs="Arial"/>
                <w:sz w:val="24"/>
                <w:szCs w:val="24"/>
                <w:u w:val="single"/>
              </w:rPr>
              <w:t>Key interventions</w:t>
            </w:r>
          </w:p>
          <w:p w14:paraId="2CDF6081" w14:textId="77777777"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Behaviour policy adjusted</w:t>
            </w:r>
          </w:p>
          <w:p w14:paraId="103C9FA6" w14:textId="77777777"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Nurture group</w:t>
            </w:r>
          </w:p>
          <w:p w14:paraId="04F1B7B4" w14:textId="77777777"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SEMH specialist employed</w:t>
            </w:r>
          </w:p>
          <w:p w14:paraId="21585888" w14:textId="77777777"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PIC – Rob Maynard</w:t>
            </w:r>
          </w:p>
          <w:p w14:paraId="5F22FFD5" w14:textId="469EEEF8"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Inclusion Partner</w:t>
            </w:r>
          </w:p>
          <w:p w14:paraId="43BF9253" w14:textId="77777777" w:rsidR="004A5ECB" w:rsidRPr="004A5ECB"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External agency referrals </w:t>
            </w:r>
          </w:p>
          <w:p w14:paraId="64BFD5BB" w14:textId="012FA943" w:rsidR="0057357F" w:rsidRPr="000A1398" w:rsidRDefault="004A5ECB"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But – still seeing suspensions</w:t>
            </w:r>
            <w:r w:rsidR="00CB63D0">
              <w:rPr>
                <w:rFonts w:ascii="Arial" w:eastAsia="Arial" w:hAnsi="Arial" w:cs="Arial"/>
                <w:sz w:val="24"/>
                <w:szCs w:val="24"/>
              </w:rPr>
              <w:t xml:space="preserve"> </w:t>
            </w:r>
            <w:r w:rsidR="0057357F">
              <w:rPr>
                <w:rFonts w:ascii="Arial" w:eastAsia="Arial" w:hAnsi="Arial" w:cs="Arial"/>
                <w:sz w:val="24"/>
                <w:szCs w:val="24"/>
              </w:rPr>
              <w:t>2 key needs – reading/writing support and SEMH / behaviour and emotional support required</w:t>
            </w:r>
          </w:p>
          <w:p w14:paraId="3A174484" w14:textId="32030E00" w:rsidR="000A1398" w:rsidRPr="003E2551" w:rsidRDefault="000A1398" w:rsidP="005735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Parental involvement -  SENCO /PM do daily update calls to 4 Y7 parents each day, collate info from class teachers.  </w:t>
            </w:r>
          </w:p>
          <w:p w14:paraId="51F4D418" w14:textId="77777777" w:rsidR="003E2551" w:rsidRDefault="003E2551" w:rsidP="003E2551">
            <w:pPr>
              <w:pBdr>
                <w:top w:val="nil"/>
                <w:left w:val="nil"/>
                <w:bottom w:val="nil"/>
                <w:right w:val="nil"/>
                <w:between w:val="nil"/>
              </w:pBdr>
              <w:spacing w:line="259" w:lineRule="auto"/>
              <w:rPr>
                <w:rFonts w:ascii="Arial" w:eastAsia="Arial" w:hAnsi="Arial" w:cs="Arial"/>
                <w:color w:val="000000"/>
                <w:sz w:val="24"/>
                <w:szCs w:val="24"/>
              </w:rPr>
            </w:pPr>
          </w:p>
          <w:p w14:paraId="126FFBB0" w14:textId="18F73B72" w:rsidR="003E2551" w:rsidRDefault="003E2551" w:rsidP="003E2551">
            <w:pPr>
              <w:pStyle w:val="ListParagraph"/>
              <w:rPr>
                <w:rFonts w:ascii="Arial" w:eastAsia="Arial" w:hAnsi="Arial" w:cs="Arial"/>
                <w:sz w:val="24"/>
                <w:szCs w:val="24"/>
                <w:u w:val="single"/>
              </w:rPr>
            </w:pPr>
            <w:r>
              <w:rPr>
                <w:rFonts w:ascii="Arial" w:eastAsia="Arial" w:hAnsi="Arial" w:cs="Arial"/>
                <w:sz w:val="24"/>
                <w:szCs w:val="24"/>
                <w:u w:val="single"/>
              </w:rPr>
              <w:t>PM / SENCO workload</w:t>
            </w:r>
          </w:p>
          <w:p w14:paraId="6D174722" w14:textId="20A1A0EA" w:rsidR="003E2551" w:rsidRPr="00111570" w:rsidRDefault="00111570" w:rsidP="003E255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Incredibly high </w:t>
            </w:r>
          </w:p>
          <w:p w14:paraId="67A057CC" w14:textId="7A923149" w:rsidR="00111570" w:rsidRPr="00111570" w:rsidRDefault="00111570" w:rsidP="003E255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ES works 7am – 4.30/5pm</w:t>
            </w:r>
          </w:p>
          <w:p w14:paraId="3978FF14" w14:textId="3CA25580" w:rsidR="00111570" w:rsidRPr="00765B75" w:rsidRDefault="00111570" w:rsidP="003E255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VE feels current Y7</w:t>
            </w:r>
            <w:r w:rsidR="00765B75">
              <w:rPr>
                <w:rFonts w:ascii="Arial" w:eastAsia="Arial" w:hAnsi="Arial" w:cs="Arial"/>
                <w:sz w:val="24"/>
                <w:szCs w:val="24"/>
              </w:rPr>
              <w:t xml:space="preserve"> big shock – created lots of extra work</w:t>
            </w:r>
          </w:p>
          <w:p w14:paraId="15F1A27B" w14:textId="6CD40246" w:rsidR="00765B75" w:rsidRPr="000137F4" w:rsidRDefault="00765B75" w:rsidP="003E255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SLT support incredible (JR / CC) but workload </w:t>
            </w:r>
            <w:r w:rsidR="000137F4">
              <w:rPr>
                <w:rFonts w:ascii="Arial" w:eastAsia="Arial" w:hAnsi="Arial" w:cs="Arial"/>
                <w:sz w:val="24"/>
                <w:szCs w:val="24"/>
              </w:rPr>
              <w:t>does become overwhelming</w:t>
            </w:r>
          </w:p>
          <w:p w14:paraId="6267F369" w14:textId="40C193A9" w:rsidR="000137F4" w:rsidRPr="004A5ECB" w:rsidRDefault="00A7124E" w:rsidP="003E255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Previous SENCO didn’t fulfil all duties – i</w:t>
            </w:r>
            <w:r w:rsidR="00CA7686">
              <w:rPr>
                <w:rFonts w:ascii="Arial" w:eastAsia="Arial" w:hAnsi="Arial" w:cs="Arial"/>
                <w:color w:val="000000"/>
                <w:sz w:val="24"/>
                <w:szCs w:val="24"/>
              </w:rPr>
              <w:t>.e.</w:t>
            </w:r>
            <w:r>
              <w:rPr>
                <w:rFonts w:ascii="Arial" w:eastAsia="Arial" w:hAnsi="Arial" w:cs="Arial"/>
                <w:color w:val="000000"/>
                <w:sz w:val="24"/>
                <w:szCs w:val="24"/>
              </w:rPr>
              <w:t xml:space="preserve"> EHCPs not reviewed in timely fashion – so ES having to</w:t>
            </w:r>
            <w:r w:rsidR="009D3960">
              <w:rPr>
                <w:rFonts w:ascii="Arial" w:eastAsia="Arial" w:hAnsi="Arial" w:cs="Arial"/>
                <w:color w:val="000000"/>
                <w:sz w:val="24"/>
                <w:szCs w:val="24"/>
              </w:rPr>
              <w:t xml:space="preserve"> do</w:t>
            </w:r>
            <w:r>
              <w:rPr>
                <w:rFonts w:ascii="Arial" w:eastAsia="Arial" w:hAnsi="Arial" w:cs="Arial"/>
                <w:color w:val="000000"/>
                <w:sz w:val="24"/>
                <w:szCs w:val="24"/>
              </w:rPr>
              <w:t xml:space="preserve"> additional tasks</w:t>
            </w:r>
            <w:r w:rsidR="009D3960">
              <w:rPr>
                <w:rFonts w:ascii="Arial" w:eastAsia="Arial" w:hAnsi="Arial" w:cs="Arial"/>
                <w:color w:val="000000"/>
                <w:sz w:val="24"/>
                <w:szCs w:val="24"/>
              </w:rPr>
              <w:t xml:space="preserve"> to get department back on track and all funding in place</w:t>
            </w:r>
          </w:p>
          <w:p w14:paraId="3D1CBC48" w14:textId="77777777" w:rsidR="003E2551" w:rsidRPr="00F656BD" w:rsidRDefault="003E2551" w:rsidP="003E2551">
            <w:pPr>
              <w:pBdr>
                <w:top w:val="nil"/>
                <w:left w:val="nil"/>
                <w:bottom w:val="nil"/>
                <w:right w:val="nil"/>
                <w:between w:val="nil"/>
              </w:pBdr>
              <w:spacing w:line="259" w:lineRule="auto"/>
              <w:rPr>
                <w:rFonts w:ascii="Arial" w:eastAsia="Arial" w:hAnsi="Arial" w:cs="Arial"/>
                <w:color w:val="000000"/>
                <w:sz w:val="24"/>
                <w:szCs w:val="24"/>
              </w:rPr>
            </w:pPr>
          </w:p>
          <w:p w14:paraId="3FD40EBA" w14:textId="00051F22" w:rsidR="009D3960" w:rsidRDefault="009D3960" w:rsidP="009D3960">
            <w:pPr>
              <w:pStyle w:val="ListParagraph"/>
              <w:rPr>
                <w:rFonts w:ascii="Arial" w:eastAsia="Arial" w:hAnsi="Arial" w:cs="Arial"/>
                <w:sz w:val="24"/>
                <w:szCs w:val="24"/>
                <w:u w:val="single"/>
              </w:rPr>
            </w:pPr>
            <w:r>
              <w:rPr>
                <w:rFonts w:ascii="Arial" w:eastAsia="Arial" w:hAnsi="Arial" w:cs="Arial"/>
                <w:sz w:val="24"/>
                <w:szCs w:val="24"/>
                <w:u w:val="single"/>
              </w:rPr>
              <w:t>Governor feedback</w:t>
            </w:r>
          </w:p>
          <w:p w14:paraId="04B0C8EC" w14:textId="6854D22F" w:rsidR="009D3960" w:rsidRDefault="009D3960" w:rsidP="009D3960">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External support to SENCO/PMs from Essex not acceptabl</w:t>
            </w:r>
            <w:r>
              <w:rPr>
                <w:rFonts w:ascii="Arial" w:eastAsia="Arial" w:hAnsi="Arial" w:cs="Arial"/>
                <w:color w:val="000000"/>
                <w:sz w:val="24"/>
                <w:szCs w:val="24"/>
              </w:rPr>
              <w:t>e</w:t>
            </w:r>
          </w:p>
          <w:p w14:paraId="22315BA4" w14:textId="52FD17DD" w:rsidR="009D3960" w:rsidRPr="009D3960" w:rsidRDefault="009D3960" w:rsidP="009D3960">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ES/V</w:t>
            </w:r>
            <w:r w:rsidR="00FB44C2">
              <w:rPr>
                <w:rFonts w:ascii="Arial" w:eastAsia="Arial" w:hAnsi="Arial" w:cs="Arial"/>
                <w:color w:val="000000"/>
                <w:sz w:val="24"/>
                <w:szCs w:val="24"/>
              </w:rPr>
              <w:t>E doing amazing job with difficult cohort and limited resources</w:t>
            </w:r>
          </w:p>
          <w:p w14:paraId="1B0626FE" w14:textId="77777777" w:rsidR="0057357F" w:rsidRPr="00DF7BAB" w:rsidRDefault="0057357F" w:rsidP="0057357F">
            <w:pPr>
              <w:pBdr>
                <w:top w:val="nil"/>
                <w:left w:val="nil"/>
                <w:bottom w:val="nil"/>
                <w:right w:val="nil"/>
                <w:between w:val="nil"/>
              </w:pBdr>
              <w:spacing w:line="259" w:lineRule="auto"/>
              <w:rPr>
                <w:rFonts w:ascii="Arial" w:eastAsia="Arial" w:hAnsi="Arial" w:cs="Arial"/>
                <w:color w:val="000000"/>
                <w:sz w:val="24"/>
                <w:szCs w:val="24"/>
              </w:rPr>
            </w:pPr>
          </w:p>
          <w:p w14:paraId="75E4ADC7" w14:textId="77777777" w:rsidR="00675BD5" w:rsidRPr="001E7A61" w:rsidRDefault="00675BD5" w:rsidP="007E57DB">
            <w:pPr>
              <w:pBdr>
                <w:top w:val="nil"/>
                <w:left w:val="nil"/>
                <w:bottom w:val="nil"/>
                <w:right w:val="nil"/>
                <w:between w:val="nil"/>
              </w:pBdr>
              <w:spacing w:line="259" w:lineRule="auto"/>
              <w:ind w:left="360"/>
              <w:rPr>
                <w:rFonts w:ascii="Arial" w:eastAsia="Arial" w:hAnsi="Arial" w:cs="Arial"/>
                <w:b/>
                <w:bCs/>
                <w:sz w:val="24"/>
                <w:szCs w:val="24"/>
              </w:rPr>
            </w:pPr>
          </w:p>
          <w:p w14:paraId="62868494" w14:textId="3E6945F2" w:rsidR="00AD110D" w:rsidRDefault="001E7A61">
            <w:pPr>
              <w:pBdr>
                <w:top w:val="nil"/>
                <w:left w:val="nil"/>
                <w:bottom w:val="nil"/>
                <w:right w:val="nil"/>
                <w:between w:val="nil"/>
              </w:pBdr>
              <w:spacing w:line="259" w:lineRule="auto"/>
              <w:rPr>
                <w:rFonts w:ascii="Arial" w:eastAsia="Arial" w:hAnsi="Arial" w:cs="Arial"/>
                <w:b/>
                <w:bCs/>
                <w:sz w:val="24"/>
                <w:szCs w:val="24"/>
              </w:rPr>
            </w:pPr>
            <w:r w:rsidRPr="001E7A61">
              <w:rPr>
                <w:rFonts w:ascii="Arial" w:eastAsia="Arial" w:hAnsi="Arial" w:cs="Arial"/>
                <w:b/>
                <w:bCs/>
                <w:sz w:val="24"/>
                <w:szCs w:val="24"/>
              </w:rPr>
              <w:t>Discussion</w:t>
            </w:r>
            <w:r w:rsidR="00D9525A" w:rsidRPr="001E7A61">
              <w:rPr>
                <w:rFonts w:ascii="Arial" w:eastAsia="Arial" w:hAnsi="Arial" w:cs="Arial"/>
                <w:b/>
                <w:bCs/>
                <w:sz w:val="24"/>
                <w:szCs w:val="24"/>
              </w:rPr>
              <w:t xml:space="preserve"> with </w:t>
            </w:r>
            <w:r w:rsidR="00AD110D">
              <w:rPr>
                <w:rFonts w:ascii="Arial" w:eastAsia="Arial" w:hAnsi="Arial" w:cs="Arial"/>
                <w:b/>
                <w:bCs/>
                <w:sz w:val="24"/>
                <w:szCs w:val="24"/>
              </w:rPr>
              <w:t>Simon Brooks (SB) – Internal Suspension Room</w:t>
            </w:r>
            <w:r w:rsidR="00C836B1">
              <w:rPr>
                <w:rFonts w:ascii="Arial" w:eastAsia="Arial" w:hAnsi="Arial" w:cs="Arial"/>
                <w:b/>
                <w:bCs/>
                <w:sz w:val="24"/>
                <w:szCs w:val="24"/>
              </w:rPr>
              <w:t xml:space="preserve"> / CCF</w:t>
            </w:r>
          </w:p>
          <w:p w14:paraId="6396540F" w14:textId="77777777" w:rsidR="00AD110D" w:rsidRDefault="00AD110D">
            <w:pPr>
              <w:pBdr>
                <w:top w:val="nil"/>
                <w:left w:val="nil"/>
                <w:bottom w:val="nil"/>
                <w:right w:val="nil"/>
                <w:between w:val="nil"/>
              </w:pBdr>
              <w:spacing w:line="259" w:lineRule="auto"/>
              <w:rPr>
                <w:rFonts w:ascii="Arial" w:eastAsia="Arial" w:hAnsi="Arial" w:cs="Arial"/>
                <w:b/>
                <w:bCs/>
                <w:sz w:val="24"/>
                <w:szCs w:val="24"/>
              </w:rPr>
            </w:pPr>
          </w:p>
          <w:p w14:paraId="35658B22" w14:textId="275DEA2D" w:rsidR="00C836B1" w:rsidRDefault="00C836B1" w:rsidP="00C836B1">
            <w:pPr>
              <w:pStyle w:val="ListParagraph"/>
              <w:rPr>
                <w:rFonts w:ascii="Arial" w:eastAsia="Arial" w:hAnsi="Arial" w:cs="Arial"/>
                <w:sz w:val="24"/>
                <w:szCs w:val="24"/>
                <w:u w:val="single"/>
              </w:rPr>
            </w:pPr>
            <w:r>
              <w:rPr>
                <w:rFonts w:ascii="Arial" w:eastAsia="Arial" w:hAnsi="Arial" w:cs="Arial"/>
                <w:sz w:val="24"/>
                <w:szCs w:val="24"/>
                <w:u w:val="single"/>
              </w:rPr>
              <w:t>CFF impact on SEND Children</w:t>
            </w:r>
          </w:p>
          <w:p w14:paraId="0B8020E1" w14:textId="77777777" w:rsidR="00005AF7" w:rsidRPr="00005AF7" w:rsidRDefault="00005AF7" w:rsidP="00C836B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lastRenderedPageBreak/>
              <w:t>Quite a big impact on behaviour – many do temper their ways to a degree</w:t>
            </w:r>
          </w:p>
          <w:p w14:paraId="06AD56A5" w14:textId="6D844D4E" w:rsidR="001529C5" w:rsidRDefault="001529C5" w:rsidP="00C836B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Gives students a sense of belonging</w:t>
            </w:r>
          </w:p>
          <w:p w14:paraId="3A156354" w14:textId="45FCC39D" w:rsidR="001529C5" w:rsidRPr="001529C5" w:rsidRDefault="001529C5" w:rsidP="00C836B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New friendship groups developed</w:t>
            </w:r>
          </w:p>
          <w:p w14:paraId="11C90352" w14:textId="77777777" w:rsidR="00D17898" w:rsidRPr="00D17898" w:rsidRDefault="00005AF7" w:rsidP="00C836B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Issue it is not seen as “cool” to </w:t>
            </w:r>
            <w:r w:rsidR="001529C5">
              <w:rPr>
                <w:rFonts w:ascii="Arial" w:eastAsia="Arial" w:hAnsi="Arial" w:cs="Arial"/>
                <w:sz w:val="24"/>
                <w:szCs w:val="24"/>
              </w:rPr>
              <w:t>some of the lost children who would benefit</w:t>
            </w:r>
          </w:p>
          <w:p w14:paraId="63D8DA4B" w14:textId="77777777" w:rsidR="00C44E44" w:rsidRPr="00C44E44" w:rsidRDefault="00D17898" w:rsidP="00C836B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Major Maynard is excellent hire </w:t>
            </w:r>
            <w:r w:rsidR="00BD5C72">
              <w:rPr>
                <w:rFonts w:ascii="Arial" w:eastAsia="Arial" w:hAnsi="Arial" w:cs="Arial"/>
                <w:sz w:val="24"/>
                <w:szCs w:val="24"/>
              </w:rPr>
              <w:t>–</w:t>
            </w:r>
            <w:r>
              <w:rPr>
                <w:rFonts w:ascii="Arial" w:eastAsia="Arial" w:hAnsi="Arial" w:cs="Arial"/>
                <w:sz w:val="24"/>
                <w:szCs w:val="24"/>
              </w:rPr>
              <w:t xml:space="preserve"> </w:t>
            </w:r>
            <w:r w:rsidR="00BD5C72">
              <w:rPr>
                <w:rFonts w:ascii="Arial" w:eastAsia="Arial" w:hAnsi="Arial" w:cs="Arial"/>
                <w:sz w:val="24"/>
                <w:szCs w:val="24"/>
              </w:rPr>
              <w:t xml:space="preserve">excellent role model to children as he has lived experience of difficult adolescence and </w:t>
            </w:r>
            <w:r w:rsidR="00C44E44">
              <w:rPr>
                <w:rFonts w:ascii="Arial" w:eastAsia="Arial" w:hAnsi="Arial" w:cs="Arial"/>
                <w:sz w:val="24"/>
                <w:szCs w:val="24"/>
              </w:rPr>
              <w:t>choice was prison or army</w:t>
            </w:r>
          </w:p>
          <w:p w14:paraId="07670546" w14:textId="77777777" w:rsidR="00AD110D" w:rsidRDefault="00AD110D">
            <w:pPr>
              <w:pBdr>
                <w:top w:val="nil"/>
                <w:left w:val="nil"/>
                <w:bottom w:val="nil"/>
                <w:right w:val="nil"/>
                <w:between w:val="nil"/>
              </w:pBdr>
              <w:spacing w:line="259" w:lineRule="auto"/>
              <w:rPr>
                <w:rFonts w:ascii="Arial" w:eastAsia="Arial" w:hAnsi="Arial" w:cs="Arial"/>
                <w:b/>
                <w:bCs/>
                <w:sz w:val="24"/>
                <w:szCs w:val="24"/>
              </w:rPr>
            </w:pPr>
          </w:p>
          <w:p w14:paraId="2A7A4FA7" w14:textId="77777777" w:rsidR="00C44E44" w:rsidRDefault="00C44E44" w:rsidP="00C44E44">
            <w:pPr>
              <w:pBdr>
                <w:top w:val="nil"/>
                <w:left w:val="nil"/>
                <w:bottom w:val="nil"/>
                <w:right w:val="nil"/>
                <w:between w:val="nil"/>
              </w:pBdr>
              <w:spacing w:line="259" w:lineRule="auto"/>
              <w:rPr>
                <w:rFonts w:ascii="Arial" w:eastAsia="Arial" w:hAnsi="Arial" w:cs="Arial"/>
                <w:b/>
                <w:bCs/>
                <w:sz w:val="24"/>
                <w:szCs w:val="24"/>
              </w:rPr>
            </w:pPr>
            <w:r>
              <w:rPr>
                <w:rFonts w:ascii="Arial" w:eastAsia="Arial" w:hAnsi="Arial" w:cs="Arial"/>
                <w:b/>
                <w:bCs/>
                <w:sz w:val="24"/>
                <w:szCs w:val="24"/>
              </w:rPr>
              <w:t>Visit to Internal Suspension Room</w:t>
            </w:r>
          </w:p>
          <w:p w14:paraId="7C10E14E" w14:textId="77777777" w:rsidR="00AD110D" w:rsidRDefault="00AD110D">
            <w:pPr>
              <w:pBdr>
                <w:top w:val="nil"/>
                <w:left w:val="nil"/>
                <w:bottom w:val="nil"/>
                <w:right w:val="nil"/>
                <w:between w:val="nil"/>
              </w:pBdr>
              <w:spacing w:line="259" w:lineRule="auto"/>
              <w:rPr>
                <w:rFonts w:ascii="Arial" w:eastAsia="Arial" w:hAnsi="Arial" w:cs="Arial"/>
                <w:b/>
                <w:bCs/>
                <w:sz w:val="24"/>
                <w:szCs w:val="24"/>
              </w:rPr>
            </w:pPr>
          </w:p>
          <w:p w14:paraId="1486045E" w14:textId="324014BF" w:rsidR="00C44E44" w:rsidRPr="00C44E44" w:rsidRDefault="00C44E44"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Empty due to teacher strikes and school closed to most pupils</w:t>
            </w:r>
          </w:p>
          <w:p w14:paraId="4F2D7762" w14:textId="0B08B669" w:rsidR="00C44E44" w:rsidRPr="00516C5A" w:rsidRDefault="00516C5A"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10 individual pods with computers and some tables</w:t>
            </w:r>
          </w:p>
          <w:p w14:paraId="116104D5" w14:textId="2F51D89C" w:rsidR="00516C5A" w:rsidRPr="006B4722" w:rsidRDefault="006B4722"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Free access to internet </w:t>
            </w:r>
            <w:r w:rsidR="009033EA">
              <w:rPr>
                <w:rFonts w:ascii="Arial" w:eastAsia="Arial" w:hAnsi="Arial" w:cs="Arial"/>
                <w:sz w:val="24"/>
                <w:szCs w:val="24"/>
              </w:rPr>
              <w:t xml:space="preserve"> with filters </w:t>
            </w:r>
            <w:r>
              <w:rPr>
                <w:rFonts w:ascii="Arial" w:eastAsia="Arial" w:hAnsi="Arial" w:cs="Arial"/>
                <w:sz w:val="24"/>
                <w:szCs w:val="24"/>
              </w:rPr>
              <w:t>but all key strokes / websites monitored plus individual CCTV in each pod so all behaviour monitored</w:t>
            </w:r>
          </w:p>
          <w:p w14:paraId="36791C2B" w14:textId="77777777" w:rsidR="00E53B3D" w:rsidRPr="00E53B3D" w:rsidRDefault="00E53B3D"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Internal suspensions full day– if started after 10am then the next day will also be in the IS room</w:t>
            </w:r>
          </w:p>
          <w:p w14:paraId="6FF830A9" w14:textId="77777777" w:rsidR="000B5F04" w:rsidRPr="000B5F04" w:rsidRDefault="00E53B3D"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If pupil decides to stay at home and not do internal suspension, they will be expected to do it on their next day in school</w:t>
            </w:r>
          </w:p>
          <w:p w14:paraId="6916694D" w14:textId="77777777" w:rsidR="000E2A26" w:rsidRPr="000E2A26" w:rsidRDefault="000B5F04"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Referral and Engagement Document </w:t>
            </w:r>
            <w:r w:rsidR="000E2A26">
              <w:rPr>
                <w:rFonts w:ascii="Arial" w:eastAsia="Arial" w:hAnsi="Arial" w:cs="Arial"/>
                <w:sz w:val="24"/>
                <w:szCs w:val="24"/>
              </w:rPr>
              <w:t>completed for all students</w:t>
            </w:r>
          </w:p>
          <w:p w14:paraId="3499429D" w14:textId="77777777" w:rsidR="009B3031" w:rsidRPr="009B3031" w:rsidRDefault="009B3031"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Logs behaviour during day and helps student to understand what they need to do in future to improve behaviour</w:t>
            </w:r>
          </w:p>
          <w:p w14:paraId="500A80EB" w14:textId="015DA373" w:rsidR="006B4722" w:rsidRDefault="00347039" w:rsidP="00C44E4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The reset </w:t>
            </w:r>
            <w:r w:rsidR="009B3031">
              <w:rPr>
                <w:rFonts w:ascii="Arial" w:eastAsia="Arial" w:hAnsi="Arial" w:cs="Arial"/>
                <w:sz w:val="24"/>
                <w:szCs w:val="24"/>
              </w:rPr>
              <w:t>IS only been in place since April but already seeing a reduction in suspensions</w:t>
            </w:r>
            <w:r w:rsidR="00CB3A36">
              <w:rPr>
                <w:rFonts w:ascii="Arial" w:eastAsia="Arial" w:hAnsi="Arial" w:cs="Arial"/>
                <w:sz w:val="24"/>
                <w:szCs w:val="24"/>
              </w:rPr>
              <w:t>9</w:t>
            </w:r>
            <w:r w:rsidR="00E53B3D">
              <w:rPr>
                <w:rFonts w:ascii="Arial" w:eastAsia="Arial" w:hAnsi="Arial" w:cs="Arial"/>
                <w:sz w:val="24"/>
                <w:szCs w:val="24"/>
              </w:rPr>
              <w:t xml:space="preserve"> </w:t>
            </w:r>
          </w:p>
          <w:p w14:paraId="5B15BEC6" w14:textId="77777777" w:rsidR="00AD110D" w:rsidRDefault="00AD110D">
            <w:pPr>
              <w:pBdr>
                <w:top w:val="nil"/>
                <w:left w:val="nil"/>
                <w:bottom w:val="nil"/>
                <w:right w:val="nil"/>
                <w:between w:val="nil"/>
              </w:pBdr>
              <w:spacing w:line="259" w:lineRule="auto"/>
              <w:rPr>
                <w:rFonts w:ascii="Arial" w:eastAsia="Arial" w:hAnsi="Arial" w:cs="Arial"/>
                <w:b/>
                <w:bCs/>
                <w:sz w:val="24"/>
                <w:szCs w:val="24"/>
              </w:rPr>
            </w:pPr>
          </w:p>
          <w:p w14:paraId="019430AF" w14:textId="6F43DC62" w:rsidR="00087A80" w:rsidRDefault="00087A80" w:rsidP="00087A80">
            <w:pPr>
              <w:spacing w:line="259" w:lineRule="auto"/>
              <w:rPr>
                <w:rFonts w:ascii="Arial" w:eastAsia="Arial" w:hAnsi="Arial" w:cs="Arial"/>
                <w:b/>
                <w:bCs/>
                <w:sz w:val="24"/>
                <w:szCs w:val="24"/>
              </w:rPr>
            </w:pPr>
            <w:r w:rsidRPr="00087A80">
              <w:rPr>
                <w:rFonts w:ascii="Arial" w:eastAsia="Arial" w:hAnsi="Arial" w:cs="Arial"/>
                <w:b/>
                <w:bCs/>
                <w:sz w:val="24"/>
                <w:szCs w:val="24"/>
              </w:rPr>
              <w:t xml:space="preserve">Discussion with </w:t>
            </w:r>
            <w:r w:rsidR="00CB3A36">
              <w:rPr>
                <w:rFonts w:ascii="Arial" w:eastAsia="Arial" w:hAnsi="Arial" w:cs="Arial"/>
                <w:b/>
                <w:bCs/>
                <w:sz w:val="24"/>
                <w:szCs w:val="24"/>
              </w:rPr>
              <w:t xml:space="preserve">Lesley Hollingsworth </w:t>
            </w:r>
            <w:r w:rsidR="00DE12E0">
              <w:rPr>
                <w:rFonts w:ascii="Arial" w:eastAsia="Arial" w:hAnsi="Arial" w:cs="Arial"/>
                <w:b/>
                <w:bCs/>
                <w:sz w:val="24"/>
                <w:szCs w:val="24"/>
              </w:rPr>
              <w:t>(</w:t>
            </w:r>
            <w:r w:rsidR="00CB3A36">
              <w:rPr>
                <w:rFonts w:ascii="Arial" w:eastAsia="Arial" w:hAnsi="Arial" w:cs="Arial"/>
                <w:b/>
                <w:bCs/>
                <w:sz w:val="24"/>
                <w:szCs w:val="24"/>
              </w:rPr>
              <w:t>LH</w:t>
            </w:r>
            <w:r w:rsidR="00DE12E0">
              <w:rPr>
                <w:rFonts w:ascii="Arial" w:eastAsia="Arial" w:hAnsi="Arial" w:cs="Arial"/>
                <w:b/>
                <w:bCs/>
                <w:sz w:val="24"/>
                <w:szCs w:val="24"/>
              </w:rPr>
              <w:t>)</w:t>
            </w:r>
            <w:r w:rsidR="00CB3A36">
              <w:rPr>
                <w:rFonts w:ascii="Arial" w:eastAsia="Arial" w:hAnsi="Arial" w:cs="Arial"/>
                <w:b/>
                <w:bCs/>
                <w:sz w:val="24"/>
                <w:szCs w:val="24"/>
              </w:rPr>
              <w:t xml:space="preserve"> – TL Social Science</w:t>
            </w:r>
          </w:p>
          <w:p w14:paraId="0490AD5F" w14:textId="77777777" w:rsidR="00D475F2" w:rsidRPr="00087A80" w:rsidRDefault="00D475F2" w:rsidP="00087A80">
            <w:pPr>
              <w:spacing w:line="259" w:lineRule="auto"/>
              <w:rPr>
                <w:rFonts w:ascii="Arial" w:eastAsia="Arial" w:hAnsi="Arial" w:cs="Arial"/>
                <w:b/>
                <w:bCs/>
                <w:sz w:val="24"/>
                <w:szCs w:val="24"/>
              </w:rPr>
            </w:pPr>
          </w:p>
          <w:p w14:paraId="68BCFB8D" w14:textId="1A763797" w:rsidR="00F93496" w:rsidRDefault="00F93496" w:rsidP="00F93496">
            <w:pPr>
              <w:pStyle w:val="ListParagraph"/>
              <w:rPr>
                <w:rFonts w:ascii="Arial" w:eastAsia="Arial" w:hAnsi="Arial" w:cs="Arial"/>
                <w:sz w:val="24"/>
                <w:szCs w:val="24"/>
                <w:u w:val="single"/>
              </w:rPr>
            </w:pPr>
            <w:r>
              <w:rPr>
                <w:rFonts w:ascii="Arial" w:eastAsia="Arial" w:hAnsi="Arial" w:cs="Arial"/>
                <w:sz w:val="24"/>
                <w:szCs w:val="24"/>
                <w:u w:val="single"/>
              </w:rPr>
              <w:t>CPD for staff</w:t>
            </w:r>
          </w:p>
          <w:p w14:paraId="02CEDAF9" w14:textId="77777777" w:rsidR="00F93496" w:rsidRPr="00F93496" w:rsidRDefault="00F93496"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External CPD would be appreciated</w:t>
            </w:r>
          </w:p>
          <w:p w14:paraId="1231A50F" w14:textId="77777777" w:rsidR="006C7957" w:rsidRPr="006C7957" w:rsidRDefault="00F93496"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Good to share good practice as a gr</w:t>
            </w:r>
            <w:r w:rsidR="006C7957">
              <w:rPr>
                <w:rFonts w:ascii="Arial" w:eastAsia="Arial" w:hAnsi="Arial" w:cs="Arial"/>
                <w:sz w:val="24"/>
                <w:szCs w:val="24"/>
              </w:rPr>
              <w:t>oup internally but would like external courses</w:t>
            </w:r>
          </w:p>
          <w:p w14:paraId="359B3472" w14:textId="24D12DF6" w:rsidR="006C7957" w:rsidRPr="006C7957" w:rsidRDefault="006C7957"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Prefers in person to remote learning</w:t>
            </w:r>
            <w:r w:rsidR="008A186E">
              <w:rPr>
                <w:rFonts w:ascii="Arial" w:eastAsia="Arial" w:hAnsi="Arial" w:cs="Arial"/>
                <w:sz w:val="24"/>
                <w:szCs w:val="24"/>
              </w:rPr>
              <w:t xml:space="preserve"> but acknowledges online can be cheaper or free </w:t>
            </w:r>
          </w:p>
          <w:p w14:paraId="41D88B92" w14:textId="77777777" w:rsidR="008A186E" w:rsidRPr="008A186E" w:rsidRDefault="006C7957"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Completed an online ADHD strategies course = found it helpful</w:t>
            </w:r>
          </w:p>
          <w:p w14:paraId="0683D538" w14:textId="77777777" w:rsidR="00C05396" w:rsidRPr="00C05396" w:rsidRDefault="008A186E"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Current need among staff = ADHD / Autism training</w:t>
            </w:r>
          </w:p>
          <w:p w14:paraId="176DB457" w14:textId="77777777" w:rsidR="00C05396" w:rsidRPr="00C05396" w:rsidRDefault="00C05396"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Would be useful to have external training then follow up with internal SHS session tailored to our school requirements</w:t>
            </w:r>
          </w:p>
          <w:p w14:paraId="2DE9D0EA" w14:textId="77777777" w:rsidR="00767283" w:rsidRPr="00767283" w:rsidRDefault="00767283" w:rsidP="00767283">
            <w:pPr>
              <w:pBdr>
                <w:top w:val="nil"/>
                <w:left w:val="nil"/>
                <w:bottom w:val="nil"/>
                <w:right w:val="nil"/>
                <w:between w:val="nil"/>
              </w:pBdr>
              <w:spacing w:line="259" w:lineRule="auto"/>
              <w:ind w:left="720"/>
              <w:rPr>
                <w:rFonts w:ascii="Arial" w:eastAsia="Arial" w:hAnsi="Arial" w:cs="Arial"/>
                <w:color w:val="000000"/>
                <w:sz w:val="24"/>
                <w:szCs w:val="24"/>
              </w:rPr>
            </w:pPr>
          </w:p>
          <w:p w14:paraId="02D797EF" w14:textId="07626ADE" w:rsidR="00767283" w:rsidRDefault="00767283" w:rsidP="00767283">
            <w:pPr>
              <w:pStyle w:val="ListParagraph"/>
              <w:rPr>
                <w:rFonts w:ascii="Arial" w:eastAsia="Arial" w:hAnsi="Arial" w:cs="Arial"/>
                <w:sz w:val="24"/>
                <w:szCs w:val="24"/>
                <w:u w:val="single"/>
              </w:rPr>
            </w:pPr>
            <w:r>
              <w:rPr>
                <w:rFonts w:ascii="Arial" w:eastAsia="Arial" w:hAnsi="Arial" w:cs="Arial"/>
                <w:sz w:val="24"/>
                <w:szCs w:val="24"/>
                <w:u w:val="single"/>
              </w:rPr>
              <w:t>Work-life balance</w:t>
            </w:r>
          </w:p>
          <w:p w14:paraId="11E2522D" w14:textId="77777777" w:rsidR="0000737E" w:rsidRPr="00717334" w:rsidRDefault="00767283"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SS department good at supporting each other</w:t>
            </w:r>
          </w:p>
          <w:p w14:paraId="4324B521" w14:textId="1C431E64" w:rsidR="00717334" w:rsidRPr="0000737E" w:rsidRDefault="00717334"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Helps that a lot of teaching is 6</w:t>
            </w:r>
            <w:r w:rsidRPr="00717334">
              <w:rPr>
                <w:rFonts w:ascii="Arial" w:eastAsia="Arial" w:hAnsi="Arial" w:cs="Arial"/>
                <w:sz w:val="24"/>
                <w:szCs w:val="24"/>
                <w:vertAlign w:val="superscript"/>
              </w:rPr>
              <w:t>th</w:t>
            </w:r>
            <w:r>
              <w:rPr>
                <w:rFonts w:ascii="Arial" w:eastAsia="Arial" w:hAnsi="Arial" w:cs="Arial"/>
                <w:sz w:val="24"/>
                <w:szCs w:val="24"/>
              </w:rPr>
              <w:t xml:space="preserve"> form which means experienced staff can leave those groups to self</w:t>
            </w:r>
            <w:r w:rsidR="007B6FA3">
              <w:rPr>
                <w:rFonts w:ascii="Arial" w:eastAsia="Arial" w:hAnsi="Arial" w:cs="Arial"/>
                <w:sz w:val="24"/>
                <w:szCs w:val="24"/>
              </w:rPr>
              <w:t>-</w:t>
            </w:r>
            <w:r>
              <w:rPr>
                <w:rFonts w:ascii="Arial" w:eastAsia="Arial" w:hAnsi="Arial" w:cs="Arial"/>
                <w:sz w:val="24"/>
                <w:szCs w:val="24"/>
              </w:rPr>
              <w:t xml:space="preserve"> manage while dipping in and out to support other classes</w:t>
            </w:r>
          </w:p>
          <w:p w14:paraId="073D143F" w14:textId="3772E7D8" w:rsidR="0000737E" w:rsidRPr="00B31B5A" w:rsidRDefault="0000737E"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4 ECT in dept over last couple of years</w:t>
            </w:r>
          </w:p>
          <w:p w14:paraId="6EF34772" w14:textId="58E35E07" w:rsidR="00B31B5A" w:rsidRPr="00FA2513" w:rsidRDefault="00B31B5A"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They have struggled especially with Y7 cohort</w:t>
            </w:r>
          </w:p>
          <w:p w14:paraId="30A4FA30" w14:textId="5FD70A32" w:rsidR="00FA2513" w:rsidRPr="00485C2F" w:rsidRDefault="00FA2513"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lastRenderedPageBreak/>
              <w:t xml:space="preserve">One leaving after two years – decided teaching not for them and financial pressures </w:t>
            </w:r>
            <w:r w:rsidR="00B31B5A">
              <w:rPr>
                <w:rFonts w:ascii="Arial" w:eastAsia="Arial" w:hAnsi="Arial" w:cs="Arial"/>
                <w:sz w:val="24"/>
                <w:szCs w:val="24"/>
              </w:rPr>
              <w:t>mean they can get more money outside teaching</w:t>
            </w:r>
          </w:p>
          <w:p w14:paraId="21B4FD4D" w14:textId="5C352C0B" w:rsidR="00485C2F" w:rsidRPr="000A6A95" w:rsidRDefault="00485C2F"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PM support is invaluable</w:t>
            </w:r>
          </w:p>
          <w:p w14:paraId="5872DB55" w14:textId="32097ADD" w:rsidR="000A6A95" w:rsidRPr="0000737E" w:rsidRDefault="000A6A95" w:rsidP="0076728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When LH has a free period she uses it to help colleagues, esp</w:t>
            </w:r>
            <w:r w:rsidR="007B6FA3">
              <w:rPr>
                <w:rFonts w:ascii="Arial" w:eastAsia="Arial" w:hAnsi="Arial" w:cs="Arial"/>
                <w:sz w:val="24"/>
                <w:szCs w:val="24"/>
              </w:rPr>
              <w:t>ecially</w:t>
            </w:r>
            <w:r>
              <w:rPr>
                <w:rFonts w:ascii="Arial" w:eastAsia="Arial" w:hAnsi="Arial" w:cs="Arial"/>
                <w:sz w:val="24"/>
                <w:szCs w:val="24"/>
              </w:rPr>
              <w:t xml:space="preserve"> ECTs, so has to do marking outside of school hours, but she’s always done that so not an issue for her</w:t>
            </w:r>
          </w:p>
          <w:p w14:paraId="46AA0E4C" w14:textId="77777777" w:rsidR="00E14168" w:rsidRDefault="00E14168" w:rsidP="00E14168">
            <w:pPr>
              <w:pStyle w:val="ListParagraph"/>
              <w:rPr>
                <w:rFonts w:ascii="Arial" w:eastAsia="Arial" w:hAnsi="Arial" w:cs="Arial"/>
                <w:sz w:val="24"/>
                <w:szCs w:val="24"/>
                <w:u w:val="single"/>
              </w:rPr>
            </w:pPr>
          </w:p>
          <w:p w14:paraId="1445A710" w14:textId="78D3218A" w:rsidR="00E14168" w:rsidRDefault="00E14168" w:rsidP="00E14168">
            <w:pPr>
              <w:pStyle w:val="ListParagraph"/>
              <w:rPr>
                <w:rFonts w:ascii="Arial" w:eastAsia="Arial" w:hAnsi="Arial" w:cs="Arial"/>
                <w:sz w:val="24"/>
                <w:szCs w:val="24"/>
                <w:u w:val="single"/>
              </w:rPr>
            </w:pPr>
            <w:r>
              <w:rPr>
                <w:rFonts w:ascii="Arial" w:eastAsia="Arial" w:hAnsi="Arial" w:cs="Arial"/>
                <w:sz w:val="24"/>
                <w:szCs w:val="24"/>
                <w:u w:val="single"/>
              </w:rPr>
              <w:t>Student Behaviour</w:t>
            </w:r>
          </w:p>
          <w:p w14:paraId="11C9ADFA" w14:textId="77777777" w:rsidR="00E14168" w:rsidRPr="00E14168" w:rsidRDefault="00E14168"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SS department strong for behaviour management</w:t>
            </w:r>
          </w:p>
          <w:p w14:paraId="31232FD6" w14:textId="77777777" w:rsidR="00E14168" w:rsidRPr="00E14168" w:rsidRDefault="00E14168"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Behaviour issues not in class but when pupils moving around school / breaks</w:t>
            </w:r>
          </w:p>
          <w:p w14:paraId="2FCBF31B" w14:textId="77777777" w:rsidR="00995256" w:rsidRPr="00995256" w:rsidRDefault="00995256"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Lots of angry children, default position is to be hostile / defiant when talked to</w:t>
            </w:r>
          </w:p>
          <w:p w14:paraId="24ADC717" w14:textId="77777777" w:rsidR="00780C17" w:rsidRPr="00D70891" w:rsidRDefault="00995256"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Pupils not good at engaging positively with staff – always assume going to be told off when a teacher tries to talk to them</w:t>
            </w:r>
          </w:p>
          <w:p w14:paraId="0227D413" w14:textId="54B054F7" w:rsidR="00D70891" w:rsidRPr="00780C17" w:rsidRDefault="00D70891"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Pupils feel in control outside classroom – strength in numbers – but </w:t>
            </w:r>
            <w:r w:rsidR="00AD484F">
              <w:rPr>
                <w:rFonts w:ascii="Arial" w:eastAsia="Arial" w:hAnsi="Arial" w:cs="Arial"/>
                <w:sz w:val="24"/>
                <w:szCs w:val="24"/>
              </w:rPr>
              <w:t>teachers in control in class unless supply</w:t>
            </w:r>
          </w:p>
          <w:p w14:paraId="5F31E9BC" w14:textId="77777777" w:rsidR="00780C17" w:rsidRPr="00780C17" w:rsidRDefault="00780C17"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Supply teachers especially get a difficult time</w:t>
            </w:r>
          </w:p>
          <w:p w14:paraId="0E7126BE" w14:textId="77777777" w:rsidR="001B137F" w:rsidRPr="00485C2F" w:rsidRDefault="00780C17"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SS dept will send internal teacher over to </w:t>
            </w:r>
            <w:r w:rsidR="001B137F">
              <w:rPr>
                <w:rFonts w:ascii="Arial" w:eastAsia="Arial" w:hAnsi="Arial" w:cs="Arial"/>
                <w:sz w:val="24"/>
                <w:szCs w:val="24"/>
              </w:rPr>
              <w:t>start the lesson when cover is in place to help set the tone</w:t>
            </w:r>
          </w:p>
          <w:p w14:paraId="117B12EF" w14:textId="5AF5828F" w:rsidR="00485C2F" w:rsidRPr="0016461F" w:rsidRDefault="00485C2F"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Departmental detentions felt to be positive </w:t>
            </w:r>
            <w:r w:rsidR="006041FE">
              <w:rPr>
                <w:rFonts w:ascii="Arial" w:eastAsia="Arial" w:hAnsi="Arial" w:cs="Arial"/>
                <w:sz w:val="24"/>
                <w:szCs w:val="24"/>
              </w:rPr>
              <w:t>–</w:t>
            </w:r>
            <w:r>
              <w:rPr>
                <w:rFonts w:ascii="Arial" w:eastAsia="Arial" w:hAnsi="Arial" w:cs="Arial"/>
                <w:sz w:val="24"/>
                <w:szCs w:val="24"/>
              </w:rPr>
              <w:t xml:space="preserve"> </w:t>
            </w:r>
            <w:r w:rsidR="006041FE">
              <w:rPr>
                <w:rFonts w:ascii="Arial" w:eastAsia="Arial" w:hAnsi="Arial" w:cs="Arial"/>
                <w:sz w:val="24"/>
                <w:szCs w:val="24"/>
              </w:rPr>
              <w:t>so long as small enough numbers to be manageable</w:t>
            </w:r>
          </w:p>
          <w:p w14:paraId="23F7C0B2" w14:textId="14ABE7E7" w:rsidR="0016461F" w:rsidRPr="00D70891" w:rsidRDefault="00167589" w:rsidP="00E14168">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Feel teachers have enough information on high needs </w:t>
            </w:r>
            <w:r w:rsidR="00E435C3">
              <w:rPr>
                <w:rFonts w:ascii="Arial" w:eastAsia="Arial" w:hAnsi="Arial" w:cs="Arial"/>
                <w:color w:val="000000"/>
                <w:sz w:val="24"/>
                <w:szCs w:val="24"/>
              </w:rPr>
              <w:t>pupils</w:t>
            </w:r>
            <w:r w:rsidR="00275963">
              <w:rPr>
                <w:rFonts w:ascii="Arial" w:eastAsia="Arial" w:hAnsi="Arial" w:cs="Arial"/>
                <w:color w:val="000000"/>
                <w:sz w:val="24"/>
                <w:szCs w:val="24"/>
              </w:rPr>
              <w:t xml:space="preserve"> and understand strategies to help them (</w:t>
            </w:r>
            <w:proofErr w:type="spellStart"/>
            <w:r w:rsidR="00275963">
              <w:rPr>
                <w:rFonts w:ascii="Arial" w:eastAsia="Arial" w:hAnsi="Arial" w:cs="Arial"/>
                <w:color w:val="000000"/>
                <w:sz w:val="24"/>
                <w:szCs w:val="24"/>
              </w:rPr>
              <w:t>ie</w:t>
            </w:r>
            <w:proofErr w:type="spellEnd"/>
            <w:r w:rsidR="00275963">
              <w:rPr>
                <w:rFonts w:ascii="Arial" w:eastAsia="Arial" w:hAnsi="Arial" w:cs="Arial"/>
                <w:color w:val="000000"/>
                <w:sz w:val="24"/>
                <w:szCs w:val="24"/>
              </w:rPr>
              <w:t xml:space="preserve"> separate or sit together)</w:t>
            </w:r>
          </w:p>
          <w:p w14:paraId="6D4A91FA" w14:textId="77777777" w:rsidR="00D70891" w:rsidRPr="001B137F" w:rsidRDefault="00D70891" w:rsidP="00626C41">
            <w:pPr>
              <w:pBdr>
                <w:top w:val="nil"/>
                <w:left w:val="nil"/>
                <w:bottom w:val="nil"/>
                <w:right w:val="nil"/>
                <w:between w:val="nil"/>
              </w:pBdr>
              <w:spacing w:line="259" w:lineRule="auto"/>
              <w:ind w:left="720"/>
              <w:rPr>
                <w:rFonts w:ascii="Arial" w:eastAsia="Arial" w:hAnsi="Arial" w:cs="Arial"/>
                <w:color w:val="000000"/>
                <w:sz w:val="24"/>
                <w:szCs w:val="24"/>
              </w:rPr>
            </w:pPr>
          </w:p>
          <w:p w14:paraId="512B3F08" w14:textId="77777777" w:rsidR="001B137F" w:rsidRPr="001B137F" w:rsidRDefault="001B137F" w:rsidP="001B137F">
            <w:pPr>
              <w:pBdr>
                <w:top w:val="nil"/>
                <w:left w:val="nil"/>
                <w:bottom w:val="nil"/>
                <w:right w:val="nil"/>
                <w:between w:val="nil"/>
              </w:pBdr>
              <w:spacing w:line="259" w:lineRule="auto"/>
              <w:ind w:left="720"/>
              <w:rPr>
                <w:rFonts w:ascii="Arial" w:eastAsia="Arial" w:hAnsi="Arial" w:cs="Arial"/>
                <w:color w:val="000000"/>
                <w:sz w:val="24"/>
                <w:szCs w:val="24"/>
              </w:rPr>
            </w:pPr>
          </w:p>
          <w:p w14:paraId="50779869" w14:textId="590C6850" w:rsidR="001B137F" w:rsidRDefault="001B137F" w:rsidP="001B137F">
            <w:pPr>
              <w:pStyle w:val="ListParagraph"/>
              <w:rPr>
                <w:rFonts w:ascii="Arial" w:eastAsia="Arial" w:hAnsi="Arial" w:cs="Arial"/>
                <w:sz w:val="24"/>
                <w:szCs w:val="24"/>
                <w:u w:val="single"/>
              </w:rPr>
            </w:pPr>
            <w:r>
              <w:rPr>
                <w:rFonts w:ascii="Arial" w:eastAsia="Arial" w:hAnsi="Arial" w:cs="Arial"/>
                <w:sz w:val="24"/>
                <w:szCs w:val="24"/>
                <w:u w:val="single"/>
              </w:rPr>
              <w:t>PSHE</w:t>
            </w:r>
          </w:p>
          <w:p w14:paraId="4AF1CC53" w14:textId="77777777" w:rsidR="00626C41" w:rsidRPr="00626C41" w:rsidRDefault="00AD484F" w:rsidP="001B13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Looking at strengthening </w:t>
            </w:r>
            <w:r w:rsidR="00626C41">
              <w:rPr>
                <w:rFonts w:ascii="Arial" w:eastAsia="Arial" w:hAnsi="Arial" w:cs="Arial"/>
                <w:sz w:val="24"/>
                <w:szCs w:val="24"/>
              </w:rPr>
              <w:t>work on relationships / manners</w:t>
            </w:r>
          </w:p>
          <w:p w14:paraId="171EE211" w14:textId="083095DC" w:rsidR="001B137F" w:rsidRPr="00E14168" w:rsidRDefault="001B137F" w:rsidP="001B137F">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SS department strong for behaviour management</w:t>
            </w:r>
          </w:p>
          <w:p w14:paraId="709E6938" w14:textId="6A0740F8" w:rsidR="00767283" w:rsidRPr="00767283" w:rsidRDefault="00B64F11" w:rsidP="00F93496">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PSHE work good </w:t>
            </w:r>
            <w:r w:rsidR="005176C2">
              <w:rPr>
                <w:rFonts w:ascii="Arial" w:eastAsia="Arial" w:hAnsi="Arial" w:cs="Arial"/>
                <w:color w:val="000000"/>
                <w:sz w:val="24"/>
                <w:szCs w:val="24"/>
              </w:rPr>
              <w:t>f</w:t>
            </w:r>
            <w:r>
              <w:rPr>
                <w:rFonts w:ascii="Arial" w:eastAsia="Arial" w:hAnsi="Arial" w:cs="Arial"/>
                <w:color w:val="000000"/>
                <w:sz w:val="24"/>
                <w:szCs w:val="24"/>
              </w:rPr>
              <w:t>o</w:t>
            </w:r>
            <w:r w:rsidR="005176C2">
              <w:rPr>
                <w:rFonts w:ascii="Arial" w:eastAsia="Arial" w:hAnsi="Arial" w:cs="Arial"/>
                <w:color w:val="000000"/>
                <w:sz w:val="24"/>
                <w:szCs w:val="24"/>
              </w:rPr>
              <w:t>r</w:t>
            </w:r>
            <w:r>
              <w:rPr>
                <w:rFonts w:ascii="Arial" w:eastAsia="Arial" w:hAnsi="Arial" w:cs="Arial"/>
                <w:color w:val="000000"/>
                <w:sz w:val="24"/>
                <w:szCs w:val="24"/>
              </w:rPr>
              <w:t xml:space="preserve"> SEND students as can be done in lots of ways, not just written answers/essay</w:t>
            </w:r>
            <w:r w:rsidR="00EA2681">
              <w:rPr>
                <w:rFonts w:ascii="Arial" w:eastAsia="Arial" w:hAnsi="Arial" w:cs="Arial"/>
                <w:color w:val="000000"/>
                <w:sz w:val="24"/>
                <w:szCs w:val="24"/>
              </w:rPr>
              <w:t>s so can be creative with helping students to engage in and complete work</w:t>
            </w:r>
          </w:p>
          <w:p w14:paraId="569BC67C" w14:textId="77777777" w:rsidR="00767283" w:rsidRPr="00767283" w:rsidRDefault="00767283" w:rsidP="00EA2681">
            <w:pPr>
              <w:pBdr>
                <w:top w:val="nil"/>
                <w:left w:val="nil"/>
                <w:bottom w:val="nil"/>
                <w:right w:val="nil"/>
                <w:between w:val="nil"/>
              </w:pBdr>
              <w:spacing w:line="259" w:lineRule="auto"/>
              <w:ind w:left="720"/>
              <w:rPr>
                <w:rFonts w:ascii="Arial" w:eastAsia="Arial" w:hAnsi="Arial" w:cs="Arial"/>
                <w:color w:val="000000"/>
                <w:sz w:val="24"/>
                <w:szCs w:val="24"/>
              </w:rPr>
            </w:pPr>
          </w:p>
          <w:p w14:paraId="67068934" w14:textId="77777777" w:rsidR="00EF6636" w:rsidRDefault="00EF6636" w:rsidP="000E61EC">
            <w:pPr>
              <w:spacing w:line="259" w:lineRule="auto"/>
              <w:rPr>
                <w:rFonts w:ascii="Arial" w:eastAsia="Arial" w:hAnsi="Arial" w:cs="Arial"/>
                <w:sz w:val="24"/>
                <w:szCs w:val="24"/>
              </w:rPr>
            </w:pPr>
          </w:p>
          <w:p w14:paraId="601AE6DF" w14:textId="47660F61" w:rsidR="001D2350" w:rsidRDefault="001D2350" w:rsidP="001D2350">
            <w:pPr>
              <w:spacing w:line="259" w:lineRule="auto"/>
              <w:rPr>
                <w:rFonts w:ascii="Arial" w:eastAsia="Arial" w:hAnsi="Arial" w:cs="Arial"/>
                <w:b/>
                <w:bCs/>
                <w:sz w:val="24"/>
                <w:szCs w:val="24"/>
              </w:rPr>
            </w:pPr>
            <w:r>
              <w:rPr>
                <w:rFonts w:ascii="Arial" w:eastAsia="Arial" w:hAnsi="Arial" w:cs="Arial"/>
                <w:b/>
                <w:bCs/>
                <w:sz w:val="24"/>
                <w:szCs w:val="24"/>
              </w:rPr>
              <w:t>Discussion</w:t>
            </w:r>
            <w:r w:rsidR="00EF6636">
              <w:rPr>
                <w:rFonts w:ascii="Arial" w:eastAsia="Arial" w:hAnsi="Arial" w:cs="Arial"/>
                <w:b/>
                <w:bCs/>
                <w:sz w:val="24"/>
                <w:szCs w:val="24"/>
              </w:rPr>
              <w:t xml:space="preserve"> </w:t>
            </w:r>
            <w:r w:rsidR="00496761">
              <w:rPr>
                <w:rFonts w:ascii="Arial" w:eastAsia="Arial" w:hAnsi="Arial" w:cs="Arial"/>
                <w:b/>
                <w:bCs/>
                <w:sz w:val="24"/>
                <w:szCs w:val="24"/>
              </w:rPr>
              <w:t>with</w:t>
            </w:r>
            <w:r w:rsidR="00EF6636">
              <w:rPr>
                <w:rFonts w:ascii="Arial" w:eastAsia="Arial" w:hAnsi="Arial" w:cs="Arial"/>
                <w:b/>
                <w:bCs/>
                <w:sz w:val="24"/>
                <w:szCs w:val="24"/>
              </w:rPr>
              <w:t xml:space="preserve"> </w:t>
            </w:r>
            <w:r w:rsidR="000A6A95">
              <w:rPr>
                <w:rFonts w:ascii="Arial" w:eastAsia="Arial" w:hAnsi="Arial" w:cs="Arial"/>
                <w:b/>
                <w:bCs/>
                <w:sz w:val="24"/>
                <w:szCs w:val="24"/>
              </w:rPr>
              <w:t>Ben Clifford (BC)</w:t>
            </w:r>
            <w:r w:rsidR="002A1EA2">
              <w:rPr>
                <w:rFonts w:ascii="Arial" w:eastAsia="Arial" w:hAnsi="Arial" w:cs="Arial"/>
                <w:b/>
                <w:bCs/>
                <w:sz w:val="24"/>
                <w:szCs w:val="24"/>
              </w:rPr>
              <w:t xml:space="preserve"> Assistant Head curriculum / SLT Link Y10 / Outgoing Head of English</w:t>
            </w:r>
          </w:p>
          <w:p w14:paraId="0DA5B876" w14:textId="77777777" w:rsidR="002A1EA2" w:rsidRDefault="002A1EA2" w:rsidP="001D2350">
            <w:pPr>
              <w:spacing w:line="259" w:lineRule="auto"/>
              <w:rPr>
                <w:rFonts w:ascii="Arial" w:eastAsia="Arial" w:hAnsi="Arial" w:cs="Arial"/>
                <w:b/>
                <w:bCs/>
                <w:sz w:val="24"/>
                <w:szCs w:val="24"/>
              </w:rPr>
            </w:pPr>
          </w:p>
          <w:p w14:paraId="7E5624FB" w14:textId="37207B08" w:rsidR="005176C2" w:rsidRDefault="005176C2" w:rsidP="005176C2">
            <w:pPr>
              <w:pStyle w:val="ListParagraph"/>
              <w:rPr>
                <w:rFonts w:ascii="Arial" w:eastAsia="Arial" w:hAnsi="Arial" w:cs="Arial"/>
                <w:sz w:val="24"/>
                <w:szCs w:val="24"/>
                <w:u w:val="single"/>
              </w:rPr>
            </w:pPr>
            <w:r>
              <w:rPr>
                <w:rFonts w:ascii="Arial" w:eastAsia="Arial" w:hAnsi="Arial" w:cs="Arial"/>
                <w:sz w:val="24"/>
                <w:szCs w:val="24"/>
                <w:u w:val="single"/>
              </w:rPr>
              <w:t>Does English Department get support required?</w:t>
            </w:r>
          </w:p>
          <w:p w14:paraId="061F462B" w14:textId="77777777" w:rsidR="000B304B" w:rsidRPr="000B304B" w:rsidRDefault="00922830"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As behaviour of students getting more extreme</w:t>
            </w:r>
            <w:r w:rsidR="00B82F02">
              <w:rPr>
                <w:rFonts w:ascii="Arial" w:eastAsia="Arial" w:hAnsi="Arial" w:cs="Arial"/>
                <w:sz w:val="24"/>
                <w:szCs w:val="24"/>
              </w:rPr>
              <w:t xml:space="preserve"> requirement to adapt behaviour </w:t>
            </w:r>
            <w:r w:rsidR="000B304B">
              <w:rPr>
                <w:rFonts w:ascii="Arial" w:eastAsia="Arial" w:hAnsi="Arial" w:cs="Arial"/>
                <w:sz w:val="24"/>
                <w:szCs w:val="24"/>
              </w:rPr>
              <w:t>codes and R points and feels behaviour policy gets a bit grey</w:t>
            </w:r>
          </w:p>
          <w:p w14:paraId="11029B41" w14:textId="33C2C0AA" w:rsidR="004D4227" w:rsidRPr="004D4227" w:rsidRDefault="000B304B"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Sometimes staff do feel a bit </w:t>
            </w:r>
            <w:r w:rsidR="004D4227">
              <w:rPr>
                <w:rFonts w:ascii="Arial" w:eastAsia="Arial" w:hAnsi="Arial" w:cs="Arial"/>
                <w:sz w:val="24"/>
                <w:szCs w:val="24"/>
              </w:rPr>
              <w:t>unsupported</w:t>
            </w:r>
          </w:p>
          <w:p w14:paraId="05DC5139" w14:textId="77777777" w:rsidR="004D4227" w:rsidRPr="004D4227" w:rsidRDefault="004D4227"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Student behaviour biggest impact on staff well being</w:t>
            </w:r>
          </w:p>
          <w:p w14:paraId="0B2AF155" w14:textId="77777777" w:rsidR="004D4227" w:rsidRPr="004D4227" w:rsidRDefault="004D4227"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lastRenderedPageBreak/>
              <w:t>Feels English department is good at managing behaviour and is an oasis of calm compared to some areas</w:t>
            </w:r>
          </w:p>
          <w:p w14:paraId="443FC5EE" w14:textId="0DC891EF" w:rsidR="00D92AEB" w:rsidRDefault="00D92AEB"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Personally</w:t>
            </w:r>
            <w:r w:rsidR="0016407A">
              <w:rPr>
                <w:rFonts w:ascii="Arial" w:eastAsia="Arial" w:hAnsi="Arial" w:cs="Arial"/>
                <w:color w:val="000000"/>
                <w:sz w:val="24"/>
                <w:szCs w:val="24"/>
              </w:rPr>
              <w:t xml:space="preserve"> BC</w:t>
            </w:r>
            <w:r>
              <w:rPr>
                <w:rFonts w:ascii="Arial" w:eastAsia="Arial" w:hAnsi="Arial" w:cs="Arial"/>
                <w:color w:val="000000"/>
                <w:sz w:val="24"/>
                <w:szCs w:val="24"/>
              </w:rPr>
              <w:t xml:space="preserve"> can cope as</w:t>
            </w:r>
            <w:r w:rsidR="00435200">
              <w:rPr>
                <w:rFonts w:ascii="Arial" w:eastAsia="Arial" w:hAnsi="Arial" w:cs="Arial"/>
                <w:color w:val="000000"/>
                <w:sz w:val="24"/>
                <w:szCs w:val="24"/>
              </w:rPr>
              <w:t xml:space="preserve"> he has</w:t>
            </w:r>
            <w:r>
              <w:rPr>
                <w:rFonts w:ascii="Arial" w:eastAsia="Arial" w:hAnsi="Arial" w:cs="Arial"/>
                <w:color w:val="000000"/>
                <w:sz w:val="24"/>
                <w:szCs w:val="24"/>
              </w:rPr>
              <w:t xml:space="preserve"> 11 years</w:t>
            </w:r>
            <w:r w:rsidR="0016407A">
              <w:rPr>
                <w:rFonts w:ascii="Arial" w:eastAsia="Arial" w:hAnsi="Arial" w:cs="Arial"/>
                <w:color w:val="000000"/>
                <w:sz w:val="24"/>
                <w:szCs w:val="24"/>
              </w:rPr>
              <w:t xml:space="preserve"> of</w:t>
            </w:r>
            <w:r>
              <w:rPr>
                <w:rFonts w:ascii="Arial" w:eastAsia="Arial" w:hAnsi="Arial" w:cs="Arial"/>
                <w:color w:val="000000"/>
                <w:sz w:val="24"/>
                <w:szCs w:val="24"/>
              </w:rPr>
              <w:t xml:space="preserve"> experience and previous work in challenging schools</w:t>
            </w:r>
          </w:p>
          <w:p w14:paraId="464629F1" w14:textId="1FA0D6FA" w:rsidR="00D92AEB" w:rsidRDefault="00D92AEB"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Feels it is going back to those days</w:t>
            </w:r>
          </w:p>
          <w:p w14:paraId="1322AADF" w14:textId="77777777" w:rsidR="00A51D23" w:rsidRDefault="00A51D23" w:rsidP="00A51D23">
            <w:pPr>
              <w:pBdr>
                <w:top w:val="nil"/>
                <w:left w:val="nil"/>
                <w:bottom w:val="nil"/>
                <w:right w:val="nil"/>
                <w:between w:val="nil"/>
              </w:pBdr>
              <w:spacing w:line="259" w:lineRule="auto"/>
              <w:rPr>
                <w:rFonts w:ascii="Arial" w:eastAsia="Arial" w:hAnsi="Arial" w:cs="Arial"/>
                <w:color w:val="000000"/>
                <w:sz w:val="24"/>
                <w:szCs w:val="24"/>
              </w:rPr>
            </w:pPr>
          </w:p>
          <w:p w14:paraId="1F4A730F" w14:textId="5D6AA626" w:rsidR="00A51D23" w:rsidRDefault="00A51D23" w:rsidP="00A51D23">
            <w:pPr>
              <w:pStyle w:val="ListParagraph"/>
              <w:rPr>
                <w:rFonts w:ascii="Arial" w:eastAsia="Arial" w:hAnsi="Arial" w:cs="Arial"/>
                <w:sz w:val="24"/>
                <w:szCs w:val="24"/>
                <w:u w:val="single"/>
              </w:rPr>
            </w:pPr>
            <w:r>
              <w:rPr>
                <w:rFonts w:ascii="Arial" w:eastAsia="Arial" w:hAnsi="Arial" w:cs="Arial"/>
                <w:sz w:val="24"/>
                <w:szCs w:val="24"/>
                <w:u w:val="single"/>
              </w:rPr>
              <w:t>CPD</w:t>
            </w:r>
            <w:r w:rsidR="00D20271">
              <w:rPr>
                <w:rFonts w:ascii="Arial" w:eastAsia="Arial" w:hAnsi="Arial" w:cs="Arial"/>
                <w:sz w:val="24"/>
                <w:szCs w:val="24"/>
                <w:u w:val="single"/>
              </w:rPr>
              <w:t xml:space="preserve"> for staff</w:t>
            </w:r>
          </w:p>
          <w:p w14:paraId="116D0AF7" w14:textId="75DC9A8B" w:rsidR="00A51D23" w:rsidRPr="00D92AEB" w:rsidRDefault="00A51D23" w:rsidP="00A51D23">
            <w:pPr>
              <w:pBdr>
                <w:top w:val="nil"/>
                <w:left w:val="nil"/>
                <w:bottom w:val="nil"/>
                <w:right w:val="nil"/>
                <w:between w:val="nil"/>
              </w:pBdr>
              <w:spacing w:line="259" w:lineRule="auto"/>
              <w:rPr>
                <w:rFonts w:ascii="Arial" w:eastAsia="Arial" w:hAnsi="Arial" w:cs="Arial"/>
                <w:color w:val="000000"/>
                <w:sz w:val="24"/>
                <w:szCs w:val="24"/>
              </w:rPr>
            </w:pPr>
          </w:p>
          <w:p w14:paraId="1F076136" w14:textId="3841DA35" w:rsidR="00A51D23" w:rsidRPr="00A51D23" w:rsidRDefault="00A51D23"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Some has been very valuable </w:t>
            </w:r>
          </w:p>
          <w:p w14:paraId="01F53B3B" w14:textId="77777777" w:rsidR="00A51D23" w:rsidRPr="00A51D23" w:rsidRDefault="00A51D23" w:rsidP="005176C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Behaviour CPD / Behaviour Buddy useful</w:t>
            </w:r>
          </w:p>
          <w:p w14:paraId="584AA724" w14:textId="77777777" w:rsidR="00A51D23" w:rsidRPr="00A51D23" w:rsidRDefault="00A51D23" w:rsidP="00A51D2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Some a waste of time</w:t>
            </w:r>
          </w:p>
          <w:p w14:paraId="2C00D862" w14:textId="18A97020" w:rsidR="002D1732" w:rsidRPr="002D1732" w:rsidRDefault="00A51D23" w:rsidP="002D173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Likes CC</w:t>
            </w:r>
            <w:r w:rsidR="00435200">
              <w:rPr>
                <w:rFonts w:ascii="Arial" w:eastAsia="Arial" w:hAnsi="Arial" w:cs="Arial"/>
                <w:sz w:val="24"/>
                <w:szCs w:val="24"/>
              </w:rPr>
              <w:t>’s</w:t>
            </w:r>
            <w:r>
              <w:rPr>
                <w:rFonts w:ascii="Arial" w:eastAsia="Arial" w:hAnsi="Arial" w:cs="Arial"/>
                <w:sz w:val="24"/>
                <w:szCs w:val="24"/>
              </w:rPr>
              <w:t xml:space="preserve"> view that inset days should be for staff training – more traditional </w:t>
            </w:r>
            <w:r w:rsidR="002D1732">
              <w:rPr>
                <w:rFonts w:ascii="Arial" w:eastAsia="Arial" w:hAnsi="Arial" w:cs="Arial"/>
                <w:sz w:val="24"/>
                <w:szCs w:val="24"/>
              </w:rPr>
              <w:t>view</w:t>
            </w:r>
          </w:p>
          <w:p w14:paraId="10857478" w14:textId="77777777" w:rsidR="002D1732" w:rsidRDefault="002D1732" w:rsidP="002D173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Originally liked SHS CPD with lots of different things to </w:t>
            </w:r>
            <w:proofErr w:type="spellStart"/>
            <w:r>
              <w:rPr>
                <w:rFonts w:ascii="Arial" w:eastAsia="Arial" w:hAnsi="Arial" w:cs="Arial"/>
                <w:sz w:val="24"/>
                <w:szCs w:val="24"/>
              </w:rPr>
              <w:t>chose</w:t>
            </w:r>
            <w:proofErr w:type="spellEnd"/>
            <w:r>
              <w:rPr>
                <w:rFonts w:ascii="Arial" w:eastAsia="Arial" w:hAnsi="Arial" w:cs="Arial"/>
                <w:sz w:val="24"/>
                <w:szCs w:val="24"/>
              </w:rPr>
              <w:t xml:space="preserve"> fr</w:t>
            </w:r>
            <w:r>
              <w:rPr>
                <w:rFonts w:ascii="Arial" w:eastAsia="Arial" w:hAnsi="Arial" w:cs="Arial"/>
                <w:color w:val="000000"/>
                <w:sz w:val="24"/>
                <w:szCs w:val="24"/>
              </w:rPr>
              <w:t>om</w:t>
            </w:r>
          </w:p>
          <w:p w14:paraId="3C61608D" w14:textId="77777777" w:rsidR="00D20271" w:rsidRDefault="002D1732" w:rsidP="002D173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Post COVID feels it </w:t>
            </w:r>
            <w:r w:rsidR="00D20271">
              <w:rPr>
                <w:rFonts w:ascii="Arial" w:eastAsia="Arial" w:hAnsi="Arial" w:cs="Arial"/>
                <w:color w:val="000000"/>
                <w:sz w:val="24"/>
                <w:szCs w:val="24"/>
              </w:rPr>
              <w:t>is not the right approach, need whole school training to help them deals with new challenges together</w:t>
            </w:r>
          </w:p>
          <w:p w14:paraId="6D76AC8F" w14:textId="77777777" w:rsidR="00D20271" w:rsidRDefault="00D20271" w:rsidP="00FF2604">
            <w:pPr>
              <w:pBdr>
                <w:top w:val="nil"/>
                <w:left w:val="nil"/>
                <w:bottom w:val="nil"/>
                <w:right w:val="nil"/>
                <w:between w:val="nil"/>
              </w:pBdr>
              <w:spacing w:line="259" w:lineRule="auto"/>
              <w:ind w:left="720"/>
              <w:rPr>
                <w:rFonts w:ascii="Arial" w:eastAsia="Arial" w:hAnsi="Arial" w:cs="Arial"/>
                <w:color w:val="000000"/>
                <w:sz w:val="24"/>
                <w:szCs w:val="24"/>
              </w:rPr>
            </w:pPr>
          </w:p>
          <w:p w14:paraId="232A2AB4" w14:textId="77777777" w:rsidR="00D20271" w:rsidRDefault="00D20271" w:rsidP="00D20271">
            <w:pPr>
              <w:pStyle w:val="ListParagraph"/>
              <w:rPr>
                <w:rFonts w:ascii="Arial" w:eastAsia="Arial" w:hAnsi="Arial" w:cs="Arial"/>
                <w:sz w:val="24"/>
                <w:szCs w:val="24"/>
                <w:u w:val="single"/>
              </w:rPr>
            </w:pPr>
            <w:r>
              <w:rPr>
                <w:rFonts w:ascii="Arial" w:eastAsia="Arial" w:hAnsi="Arial" w:cs="Arial"/>
                <w:sz w:val="24"/>
                <w:szCs w:val="24"/>
                <w:u w:val="single"/>
              </w:rPr>
              <w:t>Work-life balance</w:t>
            </w:r>
          </w:p>
          <w:p w14:paraId="6D483CE0" w14:textId="77777777" w:rsidR="001C50DD" w:rsidRPr="001C50DD" w:rsidRDefault="00FF2604"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Always had set work hours of 7am – 4.30pm</w:t>
            </w:r>
          </w:p>
          <w:p w14:paraId="3A5E9F83" w14:textId="373F49B3" w:rsidR="001C50DD" w:rsidRPr="001C50DD" w:rsidRDefault="001C50DD"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ECT</w:t>
            </w:r>
            <w:r w:rsidR="00435200">
              <w:rPr>
                <w:rFonts w:ascii="Arial" w:eastAsia="Arial" w:hAnsi="Arial" w:cs="Arial"/>
                <w:sz w:val="24"/>
                <w:szCs w:val="24"/>
              </w:rPr>
              <w:t>s</w:t>
            </w:r>
            <w:r>
              <w:rPr>
                <w:rFonts w:ascii="Arial" w:eastAsia="Arial" w:hAnsi="Arial" w:cs="Arial"/>
                <w:sz w:val="24"/>
                <w:szCs w:val="24"/>
              </w:rPr>
              <w:t xml:space="preserve"> do find work challenging – one left after one year</w:t>
            </w:r>
          </w:p>
          <w:p w14:paraId="14F98206" w14:textId="77777777" w:rsidR="00F66060" w:rsidRPr="00F66060" w:rsidRDefault="001C50DD"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Issue of high level of parental emails / paperwork / challenging behaviour</w:t>
            </w:r>
          </w:p>
          <w:p w14:paraId="1BDAA78F" w14:textId="77777777" w:rsidR="00F66060" w:rsidRPr="00F66060" w:rsidRDefault="00F66060"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Extreme behaviours of students gives extra level of stress</w:t>
            </w:r>
          </w:p>
          <w:p w14:paraId="16916414" w14:textId="32B12C85" w:rsidR="00F66060" w:rsidRPr="00F66060" w:rsidRDefault="00F66060"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New teachers don’t have same level of classroom exposure due to COVID and can’t </w:t>
            </w:r>
            <w:r w:rsidR="00435200">
              <w:rPr>
                <w:rFonts w:ascii="Arial" w:eastAsia="Arial" w:hAnsi="Arial" w:cs="Arial"/>
                <w:sz w:val="24"/>
                <w:szCs w:val="24"/>
              </w:rPr>
              <w:t xml:space="preserve">always </w:t>
            </w:r>
            <w:r>
              <w:rPr>
                <w:rFonts w:ascii="Arial" w:eastAsia="Arial" w:hAnsi="Arial" w:cs="Arial"/>
                <w:sz w:val="24"/>
                <w:szCs w:val="24"/>
              </w:rPr>
              <w:t>cope</w:t>
            </w:r>
          </w:p>
          <w:p w14:paraId="70600751" w14:textId="799736BA" w:rsidR="00E41FDC" w:rsidRPr="00E41FDC" w:rsidRDefault="00F66060" w:rsidP="00D20271">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w:t>
            </w:r>
            <w:r w:rsidR="00083D13">
              <w:rPr>
                <w:rFonts w:ascii="Arial" w:eastAsia="Arial" w:hAnsi="Arial" w:cs="Arial"/>
                <w:sz w:val="24"/>
                <w:szCs w:val="24"/>
              </w:rPr>
              <w:t>C</w:t>
            </w:r>
            <w:r>
              <w:rPr>
                <w:rFonts w:ascii="Arial" w:eastAsia="Arial" w:hAnsi="Arial" w:cs="Arial"/>
                <w:sz w:val="24"/>
                <w:szCs w:val="24"/>
              </w:rPr>
              <w:t xml:space="preserve"> has </w:t>
            </w:r>
            <w:r w:rsidR="00E41FDC">
              <w:rPr>
                <w:rFonts w:ascii="Arial" w:eastAsia="Arial" w:hAnsi="Arial" w:cs="Arial"/>
                <w:sz w:val="24"/>
                <w:szCs w:val="24"/>
              </w:rPr>
              <w:t xml:space="preserve">experience he can draw on </w:t>
            </w:r>
          </w:p>
          <w:p w14:paraId="23B503B3" w14:textId="5205B53E" w:rsidR="00D20271" w:rsidRPr="00FD22BC" w:rsidRDefault="00E41FDC" w:rsidP="002D173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sidRPr="00083D13">
              <w:rPr>
                <w:rFonts w:ascii="Arial" w:eastAsia="Arial" w:hAnsi="Arial" w:cs="Arial"/>
                <w:sz w:val="24"/>
                <w:szCs w:val="24"/>
              </w:rPr>
              <w:t>Recruitment is biggest challenge – tougher to find good English teachers and ECT</w:t>
            </w:r>
            <w:r w:rsidR="00435200">
              <w:rPr>
                <w:rFonts w:ascii="Arial" w:eastAsia="Arial" w:hAnsi="Arial" w:cs="Arial"/>
                <w:sz w:val="24"/>
                <w:szCs w:val="24"/>
              </w:rPr>
              <w:t>s</w:t>
            </w:r>
            <w:r w:rsidRPr="00083D13">
              <w:rPr>
                <w:rFonts w:ascii="Arial" w:eastAsia="Arial" w:hAnsi="Arial" w:cs="Arial"/>
                <w:sz w:val="24"/>
                <w:szCs w:val="24"/>
              </w:rPr>
              <w:t xml:space="preserve"> don’t have the resilience </w:t>
            </w:r>
          </w:p>
          <w:p w14:paraId="2D7A01E8" w14:textId="1638361A" w:rsidR="00FD22BC" w:rsidRPr="00083D13" w:rsidRDefault="00FD22BC" w:rsidP="002D1732">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During </w:t>
            </w:r>
            <w:proofErr w:type="spellStart"/>
            <w:r>
              <w:rPr>
                <w:rFonts w:ascii="Arial" w:eastAsia="Arial" w:hAnsi="Arial" w:cs="Arial"/>
                <w:sz w:val="24"/>
                <w:szCs w:val="24"/>
              </w:rPr>
              <w:t>Covid</w:t>
            </w:r>
            <w:proofErr w:type="spellEnd"/>
            <w:r>
              <w:rPr>
                <w:rFonts w:ascii="Arial" w:eastAsia="Arial" w:hAnsi="Arial" w:cs="Arial"/>
                <w:sz w:val="24"/>
                <w:szCs w:val="24"/>
              </w:rPr>
              <w:t xml:space="preserve"> couldn’t test recruits in classroom situations</w:t>
            </w:r>
          </w:p>
          <w:p w14:paraId="242148E4" w14:textId="77777777" w:rsidR="00083D13" w:rsidRPr="00083D13" w:rsidRDefault="00083D13" w:rsidP="00427650">
            <w:pPr>
              <w:pBdr>
                <w:top w:val="nil"/>
                <w:left w:val="nil"/>
                <w:bottom w:val="nil"/>
                <w:right w:val="nil"/>
                <w:between w:val="nil"/>
              </w:pBdr>
              <w:spacing w:line="259" w:lineRule="auto"/>
              <w:ind w:left="720"/>
              <w:rPr>
                <w:rFonts w:ascii="Arial" w:eastAsia="Arial" w:hAnsi="Arial" w:cs="Arial"/>
                <w:color w:val="000000"/>
                <w:sz w:val="24"/>
                <w:szCs w:val="24"/>
              </w:rPr>
            </w:pPr>
          </w:p>
          <w:p w14:paraId="4D132057" w14:textId="519968BE" w:rsidR="00083D13" w:rsidRDefault="00083D13" w:rsidP="00083D13">
            <w:pPr>
              <w:pStyle w:val="ListParagraph"/>
              <w:rPr>
                <w:rFonts w:ascii="Arial" w:eastAsia="Arial" w:hAnsi="Arial" w:cs="Arial"/>
                <w:sz w:val="24"/>
                <w:szCs w:val="24"/>
                <w:u w:val="single"/>
              </w:rPr>
            </w:pPr>
            <w:r>
              <w:rPr>
                <w:rFonts w:ascii="Arial" w:eastAsia="Arial" w:hAnsi="Arial" w:cs="Arial"/>
                <w:sz w:val="24"/>
                <w:szCs w:val="24"/>
                <w:u w:val="single"/>
              </w:rPr>
              <w:t>Student Behaviour</w:t>
            </w:r>
          </w:p>
          <w:p w14:paraId="70BC02EC" w14:textId="2A1AD6AF" w:rsidR="00083D13" w:rsidRPr="002009B4" w:rsidRDefault="00083D13"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Biggest impact on teachers</w:t>
            </w:r>
          </w:p>
          <w:p w14:paraId="170E3948" w14:textId="452C6E90" w:rsidR="002009B4" w:rsidRPr="002009B4" w:rsidRDefault="002009B4"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Cover lessons tough as behaviour deteriorates during those</w:t>
            </w:r>
          </w:p>
          <w:p w14:paraId="444B6375" w14:textId="48AC31BE" w:rsidR="002009B4" w:rsidRPr="00A14863" w:rsidRDefault="002009B4"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Students don’t value cover work </w:t>
            </w:r>
          </w:p>
          <w:p w14:paraId="3722815A" w14:textId="79B38C08" w:rsidR="00A14863" w:rsidRPr="00A14863" w:rsidRDefault="00A14863"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Other schools have same issues with student disruption</w:t>
            </w:r>
          </w:p>
          <w:p w14:paraId="1C1A8BBF" w14:textId="4B211329" w:rsidR="00A14863" w:rsidRPr="00EB1E9E" w:rsidRDefault="00A14863"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 xml:space="preserve">Strike days </w:t>
            </w:r>
            <w:r w:rsidR="007A6540">
              <w:rPr>
                <w:rFonts w:ascii="Arial" w:eastAsia="Arial" w:hAnsi="Arial" w:cs="Arial"/>
                <w:sz w:val="24"/>
                <w:szCs w:val="24"/>
              </w:rPr>
              <w:t>have</w:t>
            </w:r>
            <w:r>
              <w:rPr>
                <w:rFonts w:ascii="Arial" w:eastAsia="Arial" w:hAnsi="Arial" w:cs="Arial"/>
                <w:sz w:val="24"/>
                <w:szCs w:val="24"/>
              </w:rPr>
              <w:t xml:space="preserve"> allowed staff to work together </w:t>
            </w:r>
            <w:r w:rsidR="00E03C79">
              <w:rPr>
                <w:rFonts w:ascii="Arial" w:eastAsia="Arial" w:hAnsi="Arial" w:cs="Arial"/>
                <w:sz w:val="24"/>
                <w:szCs w:val="24"/>
              </w:rPr>
              <w:t>and reconnect.  ECTs have been marking work together and bouncing off each other.  Positive</w:t>
            </w:r>
            <w:r w:rsidR="00EB1E9E">
              <w:rPr>
                <w:rFonts w:ascii="Arial" w:eastAsia="Arial" w:hAnsi="Arial" w:cs="Arial"/>
                <w:sz w:val="24"/>
                <w:szCs w:val="24"/>
              </w:rPr>
              <w:t>.</w:t>
            </w:r>
          </w:p>
          <w:p w14:paraId="059EC1A2" w14:textId="2C970A7C" w:rsidR="00EB1E9E" w:rsidRPr="00E03C79" w:rsidRDefault="00EB1E9E" w:rsidP="00083D13">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Behaviour definitely deteriorated since COVID</w:t>
            </w:r>
          </w:p>
          <w:p w14:paraId="635E0AC7" w14:textId="77777777" w:rsidR="00E03C79" w:rsidRPr="00E41FDC" w:rsidRDefault="00E03C79" w:rsidP="00E03C79">
            <w:pPr>
              <w:pBdr>
                <w:top w:val="nil"/>
                <w:left w:val="nil"/>
                <w:bottom w:val="nil"/>
                <w:right w:val="nil"/>
                <w:between w:val="nil"/>
              </w:pBdr>
              <w:spacing w:line="259" w:lineRule="auto"/>
              <w:rPr>
                <w:rFonts w:ascii="Arial" w:eastAsia="Arial" w:hAnsi="Arial" w:cs="Arial"/>
                <w:color w:val="000000"/>
                <w:sz w:val="24"/>
                <w:szCs w:val="24"/>
              </w:rPr>
            </w:pPr>
          </w:p>
          <w:p w14:paraId="35ACACE1" w14:textId="1145256C" w:rsidR="00E03C79" w:rsidRDefault="00E03C79" w:rsidP="00E03C79">
            <w:pPr>
              <w:pStyle w:val="ListParagraph"/>
              <w:rPr>
                <w:rFonts w:ascii="Arial" w:eastAsia="Arial" w:hAnsi="Arial" w:cs="Arial"/>
                <w:sz w:val="24"/>
                <w:szCs w:val="24"/>
                <w:u w:val="single"/>
              </w:rPr>
            </w:pPr>
            <w:r>
              <w:rPr>
                <w:rFonts w:ascii="Arial" w:eastAsia="Arial" w:hAnsi="Arial" w:cs="Arial"/>
                <w:sz w:val="24"/>
                <w:szCs w:val="24"/>
                <w:u w:val="single"/>
              </w:rPr>
              <w:t>Y10 SLT link</w:t>
            </w:r>
          </w:p>
          <w:p w14:paraId="0D30AD39" w14:textId="77777777" w:rsidR="00E03C79" w:rsidRPr="00E03C79" w:rsidRDefault="00E03C79" w:rsidP="00E03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Core group of difficult students – 15 in all</w:t>
            </w:r>
          </w:p>
          <w:p w14:paraId="3C70FEE4" w14:textId="16CF199A" w:rsidR="00E03C79" w:rsidRPr="00AF7A34" w:rsidRDefault="00E03C79" w:rsidP="00E03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As a year group, bad reputation, but not deserve</w:t>
            </w:r>
            <w:r w:rsidR="009A6E02">
              <w:rPr>
                <w:rFonts w:ascii="Arial" w:eastAsia="Arial" w:hAnsi="Arial" w:cs="Arial"/>
                <w:sz w:val="24"/>
                <w:szCs w:val="24"/>
              </w:rPr>
              <w:t>d</w:t>
            </w:r>
            <w:r>
              <w:rPr>
                <w:rFonts w:ascii="Arial" w:eastAsia="Arial" w:hAnsi="Arial" w:cs="Arial"/>
                <w:sz w:val="24"/>
                <w:szCs w:val="24"/>
              </w:rPr>
              <w:t xml:space="preserve"> and feel doing </w:t>
            </w:r>
            <w:r w:rsidR="00170536">
              <w:rPr>
                <w:rFonts w:ascii="Arial" w:eastAsia="Arial" w:hAnsi="Arial" w:cs="Arial"/>
                <w:sz w:val="24"/>
                <w:szCs w:val="24"/>
              </w:rPr>
              <w:t>well</w:t>
            </w:r>
            <w:r>
              <w:rPr>
                <w:rFonts w:ascii="Arial" w:eastAsia="Arial" w:hAnsi="Arial" w:cs="Arial"/>
                <w:sz w:val="24"/>
                <w:szCs w:val="24"/>
              </w:rPr>
              <w:t xml:space="preserve"> this </w:t>
            </w:r>
            <w:r w:rsidR="00AF7A34">
              <w:rPr>
                <w:rFonts w:ascii="Arial" w:eastAsia="Arial" w:hAnsi="Arial" w:cs="Arial"/>
                <w:sz w:val="24"/>
                <w:szCs w:val="24"/>
              </w:rPr>
              <w:t>year</w:t>
            </w:r>
          </w:p>
          <w:p w14:paraId="290390A7" w14:textId="6F22DF9A" w:rsidR="00AF7A34" w:rsidRPr="00170536" w:rsidRDefault="00AF7A34" w:rsidP="00E03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lastRenderedPageBreak/>
              <w:t>Has been eye opening seeing work from a Pastoral view point and what they deal with day to day</w:t>
            </w:r>
          </w:p>
          <w:p w14:paraId="29A38B63" w14:textId="7CEF624D" w:rsidR="00170536" w:rsidRPr="00170536" w:rsidRDefault="00170536" w:rsidP="00E03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Y10 mocks have been interesting – Language good, Literature not so as clear not prepared properly, will be back to basics in September</w:t>
            </w:r>
          </w:p>
          <w:p w14:paraId="08C4C44D" w14:textId="28F7313D" w:rsidR="00170536" w:rsidRPr="002009B4" w:rsidRDefault="00170536" w:rsidP="00E03C79">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sz w:val="24"/>
                <w:szCs w:val="24"/>
              </w:rPr>
              <w:t>Issue with behaviour in afternoon exams</w:t>
            </w:r>
          </w:p>
          <w:p w14:paraId="4BCC3DD9" w14:textId="77777777" w:rsidR="00C16B8C" w:rsidRDefault="00C16B8C" w:rsidP="00C16B8C">
            <w:pPr>
              <w:spacing w:line="259" w:lineRule="auto"/>
              <w:ind w:left="720"/>
              <w:rPr>
                <w:rFonts w:ascii="Arial" w:eastAsia="Arial" w:hAnsi="Arial" w:cs="Arial"/>
                <w:sz w:val="24"/>
                <w:szCs w:val="24"/>
              </w:rPr>
            </w:pPr>
          </w:p>
          <w:p w14:paraId="5DF501B1" w14:textId="209FC382" w:rsidR="00C16B8C" w:rsidRPr="00F8341E" w:rsidRDefault="002A16DC" w:rsidP="00F8341E">
            <w:pPr>
              <w:pStyle w:val="ListParagraph"/>
              <w:rPr>
                <w:rFonts w:ascii="Arial" w:eastAsia="Arial" w:hAnsi="Arial" w:cs="Arial"/>
                <w:sz w:val="24"/>
                <w:szCs w:val="24"/>
                <w:u w:val="single"/>
              </w:rPr>
            </w:pPr>
            <w:r>
              <w:rPr>
                <w:rFonts w:ascii="Arial" w:eastAsia="Arial" w:hAnsi="Arial" w:cs="Arial"/>
                <w:sz w:val="24"/>
                <w:szCs w:val="24"/>
                <w:u w:val="single"/>
              </w:rPr>
              <w:t>Detentions</w:t>
            </w:r>
          </w:p>
          <w:p w14:paraId="3A21C04D" w14:textId="77777777" w:rsidR="000A5585" w:rsidRDefault="002A16DC" w:rsidP="006051A7">
            <w:pPr>
              <w:numPr>
                <w:ilvl w:val="0"/>
                <w:numId w:val="3"/>
              </w:numPr>
              <w:rPr>
                <w:rFonts w:ascii="Arial" w:eastAsia="Arial" w:hAnsi="Arial" w:cs="Arial"/>
                <w:sz w:val="24"/>
                <w:szCs w:val="24"/>
              </w:rPr>
            </w:pPr>
            <w:r>
              <w:rPr>
                <w:rFonts w:ascii="Arial" w:eastAsia="Arial" w:hAnsi="Arial" w:cs="Arial"/>
                <w:sz w:val="24"/>
                <w:szCs w:val="24"/>
              </w:rPr>
              <w:t>Pros and Cons for bringing in departments</w:t>
            </w:r>
          </w:p>
          <w:p w14:paraId="61933EAF" w14:textId="77777777" w:rsidR="002A16DC" w:rsidRDefault="002A16DC" w:rsidP="006051A7">
            <w:pPr>
              <w:numPr>
                <w:ilvl w:val="0"/>
                <w:numId w:val="3"/>
              </w:numPr>
              <w:rPr>
                <w:rFonts w:ascii="Arial" w:eastAsia="Arial" w:hAnsi="Arial" w:cs="Arial"/>
                <w:sz w:val="24"/>
                <w:szCs w:val="24"/>
              </w:rPr>
            </w:pPr>
            <w:r>
              <w:rPr>
                <w:rFonts w:ascii="Arial" w:eastAsia="Arial" w:hAnsi="Arial" w:cs="Arial"/>
                <w:sz w:val="24"/>
                <w:szCs w:val="24"/>
              </w:rPr>
              <w:t>More lunchtime than after school</w:t>
            </w:r>
          </w:p>
          <w:p w14:paraId="76FBA735" w14:textId="77777777" w:rsidR="002A16DC" w:rsidRDefault="003D53EE" w:rsidP="006051A7">
            <w:pPr>
              <w:numPr>
                <w:ilvl w:val="0"/>
                <w:numId w:val="3"/>
              </w:numPr>
              <w:rPr>
                <w:rFonts w:ascii="Arial" w:eastAsia="Arial" w:hAnsi="Arial" w:cs="Arial"/>
                <w:sz w:val="24"/>
                <w:szCs w:val="24"/>
              </w:rPr>
            </w:pPr>
            <w:r>
              <w:rPr>
                <w:rFonts w:ascii="Arial" w:eastAsia="Arial" w:hAnsi="Arial" w:cs="Arial"/>
                <w:sz w:val="24"/>
                <w:szCs w:val="24"/>
              </w:rPr>
              <w:t>When centralised he would see the same pupils week after week so not working</w:t>
            </w:r>
          </w:p>
          <w:p w14:paraId="767044B2" w14:textId="61D7CC2D" w:rsidR="003D53EE" w:rsidRDefault="003D53EE" w:rsidP="006051A7">
            <w:pPr>
              <w:numPr>
                <w:ilvl w:val="0"/>
                <w:numId w:val="3"/>
              </w:numPr>
              <w:rPr>
                <w:rFonts w:ascii="Arial" w:eastAsia="Arial" w:hAnsi="Arial" w:cs="Arial"/>
                <w:sz w:val="24"/>
                <w:szCs w:val="24"/>
              </w:rPr>
            </w:pPr>
            <w:r>
              <w:rPr>
                <w:rFonts w:ascii="Arial" w:eastAsia="Arial" w:hAnsi="Arial" w:cs="Arial"/>
                <w:sz w:val="24"/>
                <w:szCs w:val="24"/>
              </w:rPr>
              <w:t xml:space="preserve">Now in departments </w:t>
            </w:r>
            <w:r w:rsidR="003527C1">
              <w:rPr>
                <w:rFonts w:ascii="Arial" w:eastAsia="Arial" w:hAnsi="Arial" w:cs="Arial"/>
                <w:sz w:val="24"/>
                <w:szCs w:val="24"/>
              </w:rPr>
              <w:t xml:space="preserve">feels better but with behaviour escalating, feels need for another layer – higher level of </w:t>
            </w:r>
            <w:r w:rsidR="004C305A">
              <w:rPr>
                <w:rFonts w:ascii="Arial" w:eastAsia="Arial" w:hAnsi="Arial" w:cs="Arial"/>
                <w:sz w:val="24"/>
                <w:szCs w:val="24"/>
              </w:rPr>
              <w:t>sanction</w:t>
            </w:r>
          </w:p>
          <w:p w14:paraId="7C1F9AD9" w14:textId="528C7A5C" w:rsidR="003527C1" w:rsidRDefault="003527C1" w:rsidP="009A6E02">
            <w:pPr>
              <w:ind w:left="720"/>
              <w:rPr>
                <w:rFonts w:ascii="Arial" w:eastAsia="Arial" w:hAnsi="Arial" w:cs="Arial"/>
                <w:sz w:val="24"/>
                <w:szCs w:val="24"/>
              </w:rPr>
            </w:pPr>
          </w:p>
        </w:tc>
      </w:tr>
      <w:tr w:rsidR="000A5585" w14:paraId="7146F544" w14:textId="77777777" w:rsidTr="009A6E02">
        <w:trPr>
          <w:trHeight w:val="262"/>
        </w:trPr>
        <w:tc>
          <w:tcPr>
            <w:tcW w:w="9016" w:type="dxa"/>
          </w:tcPr>
          <w:p w14:paraId="6867CD96" w14:textId="77777777" w:rsidR="000A5585" w:rsidRDefault="00BE5FA6">
            <w:pPr>
              <w:rPr>
                <w:rFonts w:ascii="Arial" w:eastAsia="Arial" w:hAnsi="Arial" w:cs="Arial"/>
                <w:b/>
                <w:sz w:val="24"/>
                <w:szCs w:val="24"/>
              </w:rPr>
            </w:pPr>
            <w:r>
              <w:rPr>
                <w:rFonts w:ascii="Arial" w:eastAsia="Arial" w:hAnsi="Arial" w:cs="Arial"/>
                <w:b/>
                <w:sz w:val="24"/>
                <w:szCs w:val="24"/>
              </w:rPr>
              <w:lastRenderedPageBreak/>
              <w:t>Questions for reflection</w:t>
            </w:r>
          </w:p>
        </w:tc>
      </w:tr>
      <w:tr w:rsidR="000A5585" w14:paraId="769E1792" w14:textId="77777777" w:rsidTr="009A6E02">
        <w:trPr>
          <w:trHeight w:val="262"/>
        </w:trPr>
        <w:tc>
          <w:tcPr>
            <w:tcW w:w="9016" w:type="dxa"/>
          </w:tcPr>
          <w:p w14:paraId="2424494C" w14:textId="77777777" w:rsidR="00D16451" w:rsidRDefault="0024777E" w:rsidP="006051A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Consider if a review of CPD is needed and how best to meet staff training needs</w:t>
            </w:r>
          </w:p>
          <w:p w14:paraId="265908ED" w14:textId="17FD1DE2" w:rsidR="000A5585" w:rsidRDefault="00D16451" w:rsidP="006051A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w:t>
            </w:r>
            <w:r w:rsidR="0024777E">
              <w:rPr>
                <w:rFonts w:ascii="Arial" w:eastAsia="Arial" w:hAnsi="Arial" w:cs="Arial"/>
                <w:color w:val="000000"/>
                <w:sz w:val="24"/>
                <w:szCs w:val="24"/>
              </w:rPr>
              <w:t>hat further support can be given to ECTs to ensure retention</w:t>
            </w:r>
            <w:r>
              <w:rPr>
                <w:rFonts w:ascii="Arial" w:eastAsia="Arial" w:hAnsi="Arial" w:cs="Arial"/>
                <w:color w:val="000000"/>
                <w:sz w:val="24"/>
                <w:szCs w:val="24"/>
              </w:rPr>
              <w:t xml:space="preserve"> particularly as their training opportunities were adversely affected by the pandemic</w:t>
            </w:r>
            <w:r w:rsidR="000555CB">
              <w:rPr>
                <w:rFonts w:ascii="Arial" w:eastAsia="Arial" w:hAnsi="Arial" w:cs="Arial"/>
                <w:color w:val="000000"/>
                <w:sz w:val="24"/>
                <w:szCs w:val="24"/>
              </w:rPr>
              <w:t xml:space="preserve"> </w:t>
            </w:r>
          </w:p>
          <w:p w14:paraId="529406A5" w14:textId="4FE0A0B4" w:rsidR="0024777E" w:rsidRDefault="0024777E" w:rsidP="006051A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Although behaviour from a</w:t>
            </w:r>
            <w:r w:rsidR="00F71F8A">
              <w:rPr>
                <w:rFonts w:ascii="Arial" w:eastAsia="Arial" w:hAnsi="Arial" w:cs="Arial"/>
                <w:color w:val="000000"/>
                <w:sz w:val="24"/>
                <w:szCs w:val="24"/>
              </w:rPr>
              <w:t xml:space="preserve"> small</w:t>
            </w:r>
            <w:r>
              <w:rPr>
                <w:rFonts w:ascii="Arial" w:eastAsia="Arial" w:hAnsi="Arial" w:cs="Arial"/>
                <w:color w:val="000000"/>
                <w:sz w:val="24"/>
                <w:szCs w:val="24"/>
              </w:rPr>
              <w:t xml:space="preserve"> minority of students is challenging, the majority of students are impeccably behaved</w:t>
            </w:r>
            <w:r w:rsidR="009A6650">
              <w:rPr>
                <w:rFonts w:ascii="Arial" w:eastAsia="Arial" w:hAnsi="Arial" w:cs="Arial"/>
                <w:color w:val="000000"/>
                <w:sz w:val="24"/>
                <w:szCs w:val="24"/>
              </w:rPr>
              <w:t>.</w:t>
            </w:r>
            <w:r w:rsidR="00E72B3F">
              <w:rPr>
                <w:rFonts w:ascii="Arial" w:eastAsia="Arial" w:hAnsi="Arial" w:cs="Arial"/>
                <w:color w:val="000000"/>
                <w:sz w:val="24"/>
                <w:szCs w:val="24"/>
              </w:rPr>
              <w:t xml:space="preserve"> Possibly look at more ways to acknowledge further and celebrate “the silent majority” who are wonderful ambassadors our school.</w:t>
            </w:r>
          </w:p>
          <w:p w14:paraId="4704CFDD" w14:textId="68E5E5AA" w:rsidR="00F71F8A" w:rsidRDefault="00F71F8A" w:rsidP="006051A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 behaviour does have an understandably negative effect on staff well-being particularly more inexperienced staff. However it was clear how much support staff give each other particularly within departments and</w:t>
            </w:r>
            <w:r w:rsidR="00203F63">
              <w:rPr>
                <w:rFonts w:ascii="Arial" w:eastAsia="Arial" w:hAnsi="Arial" w:cs="Arial"/>
                <w:color w:val="000000"/>
                <w:sz w:val="24"/>
                <w:szCs w:val="24"/>
              </w:rPr>
              <w:t xml:space="preserve"> the support</w:t>
            </w:r>
            <w:r>
              <w:rPr>
                <w:rFonts w:ascii="Arial" w:eastAsia="Arial" w:hAnsi="Arial" w:cs="Arial"/>
                <w:color w:val="000000"/>
                <w:sz w:val="24"/>
                <w:szCs w:val="24"/>
              </w:rPr>
              <w:t xml:space="preserve"> from SLT.</w:t>
            </w:r>
          </w:p>
          <w:p w14:paraId="231CFD9A" w14:textId="56588976" w:rsidR="00B451FD" w:rsidRDefault="00B451FD" w:rsidP="006051A7">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re-setting of the internal suspension expectations introduced in April is having a positive effect</w:t>
            </w:r>
          </w:p>
          <w:p w14:paraId="1FAE23BF" w14:textId="00604B6E" w:rsidR="0024777E" w:rsidRDefault="0024777E" w:rsidP="0024777E">
            <w:pPr>
              <w:pBdr>
                <w:top w:val="nil"/>
                <w:left w:val="nil"/>
                <w:bottom w:val="nil"/>
                <w:right w:val="nil"/>
                <w:between w:val="nil"/>
              </w:pBdr>
              <w:ind w:left="720"/>
              <w:rPr>
                <w:rFonts w:ascii="Arial" w:eastAsia="Arial" w:hAnsi="Arial" w:cs="Arial"/>
                <w:color w:val="000000"/>
                <w:sz w:val="24"/>
                <w:szCs w:val="24"/>
              </w:rPr>
            </w:pPr>
          </w:p>
        </w:tc>
      </w:tr>
      <w:tr w:rsidR="000A5585" w14:paraId="266B2676" w14:textId="77777777" w:rsidTr="009A6E02">
        <w:trPr>
          <w:trHeight w:val="282"/>
        </w:trPr>
        <w:tc>
          <w:tcPr>
            <w:tcW w:w="9016" w:type="dxa"/>
          </w:tcPr>
          <w:p w14:paraId="29FB3D4B" w14:textId="77777777" w:rsidR="000A5585" w:rsidRDefault="00BE5FA6">
            <w:pPr>
              <w:rPr>
                <w:rFonts w:ascii="Arial" w:eastAsia="Arial" w:hAnsi="Arial" w:cs="Arial"/>
                <w:b/>
                <w:sz w:val="24"/>
                <w:szCs w:val="24"/>
              </w:rPr>
            </w:pPr>
            <w:r>
              <w:rPr>
                <w:rFonts w:ascii="Arial" w:eastAsia="Arial" w:hAnsi="Arial" w:cs="Arial"/>
                <w:b/>
                <w:sz w:val="24"/>
                <w:szCs w:val="24"/>
              </w:rPr>
              <w:t>Actions, by whom and by when</w:t>
            </w:r>
          </w:p>
        </w:tc>
      </w:tr>
      <w:tr w:rsidR="000A5585" w14:paraId="0C537943" w14:textId="77777777" w:rsidTr="009A6E02">
        <w:trPr>
          <w:trHeight w:val="524"/>
        </w:trPr>
        <w:tc>
          <w:tcPr>
            <w:tcW w:w="9016" w:type="dxa"/>
          </w:tcPr>
          <w:p w14:paraId="26611B8E" w14:textId="6D8D17B3" w:rsidR="00F93954" w:rsidRDefault="0024777E">
            <w:pPr>
              <w:rPr>
                <w:rFonts w:ascii="Arial" w:eastAsia="Arial" w:hAnsi="Arial" w:cs="Arial"/>
                <w:b/>
                <w:sz w:val="24"/>
                <w:szCs w:val="24"/>
              </w:rPr>
            </w:pPr>
            <w:r>
              <w:rPr>
                <w:rFonts w:ascii="Arial" w:eastAsia="Arial" w:hAnsi="Arial" w:cs="Arial"/>
                <w:b/>
                <w:sz w:val="24"/>
                <w:szCs w:val="24"/>
              </w:rPr>
              <w:t xml:space="preserve">Governors to keep staff welfare under review, create a new link role for staff welfare and ensure this issue is a regular agenda item either at FGB or S&amp;P. JS to seek volunteer for link role by end of  September 2023. </w:t>
            </w:r>
          </w:p>
          <w:p w14:paraId="32BE16DF" w14:textId="77777777" w:rsidR="0024777E" w:rsidRDefault="0024777E">
            <w:pPr>
              <w:rPr>
                <w:rFonts w:ascii="Arial" w:eastAsia="Arial" w:hAnsi="Arial" w:cs="Arial"/>
                <w:b/>
                <w:sz w:val="24"/>
                <w:szCs w:val="24"/>
              </w:rPr>
            </w:pPr>
          </w:p>
          <w:p w14:paraId="639857CC" w14:textId="65C9C9E3" w:rsidR="0024777E" w:rsidRDefault="0024777E">
            <w:pPr>
              <w:rPr>
                <w:rFonts w:ascii="Arial" w:eastAsia="Arial" w:hAnsi="Arial" w:cs="Arial"/>
                <w:b/>
                <w:sz w:val="24"/>
                <w:szCs w:val="24"/>
              </w:rPr>
            </w:pPr>
            <w:r>
              <w:rPr>
                <w:rFonts w:ascii="Arial" w:eastAsia="Arial" w:hAnsi="Arial" w:cs="Arial"/>
                <w:b/>
                <w:sz w:val="24"/>
                <w:szCs w:val="24"/>
              </w:rPr>
              <w:t>Student voice on behaviour should be sought at monitoring visits. Next visit December 2023.</w:t>
            </w:r>
          </w:p>
          <w:p w14:paraId="0952F66A" w14:textId="77777777" w:rsidR="004113CE" w:rsidRDefault="004113CE">
            <w:pPr>
              <w:rPr>
                <w:rFonts w:ascii="Arial" w:eastAsia="Arial" w:hAnsi="Arial" w:cs="Arial"/>
                <w:b/>
                <w:sz w:val="24"/>
                <w:szCs w:val="24"/>
              </w:rPr>
            </w:pPr>
          </w:p>
          <w:p w14:paraId="42FCC5F7" w14:textId="34B83BA5" w:rsidR="004113CE" w:rsidRDefault="004113CE">
            <w:pPr>
              <w:rPr>
                <w:rFonts w:ascii="Arial" w:eastAsia="Arial" w:hAnsi="Arial" w:cs="Arial"/>
                <w:b/>
                <w:sz w:val="24"/>
                <w:szCs w:val="24"/>
              </w:rPr>
            </w:pPr>
            <w:r>
              <w:rPr>
                <w:rFonts w:ascii="Arial" w:eastAsia="Arial" w:hAnsi="Arial" w:cs="Arial"/>
                <w:b/>
                <w:sz w:val="24"/>
                <w:szCs w:val="24"/>
              </w:rPr>
              <w:t>Governors to continue considering behaviour data regularly at meetings.</w:t>
            </w:r>
          </w:p>
          <w:p w14:paraId="1CDA21E5" w14:textId="7753009D" w:rsidR="0024777E" w:rsidRDefault="0024777E">
            <w:pPr>
              <w:rPr>
                <w:rFonts w:ascii="Arial" w:eastAsia="Arial" w:hAnsi="Arial" w:cs="Arial"/>
                <w:b/>
                <w:sz w:val="24"/>
                <w:szCs w:val="24"/>
              </w:rPr>
            </w:pPr>
          </w:p>
          <w:p w14:paraId="464B909A" w14:textId="60D110A4" w:rsidR="0024777E" w:rsidRDefault="0024777E">
            <w:pPr>
              <w:rPr>
                <w:rFonts w:ascii="Arial" w:eastAsia="Arial" w:hAnsi="Arial" w:cs="Arial"/>
                <w:b/>
                <w:sz w:val="24"/>
                <w:szCs w:val="24"/>
              </w:rPr>
            </w:pPr>
          </w:p>
          <w:p w14:paraId="26EF2723" w14:textId="77777777" w:rsidR="0024777E" w:rsidRDefault="0024777E">
            <w:pPr>
              <w:rPr>
                <w:rFonts w:ascii="Arial" w:eastAsia="Arial" w:hAnsi="Arial" w:cs="Arial"/>
                <w:bCs/>
                <w:sz w:val="24"/>
                <w:szCs w:val="24"/>
              </w:rPr>
            </w:pPr>
          </w:p>
          <w:p w14:paraId="678FA255" w14:textId="45128562" w:rsidR="000A5585" w:rsidRDefault="000A5585" w:rsidP="006051A7">
            <w:pPr>
              <w:rPr>
                <w:rFonts w:ascii="Arial" w:eastAsia="Arial" w:hAnsi="Arial" w:cs="Arial"/>
                <w:sz w:val="24"/>
                <w:szCs w:val="24"/>
              </w:rPr>
            </w:pPr>
          </w:p>
        </w:tc>
      </w:tr>
    </w:tbl>
    <w:p w14:paraId="795FC5C5" w14:textId="77777777" w:rsidR="000A5585" w:rsidRDefault="000A5585"/>
    <w:p w14:paraId="6A330CE0" w14:textId="77777777" w:rsidR="000A5585" w:rsidRDefault="000A5585"/>
    <w:sectPr w:rsidR="000A558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B908" w14:textId="77777777" w:rsidR="00F253A6" w:rsidRDefault="00F253A6">
      <w:pPr>
        <w:spacing w:after="0" w:line="240" w:lineRule="auto"/>
      </w:pPr>
      <w:r>
        <w:separator/>
      </w:r>
    </w:p>
  </w:endnote>
  <w:endnote w:type="continuationSeparator" w:id="0">
    <w:p w14:paraId="29FF1A6B" w14:textId="77777777" w:rsidR="00F253A6" w:rsidRDefault="00F2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D7F4" w14:textId="5B0A4C6E" w:rsidR="000A5585" w:rsidRDefault="00BE5FA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67E24">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67E24">
      <w:rPr>
        <w:b/>
        <w:noProof/>
        <w:color w:val="000000"/>
        <w:sz w:val="24"/>
        <w:szCs w:val="24"/>
      </w:rPr>
      <w:t>8</w:t>
    </w:r>
    <w:r>
      <w:rPr>
        <w:b/>
        <w:color w:val="000000"/>
        <w:sz w:val="24"/>
        <w:szCs w:val="24"/>
      </w:rPr>
      <w:fldChar w:fldCharType="end"/>
    </w:r>
  </w:p>
  <w:p w14:paraId="1CDC6749" w14:textId="77777777" w:rsidR="000A5585" w:rsidRDefault="000A55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3937" w14:textId="77777777" w:rsidR="00F253A6" w:rsidRDefault="00F253A6">
      <w:pPr>
        <w:spacing w:after="0" w:line="240" w:lineRule="auto"/>
      </w:pPr>
      <w:r>
        <w:separator/>
      </w:r>
    </w:p>
  </w:footnote>
  <w:footnote w:type="continuationSeparator" w:id="0">
    <w:p w14:paraId="6180DC13" w14:textId="77777777" w:rsidR="00F253A6" w:rsidRDefault="00F25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E1E9" w14:textId="77777777" w:rsidR="000A5585" w:rsidRDefault="00BE5FA6">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602AD4A" wp14:editId="6FBEBB68">
          <wp:extent cx="3057525" cy="1057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7525" cy="1057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252FF"/>
    <w:multiLevelType w:val="multilevel"/>
    <w:tmpl w:val="8236E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53DCC"/>
    <w:multiLevelType w:val="multilevel"/>
    <w:tmpl w:val="FF0A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020259"/>
    <w:multiLevelType w:val="multilevel"/>
    <w:tmpl w:val="98441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6F1A82"/>
    <w:multiLevelType w:val="multilevel"/>
    <w:tmpl w:val="3A428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394412"/>
    <w:multiLevelType w:val="hybridMultilevel"/>
    <w:tmpl w:val="589A8AAE"/>
    <w:lvl w:ilvl="0" w:tplc="877638E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85"/>
    <w:rsid w:val="00005AF7"/>
    <w:rsid w:val="0000737E"/>
    <w:rsid w:val="00011550"/>
    <w:rsid w:val="000115B5"/>
    <w:rsid w:val="000137F4"/>
    <w:rsid w:val="0003392F"/>
    <w:rsid w:val="0003664E"/>
    <w:rsid w:val="000372BA"/>
    <w:rsid w:val="00042B8E"/>
    <w:rsid w:val="00046695"/>
    <w:rsid w:val="000504D6"/>
    <w:rsid w:val="00050B1D"/>
    <w:rsid w:val="000555CB"/>
    <w:rsid w:val="00070D72"/>
    <w:rsid w:val="00073893"/>
    <w:rsid w:val="00074558"/>
    <w:rsid w:val="00083D13"/>
    <w:rsid w:val="00085072"/>
    <w:rsid w:val="00087A80"/>
    <w:rsid w:val="000A1398"/>
    <w:rsid w:val="000A5585"/>
    <w:rsid w:val="000A5762"/>
    <w:rsid w:val="000A6A95"/>
    <w:rsid w:val="000B304B"/>
    <w:rsid w:val="000B5F04"/>
    <w:rsid w:val="000C2487"/>
    <w:rsid w:val="000D0CCF"/>
    <w:rsid w:val="000D6C80"/>
    <w:rsid w:val="000E2A26"/>
    <w:rsid w:val="000E61EC"/>
    <w:rsid w:val="000F0193"/>
    <w:rsid w:val="00111570"/>
    <w:rsid w:val="0011693A"/>
    <w:rsid w:val="00117AFC"/>
    <w:rsid w:val="00121579"/>
    <w:rsid w:val="0013255C"/>
    <w:rsid w:val="00151E70"/>
    <w:rsid w:val="001529C5"/>
    <w:rsid w:val="00157DE8"/>
    <w:rsid w:val="00161DD1"/>
    <w:rsid w:val="0016407A"/>
    <w:rsid w:val="0016461F"/>
    <w:rsid w:val="00167589"/>
    <w:rsid w:val="00167E24"/>
    <w:rsid w:val="00170536"/>
    <w:rsid w:val="001804D9"/>
    <w:rsid w:val="00181473"/>
    <w:rsid w:val="0018224C"/>
    <w:rsid w:val="001933AA"/>
    <w:rsid w:val="001A1CE0"/>
    <w:rsid w:val="001B137F"/>
    <w:rsid w:val="001B551C"/>
    <w:rsid w:val="001C50DD"/>
    <w:rsid w:val="001D2350"/>
    <w:rsid w:val="001D7B88"/>
    <w:rsid w:val="001E6834"/>
    <w:rsid w:val="001E7A61"/>
    <w:rsid w:val="002009B4"/>
    <w:rsid w:val="00203F63"/>
    <w:rsid w:val="00223A08"/>
    <w:rsid w:val="0024777E"/>
    <w:rsid w:val="002733E4"/>
    <w:rsid w:val="00275963"/>
    <w:rsid w:val="002802D1"/>
    <w:rsid w:val="00296BE0"/>
    <w:rsid w:val="002A16DC"/>
    <w:rsid w:val="002A1EA2"/>
    <w:rsid w:val="002A61C0"/>
    <w:rsid w:val="002B194A"/>
    <w:rsid w:val="002B1D55"/>
    <w:rsid w:val="002B435B"/>
    <w:rsid w:val="002D127F"/>
    <w:rsid w:val="002D1732"/>
    <w:rsid w:val="002F4ED0"/>
    <w:rsid w:val="00300394"/>
    <w:rsid w:val="00302BE3"/>
    <w:rsid w:val="00323434"/>
    <w:rsid w:val="00347039"/>
    <w:rsid w:val="00350C59"/>
    <w:rsid w:val="003527C1"/>
    <w:rsid w:val="00384555"/>
    <w:rsid w:val="00393533"/>
    <w:rsid w:val="003C6C98"/>
    <w:rsid w:val="003D53EE"/>
    <w:rsid w:val="003E2551"/>
    <w:rsid w:val="003E47C4"/>
    <w:rsid w:val="004005A2"/>
    <w:rsid w:val="004113CE"/>
    <w:rsid w:val="00427650"/>
    <w:rsid w:val="00435200"/>
    <w:rsid w:val="004422B6"/>
    <w:rsid w:val="00463BE8"/>
    <w:rsid w:val="00473CEA"/>
    <w:rsid w:val="00485C2F"/>
    <w:rsid w:val="00496761"/>
    <w:rsid w:val="00497DBE"/>
    <w:rsid w:val="004A5ECB"/>
    <w:rsid w:val="004A6227"/>
    <w:rsid w:val="004B699A"/>
    <w:rsid w:val="004C305A"/>
    <w:rsid w:val="004C431A"/>
    <w:rsid w:val="004C5276"/>
    <w:rsid w:val="004D4227"/>
    <w:rsid w:val="004D5F5E"/>
    <w:rsid w:val="004E6684"/>
    <w:rsid w:val="004F2E56"/>
    <w:rsid w:val="00516C5A"/>
    <w:rsid w:val="005176C2"/>
    <w:rsid w:val="005426CA"/>
    <w:rsid w:val="00543D6A"/>
    <w:rsid w:val="00567ABD"/>
    <w:rsid w:val="0057357F"/>
    <w:rsid w:val="00575742"/>
    <w:rsid w:val="00580C5A"/>
    <w:rsid w:val="005A3990"/>
    <w:rsid w:val="005A5B26"/>
    <w:rsid w:val="005B16E2"/>
    <w:rsid w:val="005B6F86"/>
    <w:rsid w:val="005C5071"/>
    <w:rsid w:val="005E0A80"/>
    <w:rsid w:val="005E5F91"/>
    <w:rsid w:val="005F77C9"/>
    <w:rsid w:val="0060201A"/>
    <w:rsid w:val="006041FE"/>
    <w:rsid w:val="006045E0"/>
    <w:rsid w:val="006051A7"/>
    <w:rsid w:val="00605EEA"/>
    <w:rsid w:val="00612267"/>
    <w:rsid w:val="00614CE3"/>
    <w:rsid w:val="00621C5B"/>
    <w:rsid w:val="00626266"/>
    <w:rsid w:val="00626C41"/>
    <w:rsid w:val="006400C9"/>
    <w:rsid w:val="00644C29"/>
    <w:rsid w:val="00655777"/>
    <w:rsid w:val="006557A3"/>
    <w:rsid w:val="00673E7E"/>
    <w:rsid w:val="006750CB"/>
    <w:rsid w:val="00675BD5"/>
    <w:rsid w:val="00681520"/>
    <w:rsid w:val="00684573"/>
    <w:rsid w:val="006B44D6"/>
    <w:rsid w:val="006B4722"/>
    <w:rsid w:val="006B50FB"/>
    <w:rsid w:val="006B5A6F"/>
    <w:rsid w:val="006B5B38"/>
    <w:rsid w:val="006C18C4"/>
    <w:rsid w:val="006C7957"/>
    <w:rsid w:val="006E2020"/>
    <w:rsid w:val="006E7158"/>
    <w:rsid w:val="006F3B6A"/>
    <w:rsid w:val="006F51D2"/>
    <w:rsid w:val="00701B54"/>
    <w:rsid w:val="00717334"/>
    <w:rsid w:val="007245A1"/>
    <w:rsid w:val="007332A7"/>
    <w:rsid w:val="00745CA1"/>
    <w:rsid w:val="00747AE4"/>
    <w:rsid w:val="00765B75"/>
    <w:rsid w:val="00767283"/>
    <w:rsid w:val="00777D33"/>
    <w:rsid w:val="00780C17"/>
    <w:rsid w:val="00784B0C"/>
    <w:rsid w:val="0078542C"/>
    <w:rsid w:val="007A31A3"/>
    <w:rsid w:val="007A58F7"/>
    <w:rsid w:val="007A6540"/>
    <w:rsid w:val="007B6FA3"/>
    <w:rsid w:val="007C34DD"/>
    <w:rsid w:val="007E4578"/>
    <w:rsid w:val="007E57DB"/>
    <w:rsid w:val="007E766A"/>
    <w:rsid w:val="00803070"/>
    <w:rsid w:val="008110F5"/>
    <w:rsid w:val="0081783B"/>
    <w:rsid w:val="0082458E"/>
    <w:rsid w:val="00841E65"/>
    <w:rsid w:val="00870442"/>
    <w:rsid w:val="00871454"/>
    <w:rsid w:val="0088218D"/>
    <w:rsid w:val="00894082"/>
    <w:rsid w:val="00894CD8"/>
    <w:rsid w:val="008A186E"/>
    <w:rsid w:val="008B241B"/>
    <w:rsid w:val="008C4274"/>
    <w:rsid w:val="008C5FCD"/>
    <w:rsid w:val="008E09A8"/>
    <w:rsid w:val="008E7A2F"/>
    <w:rsid w:val="008F58E0"/>
    <w:rsid w:val="008F72BF"/>
    <w:rsid w:val="0090086F"/>
    <w:rsid w:val="009033EA"/>
    <w:rsid w:val="009056DA"/>
    <w:rsid w:val="00911173"/>
    <w:rsid w:val="00922830"/>
    <w:rsid w:val="0097268C"/>
    <w:rsid w:val="0098439D"/>
    <w:rsid w:val="00995256"/>
    <w:rsid w:val="009A6650"/>
    <w:rsid w:val="009A6E02"/>
    <w:rsid w:val="009B2540"/>
    <w:rsid w:val="009B3031"/>
    <w:rsid w:val="009C29A0"/>
    <w:rsid w:val="009D3960"/>
    <w:rsid w:val="009E5F5A"/>
    <w:rsid w:val="00A14863"/>
    <w:rsid w:val="00A31F5A"/>
    <w:rsid w:val="00A41106"/>
    <w:rsid w:val="00A458B8"/>
    <w:rsid w:val="00A51D23"/>
    <w:rsid w:val="00A568F5"/>
    <w:rsid w:val="00A62984"/>
    <w:rsid w:val="00A7124E"/>
    <w:rsid w:val="00AA1DB6"/>
    <w:rsid w:val="00AA363A"/>
    <w:rsid w:val="00AA3C73"/>
    <w:rsid w:val="00AB14CD"/>
    <w:rsid w:val="00AD110D"/>
    <w:rsid w:val="00AD3853"/>
    <w:rsid w:val="00AD484F"/>
    <w:rsid w:val="00AD48C9"/>
    <w:rsid w:val="00AD5FD6"/>
    <w:rsid w:val="00AD6090"/>
    <w:rsid w:val="00AE4101"/>
    <w:rsid w:val="00AE49ED"/>
    <w:rsid w:val="00AF7A34"/>
    <w:rsid w:val="00B075B9"/>
    <w:rsid w:val="00B2434D"/>
    <w:rsid w:val="00B3038A"/>
    <w:rsid w:val="00B31B5A"/>
    <w:rsid w:val="00B451FD"/>
    <w:rsid w:val="00B52885"/>
    <w:rsid w:val="00B64F11"/>
    <w:rsid w:val="00B6556D"/>
    <w:rsid w:val="00B65E8C"/>
    <w:rsid w:val="00B82278"/>
    <w:rsid w:val="00B82F02"/>
    <w:rsid w:val="00B85241"/>
    <w:rsid w:val="00BA6FC2"/>
    <w:rsid w:val="00BC5C55"/>
    <w:rsid w:val="00BC61C9"/>
    <w:rsid w:val="00BD402C"/>
    <w:rsid w:val="00BD5C72"/>
    <w:rsid w:val="00BE3FE5"/>
    <w:rsid w:val="00BE5FA6"/>
    <w:rsid w:val="00BF17B2"/>
    <w:rsid w:val="00BF3D03"/>
    <w:rsid w:val="00C00352"/>
    <w:rsid w:val="00C05396"/>
    <w:rsid w:val="00C16B8C"/>
    <w:rsid w:val="00C44E44"/>
    <w:rsid w:val="00C46C71"/>
    <w:rsid w:val="00C51786"/>
    <w:rsid w:val="00C70718"/>
    <w:rsid w:val="00C82857"/>
    <w:rsid w:val="00C836B1"/>
    <w:rsid w:val="00C85F25"/>
    <w:rsid w:val="00C97537"/>
    <w:rsid w:val="00CA2A34"/>
    <w:rsid w:val="00CA2BDD"/>
    <w:rsid w:val="00CA3B4F"/>
    <w:rsid w:val="00CA6C02"/>
    <w:rsid w:val="00CA7686"/>
    <w:rsid w:val="00CB3A36"/>
    <w:rsid w:val="00CB63D0"/>
    <w:rsid w:val="00CB7996"/>
    <w:rsid w:val="00CD4BAA"/>
    <w:rsid w:val="00CD59BA"/>
    <w:rsid w:val="00CE06CC"/>
    <w:rsid w:val="00CE3220"/>
    <w:rsid w:val="00D13586"/>
    <w:rsid w:val="00D16451"/>
    <w:rsid w:val="00D17898"/>
    <w:rsid w:val="00D20271"/>
    <w:rsid w:val="00D32565"/>
    <w:rsid w:val="00D36FCB"/>
    <w:rsid w:val="00D41ED3"/>
    <w:rsid w:val="00D46F83"/>
    <w:rsid w:val="00D475F2"/>
    <w:rsid w:val="00D61820"/>
    <w:rsid w:val="00D70891"/>
    <w:rsid w:val="00D7513F"/>
    <w:rsid w:val="00D77C57"/>
    <w:rsid w:val="00D91B29"/>
    <w:rsid w:val="00D92AEB"/>
    <w:rsid w:val="00D9525A"/>
    <w:rsid w:val="00DA2099"/>
    <w:rsid w:val="00DC0FA3"/>
    <w:rsid w:val="00DE12E0"/>
    <w:rsid w:val="00DE549B"/>
    <w:rsid w:val="00DF7BAB"/>
    <w:rsid w:val="00E03C79"/>
    <w:rsid w:val="00E0742B"/>
    <w:rsid w:val="00E07A8D"/>
    <w:rsid w:val="00E14168"/>
    <w:rsid w:val="00E33C68"/>
    <w:rsid w:val="00E4060A"/>
    <w:rsid w:val="00E41FDC"/>
    <w:rsid w:val="00E435C3"/>
    <w:rsid w:val="00E502F5"/>
    <w:rsid w:val="00E53B3D"/>
    <w:rsid w:val="00E551D8"/>
    <w:rsid w:val="00E72B3F"/>
    <w:rsid w:val="00E74C01"/>
    <w:rsid w:val="00E85EEC"/>
    <w:rsid w:val="00E8792A"/>
    <w:rsid w:val="00E94C79"/>
    <w:rsid w:val="00EA2681"/>
    <w:rsid w:val="00EA3189"/>
    <w:rsid w:val="00EB1E9E"/>
    <w:rsid w:val="00ED27B6"/>
    <w:rsid w:val="00EF39B9"/>
    <w:rsid w:val="00EF3B1D"/>
    <w:rsid w:val="00EF6636"/>
    <w:rsid w:val="00F253A6"/>
    <w:rsid w:val="00F259BF"/>
    <w:rsid w:val="00F279C3"/>
    <w:rsid w:val="00F54FEB"/>
    <w:rsid w:val="00F656BD"/>
    <w:rsid w:val="00F66060"/>
    <w:rsid w:val="00F71F8A"/>
    <w:rsid w:val="00F72693"/>
    <w:rsid w:val="00F80254"/>
    <w:rsid w:val="00F8341E"/>
    <w:rsid w:val="00F85BDF"/>
    <w:rsid w:val="00F8785C"/>
    <w:rsid w:val="00F93496"/>
    <w:rsid w:val="00F93954"/>
    <w:rsid w:val="00F94ECF"/>
    <w:rsid w:val="00F95428"/>
    <w:rsid w:val="00FA0CA9"/>
    <w:rsid w:val="00FA2513"/>
    <w:rsid w:val="00FB4353"/>
    <w:rsid w:val="00FB44C2"/>
    <w:rsid w:val="00FC263B"/>
    <w:rsid w:val="00FD22BC"/>
    <w:rsid w:val="00FD3D6D"/>
    <w:rsid w:val="00FD6DD1"/>
    <w:rsid w:val="00FE4A95"/>
    <w:rsid w:val="00FF1A56"/>
    <w:rsid w:val="00FF2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316"/>
  <w15:docId w15:val="{A13DE61A-9D8F-4EAD-9ACD-F3E322C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26"/>
  </w:style>
  <w:style w:type="paragraph" w:styleId="Footer">
    <w:name w:val="footer"/>
    <w:basedOn w:val="Normal"/>
    <w:link w:val="FooterChar"/>
    <w:uiPriority w:val="99"/>
    <w:unhideWhenUsed/>
    <w:rsid w:val="009B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26"/>
  </w:style>
  <w:style w:type="paragraph" w:styleId="ListParagraph">
    <w:name w:val="List Paragraph"/>
    <w:basedOn w:val="Normal"/>
    <w:uiPriority w:val="34"/>
    <w:qFormat/>
    <w:rsid w:val="009B30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iCZwKfgzTHjaEdqwBu+0QBlKg==">AMUW2mUaNWRhA+XB0OcGhLRmnmrtO7CxOFQu90OB1hDvywohEkdDUmAjmKrMs8/SLukrg8vp+Yn67HetGgdvcQIH/+cYn66/pUpzJ2O9mvit0pFg4TrVJu0=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12432</Characters>
  <Application>Microsoft Office Word</Application>
  <DocSecurity>0</DocSecurity>
  <Lines>214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Churchill</dc:creator>
  <cp:lastModifiedBy>J.Swettenham</cp:lastModifiedBy>
  <cp:revision>2</cp:revision>
  <dcterms:created xsi:type="dcterms:W3CDTF">2023-09-07T11:17:00Z</dcterms:created>
  <dcterms:modified xsi:type="dcterms:W3CDTF">2023-09-07T11:17:00Z</dcterms:modified>
</cp:coreProperties>
</file>