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A97" w:rsidRDefault="00DF0B83" w:rsidP="00FC2A97">
      <w:pPr>
        <w:jc w:val="center"/>
        <w:rPr>
          <w:b/>
          <w:sz w:val="32"/>
          <w:szCs w:val="32"/>
          <w:u w:val="single"/>
        </w:rPr>
      </w:pPr>
      <w:r w:rsidRPr="00C611A6">
        <w:rPr>
          <w:b/>
          <w:sz w:val="32"/>
          <w:szCs w:val="32"/>
          <w:u w:val="single"/>
        </w:rPr>
        <w:t xml:space="preserve">Narrative for </w:t>
      </w:r>
      <w:r w:rsidR="008F7E80">
        <w:rPr>
          <w:b/>
          <w:sz w:val="32"/>
          <w:szCs w:val="32"/>
          <w:u w:val="single"/>
        </w:rPr>
        <w:t>3 year budget forecast r</w:t>
      </w:r>
      <w:r w:rsidRPr="00C611A6">
        <w:rPr>
          <w:b/>
          <w:sz w:val="32"/>
          <w:szCs w:val="32"/>
          <w:u w:val="single"/>
        </w:rPr>
        <w:t xml:space="preserve">eport </w:t>
      </w:r>
    </w:p>
    <w:p w:rsidR="007D044B" w:rsidRPr="00C611A6" w:rsidRDefault="007A7156" w:rsidP="007D044B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 </w:t>
      </w:r>
      <w:r w:rsidR="006E00BA">
        <w:rPr>
          <w:b/>
          <w:sz w:val="32"/>
          <w:szCs w:val="32"/>
          <w:u w:val="single"/>
        </w:rPr>
        <w:t>April</w:t>
      </w:r>
      <w:r w:rsidR="00834BCD">
        <w:rPr>
          <w:b/>
          <w:sz w:val="32"/>
          <w:szCs w:val="32"/>
          <w:u w:val="single"/>
        </w:rPr>
        <w:t xml:space="preserve"> 2018</w:t>
      </w:r>
    </w:p>
    <w:p w:rsidR="00DF0B83" w:rsidRDefault="00DF0B83"/>
    <w:p w:rsidR="008F7E80" w:rsidRDefault="008F7E80"/>
    <w:p w:rsidR="00A6079D" w:rsidRPr="00983DC8" w:rsidRDefault="00CC3AD7">
      <w:pPr>
        <w:rPr>
          <w:b/>
          <w:u w:val="single"/>
        </w:rPr>
      </w:pPr>
      <w:r w:rsidRPr="00983DC8">
        <w:rPr>
          <w:b/>
          <w:u w:val="single"/>
        </w:rPr>
        <w:t>General Comments</w:t>
      </w:r>
      <w:r w:rsidR="00A6079D" w:rsidRPr="00983DC8">
        <w:rPr>
          <w:b/>
          <w:u w:val="single"/>
        </w:rPr>
        <w:t xml:space="preserve"> </w:t>
      </w:r>
    </w:p>
    <w:p w:rsidR="00AA255A" w:rsidRDefault="00AA255A">
      <w:pPr>
        <w:rPr>
          <w:b/>
          <w:u w:val="single"/>
        </w:rPr>
      </w:pPr>
    </w:p>
    <w:p w:rsidR="00596B3F" w:rsidRDefault="006E00BA" w:rsidP="00596B3F">
      <w:r>
        <w:t>The funding statement was released in March and did not contain and surprises, negative or positive. I have updated the forecast for 2018-19 with the confirmed information. I have also updated the likely income for 2019-20 based on the calculations in the latest funding statement.</w:t>
      </w:r>
    </w:p>
    <w:p w:rsidR="00596B3F" w:rsidRDefault="00596B3F" w:rsidP="00596B3F"/>
    <w:p w:rsidR="00CD6F2F" w:rsidRDefault="00596B3F" w:rsidP="00596B3F">
      <w:r>
        <w:t>The revised forecast is showing a possible deficit of (£</w:t>
      </w:r>
      <w:r w:rsidR="006E00BA">
        <w:t>45,812</w:t>
      </w:r>
      <w:r>
        <w:t>) in 2019-</w:t>
      </w:r>
      <w:r w:rsidR="004E0544">
        <w:t xml:space="preserve">20. This has </w:t>
      </w:r>
      <w:r w:rsidR="006E00BA">
        <w:t xml:space="preserve">reduced from the last forecast, mainly due to some higher paid staff leaving and being replaced with lower paid staff, which has a cumulative saving effect across the forecast. It also reflects the higher expected carry forward from 2017-18. </w:t>
      </w:r>
    </w:p>
    <w:p w:rsidR="00596B3F" w:rsidRDefault="00596B3F" w:rsidP="00596B3F"/>
    <w:p w:rsidR="00596B3F" w:rsidRDefault="00596B3F" w:rsidP="00596B3F">
      <w:r>
        <w:t>The following general conditions and assumptions have been used for this forecast:</w:t>
      </w:r>
    </w:p>
    <w:p w:rsidR="00596B3F" w:rsidRDefault="00596B3F" w:rsidP="00596B3F"/>
    <w:p w:rsidR="00596B3F" w:rsidRDefault="00596B3F" w:rsidP="00596B3F">
      <w:pPr>
        <w:pStyle w:val="ListParagraph"/>
        <w:numPr>
          <w:ilvl w:val="0"/>
          <w:numId w:val="4"/>
        </w:numPr>
      </w:pPr>
      <w:r>
        <w:t>Pupil numbers in Year 7 will be 240 each year from 2018/19 onwards</w:t>
      </w:r>
    </w:p>
    <w:p w:rsidR="00596B3F" w:rsidRDefault="00596B3F" w:rsidP="00596B3F">
      <w:pPr>
        <w:pStyle w:val="ListParagraph"/>
        <w:numPr>
          <w:ilvl w:val="0"/>
          <w:numId w:val="4"/>
        </w:numPr>
      </w:pPr>
      <w:r>
        <w:t>Pupil numbers in Year 12 will be 195</w:t>
      </w:r>
    </w:p>
    <w:p w:rsidR="00596B3F" w:rsidRDefault="00596B3F" w:rsidP="00596B3F">
      <w:pPr>
        <w:pStyle w:val="ListParagraph"/>
        <w:numPr>
          <w:ilvl w:val="0"/>
          <w:numId w:val="4"/>
        </w:numPr>
      </w:pPr>
      <w:r>
        <w:t>The sixth form numbers have been reduced in Year 12 2018/19 to reflect the small Year 11 entering sixth form. This will effect funding for 2019/20 and 2020/21</w:t>
      </w:r>
    </w:p>
    <w:p w:rsidR="00596B3F" w:rsidRDefault="00596B3F" w:rsidP="00596B3F">
      <w:pPr>
        <w:pStyle w:val="ListParagraph"/>
        <w:numPr>
          <w:ilvl w:val="0"/>
          <w:numId w:val="4"/>
        </w:numPr>
      </w:pPr>
      <w:r>
        <w:t>Best estimate of cost increases across the years based on current information</w:t>
      </w:r>
    </w:p>
    <w:p w:rsidR="00FC2A97" w:rsidRPr="00A01218" w:rsidRDefault="00FC2A97"/>
    <w:p w:rsidR="00697747" w:rsidRPr="00697747" w:rsidRDefault="00697747">
      <w:pPr>
        <w:rPr>
          <w:b/>
          <w:u w:val="single"/>
        </w:rPr>
      </w:pPr>
      <w:r w:rsidRPr="00697747">
        <w:rPr>
          <w:b/>
          <w:u w:val="single"/>
        </w:rPr>
        <w:t>Income</w:t>
      </w:r>
    </w:p>
    <w:p w:rsidR="00697747" w:rsidRDefault="00697747"/>
    <w:p w:rsidR="009B7A94" w:rsidRDefault="00893CA2" w:rsidP="00E92B32">
      <w:r>
        <w:t>The following</w:t>
      </w:r>
      <w:r w:rsidR="00FF29B1">
        <w:t xml:space="preserve"> key conditions and assumptions </w:t>
      </w:r>
      <w:r w:rsidR="00676181">
        <w:t xml:space="preserve">have been </w:t>
      </w:r>
      <w:r w:rsidR="00FF29B1">
        <w:t>used for forecasting income</w:t>
      </w:r>
      <w:r w:rsidR="00E92B32">
        <w:t>.</w:t>
      </w:r>
    </w:p>
    <w:p w:rsidR="00596B3F" w:rsidRDefault="00596B3F" w:rsidP="009B7A94">
      <w:pPr>
        <w:pStyle w:val="ListParagraph"/>
      </w:pPr>
    </w:p>
    <w:p w:rsidR="00CD6F2F" w:rsidRDefault="00CD6F2F" w:rsidP="00596B3F">
      <w:pPr>
        <w:pStyle w:val="ListParagraph"/>
        <w:numPr>
          <w:ilvl w:val="0"/>
          <w:numId w:val="5"/>
        </w:numPr>
      </w:pPr>
      <w:r>
        <w:t>Year 7 intake increased to 240 from 2018-19 (funding increase from 2019-20)</w:t>
      </w:r>
    </w:p>
    <w:p w:rsidR="00596B3F" w:rsidRDefault="00596B3F" w:rsidP="00596B3F">
      <w:pPr>
        <w:pStyle w:val="ListParagraph"/>
        <w:numPr>
          <w:ilvl w:val="0"/>
          <w:numId w:val="5"/>
        </w:numPr>
      </w:pPr>
      <w:r>
        <w:t>ESG funding removed completely from 2018 onwards</w:t>
      </w:r>
    </w:p>
    <w:p w:rsidR="00596B3F" w:rsidRDefault="00596B3F" w:rsidP="00CD6F2F">
      <w:pPr>
        <w:pStyle w:val="ListParagraph"/>
        <w:numPr>
          <w:ilvl w:val="0"/>
          <w:numId w:val="5"/>
        </w:numPr>
      </w:pPr>
      <w:r>
        <w:t xml:space="preserve">MFG </w:t>
      </w:r>
      <w:r w:rsidR="006E00BA">
        <w:t>for 2018</w:t>
      </w:r>
      <w:r w:rsidR="0072043F">
        <w:t xml:space="preserve">-19 is taken form the funding statement. </w:t>
      </w:r>
    </w:p>
    <w:p w:rsidR="00E92B32" w:rsidRDefault="00E92B32" w:rsidP="009B7A94">
      <w:pPr>
        <w:pStyle w:val="ListParagraph"/>
      </w:pPr>
    </w:p>
    <w:p w:rsidR="006375A5" w:rsidRDefault="006375A5" w:rsidP="009B7A94">
      <w:pPr>
        <w:rPr>
          <w:b/>
          <w:u w:val="single"/>
        </w:rPr>
      </w:pPr>
    </w:p>
    <w:p w:rsidR="001E088D" w:rsidRPr="009B7A94" w:rsidRDefault="001E088D" w:rsidP="009B7A94">
      <w:r w:rsidRPr="009B7A94">
        <w:rPr>
          <w:b/>
          <w:u w:val="single"/>
        </w:rPr>
        <w:lastRenderedPageBreak/>
        <w:t>Expenditure</w:t>
      </w:r>
    </w:p>
    <w:p w:rsidR="001E088D" w:rsidRDefault="001E088D"/>
    <w:p w:rsidR="001852BA" w:rsidRDefault="00893CA2" w:rsidP="001852BA">
      <w:r>
        <w:t xml:space="preserve">The following </w:t>
      </w:r>
      <w:r w:rsidR="001852BA">
        <w:t xml:space="preserve">key conditions and assumptions </w:t>
      </w:r>
      <w:r w:rsidR="00676181">
        <w:t xml:space="preserve">have been </w:t>
      </w:r>
      <w:r w:rsidR="001852BA">
        <w:t>u</w:t>
      </w:r>
      <w:r w:rsidR="00E92B32">
        <w:t>sed for forecasting expenditure.</w:t>
      </w:r>
    </w:p>
    <w:p w:rsidR="008516BB" w:rsidRDefault="008516BB" w:rsidP="001852BA"/>
    <w:p w:rsidR="00CD6F2F" w:rsidRDefault="00CD6F2F" w:rsidP="00596B3F">
      <w:pPr>
        <w:pStyle w:val="ListParagraph"/>
        <w:numPr>
          <w:ilvl w:val="0"/>
          <w:numId w:val="6"/>
        </w:numPr>
      </w:pPr>
      <w:r>
        <w:t>Latest predicted staffing model for 2018-19 has been used to calculate staffing costs</w:t>
      </w:r>
    </w:p>
    <w:p w:rsidR="00CD6F2F" w:rsidRDefault="00CD6F2F" w:rsidP="00596B3F">
      <w:pPr>
        <w:pStyle w:val="ListParagraph"/>
        <w:numPr>
          <w:ilvl w:val="0"/>
          <w:numId w:val="6"/>
        </w:numPr>
      </w:pPr>
      <w:r>
        <w:t>LGPS contributions increased b</w:t>
      </w:r>
      <w:r w:rsidR="00A02B65">
        <w:t xml:space="preserve">y 1% April 2019 </w:t>
      </w:r>
      <w:r>
        <w:t xml:space="preserve">(recorded in the “LGPS deficit” row on the spreadsheet) </w:t>
      </w:r>
      <w:r w:rsidR="00A02B65">
        <w:t>(the April 2018 increase is now built into the staff cal</w:t>
      </w:r>
      <w:r w:rsidR="00FA2CE6">
        <w:t>c</w:t>
      </w:r>
      <w:r w:rsidR="00A02B65">
        <w:t>ulators)</w:t>
      </w:r>
    </w:p>
    <w:p w:rsidR="00596B3F" w:rsidRDefault="00596B3F" w:rsidP="00596B3F">
      <w:pPr>
        <w:pStyle w:val="ListParagraph"/>
        <w:numPr>
          <w:ilvl w:val="0"/>
          <w:numId w:val="6"/>
        </w:numPr>
      </w:pPr>
      <w:r>
        <w:t>April ’19 onwards TPS pension increased by 2%</w:t>
      </w:r>
    </w:p>
    <w:p w:rsidR="00596B3F" w:rsidRDefault="00596B3F" w:rsidP="00596B3F">
      <w:pPr>
        <w:pStyle w:val="ListParagraph"/>
        <w:numPr>
          <w:ilvl w:val="0"/>
          <w:numId w:val="6"/>
        </w:numPr>
      </w:pPr>
      <w:r>
        <w:t>2017/18 onwards 1% manually added to all salarie</w:t>
      </w:r>
      <w:r w:rsidR="00A02B65">
        <w:t>s</w:t>
      </w:r>
    </w:p>
    <w:p w:rsidR="0072043F" w:rsidRDefault="0072043F" w:rsidP="00596B3F">
      <w:pPr>
        <w:pStyle w:val="ListParagraph"/>
        <w:numPr>
          <w:ilvl w:val="0"/>
          <w:numId w:val="6"/>
        </w:numPr>
      </w:pPr>
      <w:r>
        <w:t>Support staff pay increases beyond the 1% (as per the Local Government agreed proposal), have been listed separately</w:t>
      </w:r>
    </w:p>
    <w:p w:rsidR="00CD6F2F" w:rsidRDefault="00CD6F2F" w:rsidP="009B7A94">
      <w:pPr>
        <w:pStyle w:val="ListParagraph"/>
        <w:ind w:left="0"/>
      </w:pPr>
    </w:p>
    <w:p w:rsidR="009B7A94" w:rsidRPr="009B7A94" w:rsidRDefault="009B7A94" w:rsidP="009B7A94">
      <w:pPr>
        <w:pStyle w:val="ListParagraph"/>
        <w:ind w:left="0"/>
        <w:rPr>
          <w:b/>
          <w:u w:val="single"/>
        </w:rPr>
      </w:pPr>
      <w:r w:rsidRPr="009B7A94">
        <w:rPr>
          <w:b/>
          <w:u w:val="single"/>
        </w:rPr>
        <w:t>Other Factors</w:t>
      </w:r>
    </w:p>
    <w:p w:rsidR="009B7A94" w:rsidRDefault="009B7A94" w:rsidP="009B7A94">
      <w:pPr>
        <w:pStyle w:val="ListParagraph"/>
        <w:ind w:left="0"/>
      </w:pPr>
    </w:p>
    <w:p w:rsidR="00AF1940" w:rsidRDefault="00AF1940" w:rsidP="009B7A94">
      <w:pPr>
        <w:pStyle w:val="ListParagraph"/>
        <w:numPr>
          <w:ilvl w:val="0"/>
          <w:numId w:val="7"/>
        </w:numPr>
      </w:pPr>
      <w:r>
        <w:t>Teaching staff may be recommended a larger that 1% pay rise from Sept which would increase expenditure</w:t>
      </w:r>
    </w:p>
    <w:p w:rsidR="00FA2CE6" w:rsidRDefault="00FA2CE6" w:rsidP="009B7A94">
      <w:pPr>
        <w:pStyle w:val="ListParagraph"/>
        <w:numPr>
          <w:ilvl w:val="0"/>
          <w:numId w:val="7"/>
        </w:numPr>
      </w:pPr>
      <w:r>
        <w:t>NFF in 2019-20 promises a min per pupil figure of £4,800 which would increase income</w:t>
      </w:r>
    </w:p>
    <w:p w:rsidR="00AF1940" w:rsidRDefault="00AF1940" w:rsidP="009B7A94">
      <w:pPr>
        <w:pStyle w:val="ListParagraph"/>
        <w:numPr>
          <w:ilvl w:val="0"/>
          <w:numId w:val="7"/>
        </w:numPr>
      </w:pPr>
      <w:r>
        <w:t>We may get some MFG funding in 2019-20 depending on conditions set by ESFA and/or local Schools Forum</w:t>
      </w:r>
      <w:bookmarkStart w:id="0" w:name="_GoBack"/>
      <w:bookmarkEnd w:id="0"/>
    </w:p>
    <w:p w:rsidR="00FA2CE6" w:rsidRDefault="00FA2CE6" w:rsidP="009B7A94">
      <w:pPr>
        <w:pStyle w:val="ListParagraph"/>
        <w:numPr>
          <w:ilvl w:val="0"/>
          <w:numId w:val="7"/>
        </w:numPr>
      </w:pPr>
      <w:r>
        <w:t>NFF may reduce the lump sum paid to schools by (£40k) in 2020-21 ( this should be protected in the same way as other funding reductions but we won’t know for a while)</w:t>
      </w:r>
    </w:p>
    <w:p w:rsidR="009B7A94" w:rsidRPr="002F4FDE" w:rsidRDefault="00CD6F2F" w:rsidP="009B7A94">
      <w:pPr>
        <w:pStyle w:val="ListParagraph"/>
        <w:numPr>
          <w:ilvl w:val="0"/>
          <w:numId w:val="7"/>
        </w:numPr>
      </w:pPr>
      <w:r>
        <w:t>Carry forwards may increase if we are able to continue to identify cost saving throughout the year</w:t>
      </w:r>
    </w:p>
    <w:sectPr w:rsidR="009B7A94" w:rsidRPr="002F4FDE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4240" w:rsidRDefault="00F14240" w:rsidP="002F4FDE">
      <w:r>
        <w:separator/>
      </w:r>
    </w:p>
  </w:endnote>
  <w:endnote w:type="continuationSeparator" w:id="0">
    <w:p w:rsidR="00F14240" w:rsidRDefault="00F14240" w:rsidP="002F4F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4FDE" w:rsidRPr="002F4FDE" w:rsidRDefault="002F4FDE">
    <w:pPr>
      <w:pStyle w:val="Footer"/>
      <w:rPr>
        <w:sz w:val="18"/>
        <w:szCs w:val="18"/>
      </w:rPr>
    </w:pPr>
    <w:r>
      <w:rPr>
        <w:sz w:val="18"/>
        <w:szCs w:val="18"/>
      </w:rPr>
      <w:t>Created by S.Roberts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4240" w:rsidRDefault="00F14240" w:rsidP="002F4FDE">
      <w:r>
        <w:separator/>
      </w:r>
    </w:p>
  </w:footnote>
  <w:footnote w:type="continuationSeparator" w:id="0">
    <w:p w:rsidR="00F14240" w:rsidRDefault="00F14240" w:rsidP="002F4F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B34F8"/>
    <w:multiLevelType w:val="hybridMultilevel"/>
    <w:tmpl w:val="A98863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B80414"/>
    <w:multiLevelType w:val="hybridMultilevel"/>
    <w:tmpl w:val="64767A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C5413E"/>
    <w:multiLevelType w:val="hybridMultilevel"/>
    <w:tmpl w:val="3EC0D0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A64C81"/>
    <w:multiLevelType w:val="hybridMultilevel"/>
    <w:tmpl w:val="69C062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0043A7"/>
    <w:multiLevelType w:val="hybridMultilevel"/>
    <w:tmpl w:val="4ABA24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042061"/>
    <w:multiLevelType w:val="hybridMultilevel"/>
    <w:tmpl w:val="BF582B36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4D614132"/>
    <w:multiLevelType w:val="hybridMultilevel"/>
    <w:tmpl w:val="9D9CE5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240"/>
    <w:rsid w:val="00015E76"/>
    <w:rsid w:val="00023093"/>
    <w:rsid w:val="000B2DFD"/>
    <w:rsid w:val="000B4892"/>
    <w:rsid w:val="000C6A65"/>
    <w:rsid w:val="00115756"/>
    <w:rsid w:val="00181F82"/>
    <w:rsid w:val="001852BA"/>
    <w:rsid w:val="001E088D"/>
    <w:rsid w:val="00222FCC"/>
    <w:rsid w:val="002D0A41"/>
    <w:rsid w:val="002D77A0"/>
    <w:rsid w:val="002F181A"/>
    <w:rsid w:val="002F4FDE"/>
    <w:rsid w:val="00327B8D"/>
    <w:rsid w:val="003E7850"/>
    <w:rsid w:val="004473B3"/>
    <w:rsid w:val="004D733F"/>
    <w:rsid w:val="004E0544"/>
    <w:rsid w:val="005535AD"/>
    <w:rsid w:val="00596B3F"/>
    <w:rsid w:val="005B4B9F"/>
    <w:rsid w:val="005E511E"/>
    <w:rsid w:val="00601449"/>
    <w:rsid w:val="00614FE2"/>
    <w:rsid w:val="006375A5"/>
    <w:rsid w:val="0064735A"/>
    <w:rsid w:val="00661902"/>
    <w:rsid w:val="00676181"/>
    <w:rsid w:val="0069048D"/>
    <w:rsid w:val="00697747"/>
    <w:rsid w:val="006B34B1"/>
    <w:rsid w:val="006E00BA"/>
    <w:rsid w:val="0072043F"/>
    <w:rsid w:val="00747AF6"/>
    <w:rsid w:val="007A7156"/>
    <w:rsid w:val="007B4D57"/>
    <w:rsid w:val="007C5D33"/>
    <w:rsid w:val="007D044B"/>
    <w:rsid w:val="007F639D"/>
    <w:rsid w:val="00834BCD"/>
    <w:rsid w:val="008516BB"/>
    <w:rsid w:val="0086541D"/>
    <w:rsid w:val="00893CA2"/>
    <w:rsid w:val="008B494A"/>
    <w:rsid w:val="008F7E80"/>
    <w:rsid w:val="00906287"/>
    <w:rsid w:val="00971E0B"/>
    <w:rsid w:val="00976E78"/>
    <w:rsid w:val="00983DC8"/>
    <w:rsid w:val="00993DB1"/>
    <w:rsid w:val="009B7A94"/>
    <w:rsid w:val="009E5A83"/>
    <w:rsid w:val="00A01218"/>
    <w:rsid w:val="00A02B65"/>
    <w:rsid w:val="00A3097E"/>
    <w:rsid w:val="00A6079D"/>
    <w:rsid w:val="00A9234F"/>
    <w:rsid w:val="00AA255A"/>
    <w:rsid w:val="00AF1940"/>
    <w:rsid w:val="00B206E9"/>
    <w:rsid w:val="00B325D7"/>
    <w:rsid w:val="00B85491"/>
    <w:rsid w:val="00C611A6"/>
    <w:rsid w:val="00C67465"/>
    <w:rsid w:val="00C878E4"/>
    <w:rsid w:val="00CC3AD7"/>
    <w:rsid w:val="00CD6F2F"/>
    <w:rsid w:val="00D02342"/>
    <w:rsid w:val="00D46EDF"/>
    <w:rsid w:val="00DC713B"/>
    <w:rsid w:val="00DF0B83"/>
    <w:rsid w:val="00E43795"/>
    <w:rsid w:val="00E73B6D"/>
    <w:rsid w:val="00E92B32"/>
    <w:rsid w:val="00F14240"/>
    <w:rsid w:val="00F2600B"/>
    <w:rsid w:val="00F43C79"/>
    <w:rsid w:val="00FA2CE6"/>
    <w:rsid w:val="00FB61F0"/>
    <w:rsid w:val="00FC2A97"/>
    <w:rsid w:val="00FE3919"/>
    <w:rsid w:val="00FF2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BD7C4E"/>
  <w15:chartTrackingRefBased/>
  <w15:docId w15:val="{E3F14303-3441-4A76-8775-1F3D639EC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Theme="minorHAnsi" w:hAnsi="Cambria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4FD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4FDE"/>
  </w:style>
  <w:style w:type="paragraph" w:styleId="Footer">
    <w:name w:val="footer"/>
    <w:basedOn w:val="Normal"/>
    <w:link w:val="FooterChar"/>
    <w:uiPriority w:val="99"/>
    <w:unhideWhenUsed/>
    <w:rsid w:val="002F4FD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4FDE"/>
  </w:style>
  <w:style w:type="paragraph" w:styleId="BalloonText">
    <w:name w:val="Balloon Text"/>
    <w:basedOn w:val="Normal"/>
    <w:link w:val="BalloonTextChar"/>
    <w:uiPriority w:val="99"/>
    <w:semiHidden/>
    <w:unhideWhenUsed/>
    <w:rsid w:val="007F639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639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46E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S.Roberts</dc:creator>
  <cp:keywords/>
  <dc:description/>
  <cp:lastModifiedBy>S.Roberts</cp:lastModifiedBy>
  <cp:revision>4</cp:revision>
  <cp:lastPrinted>2018-04-20T11:29:00Z</cp:lastPrinted>
  <dcterms:created xsi:type="dcterms:W3CDTF">2018-04-20T11:28:00Z</dcterms:created>
  <dcterms:modified xsi:type="dcterms:W3CDTF">2018-04-20T11:49:00Z</dcterms:modified>
</cp:coreProperties>
</file>