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C4A" w14:textId="77777777" w:rsidR="002F3772" w:rsidRDefault="002F3772" w:rsidP="001821B0">
      <w:pPr>
        <w:jc w:val="center"/>
        <w:rPr>
          <w:rFonts w:ascii="Arial" w:hAnsi="Arial" w:cs="Arial"/>
          <w:b/>
        </w:rPr>
      </w:pPr>
    </w:p>
    <w:p w14:paraId="230F738B" w14:textId="77777777" w:rsidR="002F3772" w:rsidRDefault="002F3772" w:rsidP="001821B0">
      <w:pPr>
        <w:jc w:val="center"/>
        <w:rPr>
          <w:rFonts w:ascii="Arial" w:hAnsi="Arial" w:cs="Arial"/>
          <w:b/>
        </w:rPr>
      </w:pPr>
    </w:p>
    <w:p w14:paraId="22D05B1D" w14:textId="77777777"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14:paraId="2E44232E" w14:textId="77777777"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14:paraId="070665AB" w14:textId="77777777"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14:paraId="1B770F50" w14:textId="061B967C" w:rsidR="003425F1" w:rsidRPr="00785A19" w:rsidRDefault="002001D8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D372D">
        <w:rPr>
          <w:rFonts w:ascii="Arial" w:hAnsi="Arial" w:cs="Arial"/>
          <w:b/>
        </w:rPr>
        <w:t>uesday</w:t>
      </w:r>
      <w:r w:rsidR="008032C7">
        <w:rPr>
          <w:rFonts w:ascii="Arial" w:hAnsi="Arial" w:cs="Arial"/>
          <w:b/>
        </w:rPr>
        <w:t xml:space="preserve"> </w:t>
      </w:r>
      <w:r w:rsidR="002D4F95">
        <w:rPr>
          <w:rFonts w:ascii="Arial" w:hAnsi="Arial" w:cs="Arial"/>
          <w:b/>
        </w:rPr>
        <w:t>5</w:t>
      </w:r>
      <w:r w:rsidRPr="002001D8">
        <w:rPr>
          <w:rFonts w:ascii="Arial" w:hAnsi="Arial" w:cs="Arial"/>
          <w:b/>
          <w:vertAlign w:val="superscript"/>
        </w:rPr>
        <w:t>th</w:t>
      </w:r>
      <w:r w:rsidR="00237274">
        <w:rPr>
          <w:rFonts w:ascii="Arial" w:hAnsi="Arial" w:cs="Arial"/>
          <w:b/>
        </w:rPr>
        <w:t xml:space="preserve"> </w:t>
      </w:r>
      <w:r w:rsidR="002D4F95">
        <w:rPr>
          <w:rFonts w:ascii="Arial" w:hAnsi="Arial" w:cs="Arial"/>
          <w:b/>
        </w:rPr>
        <w:t>December</w:t>
      </w:r>
      <w:r w:rsidR="00B3683B">
        <w:rPr>
          <w:rFonts w:ascii="Arial" w:hAnsi="Arial" w:cs="Arial"/>
          <w:b/>
        </w:rPr>
        <w:t>, at</w:t>
      </w:r>
      <w:r w:rsidR="0082482A">
        <w:rPr>
          <w:rFonts w:ascii="Arial" w:hAnsi="Arial" w:cs="Arial"/>
          <w:b/>
        </w:rPr>
        <w:t xml:space="preserve"> </w:t>
      </w:r>
      <w:r w:rsidR="00AD372D">
        <w:rPr>
          <w:rFonts w:ascii="Arial" w:hAnsi="Arial" w:cs="Arial"/>
          <w:b/>
        </w:rPr>
        <w:t>16:30</w:t>
      </w:r>
      <w:r w:rsidR="00573955">
        <w:rPr>
          <w:rFonts w:ascii="Arial" w:hAnsi="Arial" w:cs="Arial"/>
          <w:b/>
        </w:rPr>
        <w:t xml:space="preserve"> </w:t>
      </w:r>
      <w:r w:rsidR="004846C5">
        <w:rPr>
          <w:rFonts w:ascii="Arial" w:hAnsi="Arial" w:cs="Arial"/>
          <w:b/>
        </w:rPr>
        <w:t>in the Boardroom</w:t>
      </w:r>
    </w:p>
    <w:p w14:paraId="419340C3" w14:textId="77777777" w:rsidR="00514F1C" w:rsidRDefault="00514F1C" w:rsidP="000B5414">
      <w:pPr>
        <w:rPr>
          <w:rFonts w:ascii="Arial" w:hAnsi="Arial" w:cs="Arial"/>
          <w:b/>
        </w:rPr>
      </w:pPr>
    </w:p>
    <w:p w14:paraId="4928445E" w14:textId="77777777" w:rsidR="000867B3" w:rsidRPr="00785A19" w:rsidRDefault="000867B3" w:rsidP="000B5414">
      <w:pPr>
        <w:rPr>
          <w:rFonts w:ascii="Arial" w:hAnsi="Arial" w:cs="Arial"/>
          <w:b/>
        </w:rPr>
      </w:pPr>
    </w:p>
    <w:p w14:paraId="28D3A796" w14:textId="77777777"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14:paraId="5AD0EC5F" w14:textId="6C194B43"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D4F95">
        <w:rPr>
          <w:rFonts w:ascii="Arial" w:hAnsi="Arial" w:cs="Arial"/>
        </w:rPr>
        <w:t>10</w:t>
      </w:r>
      <w:r w:rsidR="00237274">
        <w:rPr>
          <w:rFonts w:ascii="Arial" w:hAnsi="Arial" w:cs="Arial"/>
        </w:rPr>
        <w:t>.</w:t>
      </w:r>
      <w:r w:rsidR="002D4F95">
        <w:rPr>
          <w:rFonts w:ascii="Arial" w:hAnsi="Arial" w:cs="Arial"/>
        </w:rPr>
        <w:t>10</w:t>
      </w:r>
      <w:r w:rsidR="00237274">
        <w:rPr>
          <w:rFonts w:ascii="Arial" w:hAnsi="Arial" w:cs="Arial"/>
        </w:rPr>
        <w:t>.23</w:t>
      </w:r>
      <w:r w:rsidR="00B3683B" w:rsidRPr="007426B9">
        <w:rPr>
          <w:rFonts w:ascii="Arial" w:hAnsi="Arial" w:cs="Arial"/>
        </w:rPr>
        <w:t>)</w:t>
      </w:r>
    </w:p>
    <w:p w14:paraId="1C08F246" w14:textId="77777777" w:rsidR="002912EF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</w:p>
    <w:p w14:paraId="10605CF7" w14:textId="77777777"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14:paraId="5BDB1DBC" w14:textId="77777777"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14:paraId="5C7F8A8A" w14:textId="25B7C69F" w:rsidR="002D4F95" w:rsidRDefault="002D4F95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14:paraId="64E274D5" w14:textId="21693769"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  <w:r w:rsidR="002912EF">
        <w:rPr>
          <w:rFonts w:ascii="Arial" w:hAnsi="Arial" w:cs="Arial"/>
        </w:rPr>
        <w:t>2023-24</w:t>
      </w:r>
    </w:p>
    <w:p w14:paraId="5EA903AF" w14:textId="77777777"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14:paraId="14FF4551" w14:textId="77777777" w:rsidR="00AC572A" w:rsidRPr="00692B93" w:rsidRDefault="00AC572A" w:rsidP="00B02BDF">
      <w:pPr>
        <w:pStyle w:val="ListParagraph"/>
        <w:rPr>
          <w:rFonts w:ascii="Arial" w:hAnsi="Arial" w:cs="Arial"/>
        </w:rPr>
      </w:pPr>
    </w:p>
    <w:p w14:paraId="2012E7C1" w14:textId="77777777"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14:paraId="10519ADA" w14:textId="40FE53F8" w:rsidR="001F75BF" w:rsidRDefault="002D4F9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Key performance indicators</w:t>
      </w:r>
    </w:p>
    <w:p w14:paraId="6308931A" w14:textId="58EEC88D" w:rsidR="00176740" w:rsidRDefault="00176740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Audit Report 1 of 3</w:t>
      </w:r>
    </w:p>
    <w:p w14:paraId="57030C07" w14:textId="5921DC50" w:rsidR="00176740" w:rsidRDefault="00176740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Financial Regulations </w:t>
      </w:r>
    </w:p>
    <w:p w14:paraId="265FC40D" w14:textId="77E81F17" w:rsidR="00A36151" w:rsidRDefault="00A36151" w:rsidP="0053078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42F0DD7F" w14:textId="7C0647F1" w:rsidR="002001D8" w:rsidRDefault="002D4F95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Preliminary feedback on Financial Statements</w:t>
      </w:r>
    </w:p>
    <w:p w14:paraId="1C801F85" w14:textId="72FF387E" w:rsidR="00237274" w:rsidRDefault="002D4F95" w:rsidP="002D4F95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Energy review</w:t>
      </w:r>
    </w:p>
    <w:p w14:paraId="7DA7A703" w14:textId="77777777" w:rsidR="002D4F95" w:rsidRPr="002D4F95" w:rsidRDefault="002D4F95" w:rsidP="002D4F95">
      <w:pPr>
        <w:pStyle w:val="ListParagraph"/>
        <w:ind w:left="1434"/>
        <w:rPr>
          <w:rFonts w:ascii="Arial" w:hAnsi="Arial" w:cs="Arial"/>
        </w:rPr>
      </w:pPr>
    </w:p>
    <w:p w14:paraId="7A45FB91" w14:textId="77777777" w:rsidR="00DB12D9" w:rsidRDefault="001F75BF" w:rsidP="002001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12D9">
        <w:rPr>
          <w:rFonts w:ascii="Arial" w:hAnsi="Arial" w:cs="Arial"/>
        </w:rPr>
        <w:t>Policy Reviews</w:t>
      </w:r>
    </w:p>
    <w:p w14:paraId="69D0EA1A" w14:textId="77777777" w:rsidR="003419D5" w:rsidRPr="00CF44FF" w:rsidRDefault="003419D5" w:rsidP="00CF44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0EB1CE2D" w14:textId="77777777" w:rsidR="00AB0DFA" w:rsidRDefault="001F75BF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0DFA">
        <w:rPr>
          <w:rFonts w:ascii="Arial" w:hAnsi="Arial" w:cs="Arial"/>
        </w:rPr>
        <w:t>A.O.B.</w:t>
      </w:r>
    </w:p>
    <w:p w14:paraId="563F48F2" w14:textId="77777777"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14:paraId="54DE5962" w14:textId="1262DFB4"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AD372D">
        <w:rPr>
          <w:rFonts w:ascii="Arial" w:hAnsi="Arial" w:cs="Arial"/>
          <w:b/>
          <w:sz w:val="28"/>
          <w:szCs w:val="28"/>
        </w:rPr>
        <w:t xml:space="preserve">Tuesday </w:t>
      </w:r>
      <w:r w:rsidR="002D4F95">
        <w:rPr>
          <w:rFonts w:ascii="Arial" w:hAnsi="Arial" w:cs="Arial"/>
          <w:b/>
          <w:sz w:val="28"/>
          <w:szCs w:val="28"/>
        </w:rPr>
        <w:t>19</w:t>
      </w:r>
      <w:r w:rsidR="00AD372D" w:rsidRPr="00AD372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4F95">
        <w:rPr>
          <w:rFonts w:ascii="Arial" w:hAnsi="Arial" w:cs="Arial"/>
          <w:b/>
          <w:sz w:val="28"/>
          <w:szCs w:val="28"/>
        </w:rPr>
        <w:t xml:space="preserve"> March</w:t>
      </w:r>
      <w:r w:rsidR="00AD372D">
        <w:rPr>
          <w:rFonts w:ascii="Arial" w:hAnsi="Arial" w:cs="Arial"/>
          <w:b/>
          <w:sz w:val="28"/>
          <w:szCs w:val="28"/>
        </w:rPr>
        <w:t xml:space="preserve"> 16:30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2810" w14:textId="77777777" w:rsidR="00A36151" w:rsidRDefault="00A36151">
      <w:r>
        <w:separator/>
      </w:r>
    </w:p>
  </w:endnote>
  <w:endnote w:type="continuationSeparator" w:id="0">
    <w:p w14:paraId="09DE4677" w14:textId="77777777"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63E3" w14:textId="77777777"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7E6C" w14:textId="77777777"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7F1" w14:textId="77777777"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ECE6" w14:textId="77777777" w:rsidR="00A36151" w:rsidRDefault="00A36151">
      <w:r>
        <w:separator/>
      </w:r>
    </w:p>
  </w:footnote>
  <w:footnote w:type="continuationSeparator" w:id="0">
    <w:p w14:paraId="0F307593" w14:textId="77777777"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0A1" w14:textId="77777777"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CA2A" w14:textId="77777777"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EB37" w14:textId="77777777"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081589">
    <w:abstractNumId w:val="13"/>
  </w:num>
  <w:num w:numId="2" w16cid:durableId="389499469">
    <w:abstractNumId w:val="7"/>
  </w:num>
  <w:num w:numId="3" w16cid:durableId="59210921">
    <w:abstractNumId w:val="12"/>
  </w:num>
  <w:num w:numId="4" w16cid:durableId="2134207873">
    <w:abstractNumId w:val="1"/>
  </w:num>
  <w:num w:numId="5" w16cid:durableId="1324359539">
    <w:abstractNumId w:val="15"/>
  </w:num>
  <w:num w:numId="6" w16cid:durableId="1158838148">
    <w:abstractNumId w:val="6"/>
  </w:num>
  <w:num w:numId="7" w16cid:durableId="1140414523">
    <w:abstractNumId w:val="2"/>
  </w:num>
  <w:num w:numId="8" w16cid:durableId="310528070">
    <w:abstractNumId w:val="8"/>
  </w:num>
  <w:num w:numId="9" w16cid:durableId="1858150588">
    <w:abstractNumId w:val="10"/>
  </w:num>
  <w:num w:numId="10" w16cid:durableId="466895793">
    <w:abstractNumId w:val="0"/>
  </w:num>
  <w:num w:numId="11" w16cid:durableId="966275769">
    <w:abstractNumId w:val="3"/>
  </w:num>
  <w:num w:numId="12" w16cid:durableId="518741740">
    <w:abstractNumId w:val="9"/>
  </w:num>
  <w:num w:numId="13" w16cid:durableId="1776752708">
    <w:abstractNumId w:val="14"/>
  </w:num>
  <w:num w:numId="14" w16cid:durableId="1105423326">
    <w:abstractNumId w:val="4"/>
  </w:num>
  <w:num w:numId="15" w16cid:durableId="87623144">
    <w:abstractNumId w:val="5"/>
  </w:num>
  <w:num w:numId="16" w16cid:durableId="616956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6740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5BF"/>
    <w:rsid w:val="001F7A45"/>
    <w:rsid w:val="002001D8"/>
    <w:rsid w:val="002056BB"/>
    <w:rsid w:val="00211286"/>
    <w:rsid w:val="0021331C"/>
    <w:rsid w:val="0021468A"/>
    <w:rsid w:val="00220593"/>
    <w:rsid w:val="00221CC4"/>
    <w:rsid w:val="00225E8F"/>
    <w:rsid w:val="00235FE0"/>
    <w:rsid w:val="00237274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912EF"/>
    <w:rsid w:val="002B0BEA"/>
    <w:rsid w:val="002B4C78"/>
    <w:rsid w:val="002B70D4"/>
    <w:rsid w:val="002C00D6"/>
    <w:rsid w:val="002C16AD"/>
    <w:rsid w:val="002D00FB"/>
    <w:rsid w:val="002D4F95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19D5"/>
    <w:rsid w:val="003425F1"/>
    <w:rsid w:val="00345A47"/>
    <w:rsid w:val="003553B5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C73B7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078B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595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A6146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0F2B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7794E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53205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372D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768F1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44FF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3989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0E36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C76FF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155C3722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FF68-51F6-41F6-9D1A-C8B8A50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Stuart Roberts</cp:lastModifiedBy>
  <cp:revision>4</cp:revision>
  <cp:lastPrinted>2019-06-10T15:27:00Z</cp:lastPrinted>
  <dcterms:created xsi:type="dcterms:W3CDTF">2023-11-29T13:28:00Z</dcterms:created>
  <dcterms:modified xsi:type="dcterms:W3CDTF">2023-11-29T17:06:00Z</dcterms:modified>
</cp:coreProperties>
</file>