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2"/>
      </w:tblGrid>
      <w:tr w:rsidR="00094DB5">
        <w:tc>
          <w:tcPr>
            <w:tcW w:w="9322" w:type="dxa"/>
          </w:tcPr>
          <w:p w:rsidR="00094DB5" w:rsidRDefault="005579EA">
            <w:pPr>
              <w:spacing w:after="0" w:line="240" w:lineRule="auto"/>
              <w:rPr>
                <w:b/>
                <w:sz w:val="36"/>
                <w:szCs w:val="36"/>
              </w:rPr>
            </w:pPr>
            <w:bookmarkStart w:id="0" w:name="_GoBack"/>
            <w:bookmarkEnd w:id="0"/>
            <w:r>
              <w:rPr>
                <w:noProof/>
              </w:rPr>
              <w:drawing>
                <wp:anchor distT="0" distB="0" distL="114300" distR="114300" simplePos="0" relativeHeight="251661312" behindDoc="1" locked="1" layoutInCell="0" allowOverlap="1">
                  <wp:simplePos x="0" y="0"/>
                  <wp:positionH relativeFrom="margin">
                    <wp:posOffset>5830570</wp:posOffset>
                  </wp:positionH>
                  <wp:positionV relativeFrom="margin">
                    <wp:posOffset>-288290</wp:posOffset>
                  </wp:positionV>
                  <wp:extent cx="933450" cy="1038225"/>
                  <wp:effectExtent l="0" t="0" r="0" b="9525"/>
                  <wp:wrapNone/>
                  <wp:docPr id="2" name="Picture 2" descr="R:\LEARNING RESOURCES\Scans, Logos and Images\Shenfield-letterhead-outl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63130548" descr="R:\LEARNING RESOURCES\Scans, Logos and Images\Shenfield-letterhead-outlined.png"/>
                          <pic:cNvPicPr>
                            <a:picLocks noChangeAspect="1" noChangeArrowheads="1"/>
                          </pic:cNvPicPr>
                        </pic:nvPicPr>
                        <pic:blipFill rotWithShape="1">
                          <a:blip r:embed="rId8">
                            <a:extLst>
                              <a:ext uri="{28A0092B-C50C-407E-A947-70E740481C1C}">
                                <a14:useLocalDpi xmlns:a14="http://schemas.microsoft.com/office/drawing/2010/main" val="0"/>
                              </a:ext>
                            </a:extLst>
                          </a:blip>
                          <a:srcRect l="57606" t="2854" r="30030" b="87421"/>
                          <a:stretch/>
                        </pic:blipFill>
                        <pic:spPr bwMode="auto">
                          <a:xfrm>
                            <a:off x="0" y="0"/>
                            <a:ext cx="933450" cy="1038225"/>
                          </a:xfrm>
                          <a:prstGeom prst="rect">
                            <a:avLst/>
                          </a:prstGeom>
                          <a:noFill/>
                          <a:ln>
                            <a:noFill/>
                          </a:ln>
                          <a:extLst>
                            <a:ext uri="{53640926-AAD7-44D8-BBD7-CCE9431645EC}">
                              <a14:shadowObscured xmlns:a14="http://schemas.microsoft.com/office/drawing/2010/main"/>
                            </a:ext>
                          </a:extLst>
                        </pic:spPr>
                      </pic:pic>
                    </a:graphicData>
                  </a:graphic>
                </wp:anchor>
              </w:drawing>
            </w:r>
            <w:r>
              <w:rPr>
                <w:b/>
                <w:sz w:val="36"/>
                <w:szCs w:val="36"/>
              </w:rPr>
              <w:t>Shenfield High School</w:t>
            </w:r>
          </w:p>
          <w:p w:rsidR="00094DB5" w:rsidRDefault="005579EA">
            <w:pPr>
              <w:spacing w:after="0" w:line="240" w:lineRule="auto"/>
              <w:rPr>
                <w:b/>
              </w:rPr>
            </w:pPr>
            <w:r>
              <w:rPr>
                <w:b/>
                <w:sz w:val="36"/>
                <w:szCs w:val="36"/>
              </w:rPr>
              <w:t>Student Attainment and Progress 2019 (DRAFT)</w:t>
            </w:r>
          </w:p>
        </w:tc>
      </w:tr>
    </w:tbl>
    <w:p w:rsidR="00094DB5" w:rsidRDefault="005579EA">
      <w:pPr>
        <w:spacing w:after="0" w:line="240" w:lineRule="auto"/>
      </w:pPr>
      <w:r>
        <w:tab/>
      </w:r>
    </w:p>
    <w:p w:rsidR="00094DB5" w:rsidRDefault="005579EA">
      <w:pPr>
        <w:spacing w:after="0" w:line="240" w:lineRule="auto"/>
        <w:rPr>
          <w:b/>
        </w:rPr>
      </w:pPr>
      <w:r>
        <w:rPr>
          <w:b/>
        </w:rPr>
        <w:t>Purpose</w:t>
      </w:r>
    </w:p>
    <w:p w:rsidR="00094DB5" w:rsidRDefault="005579EA">
      <w:pPr>
        <w:spacing w:after="0" w:line="240" w:lineRule="auto"/>
      </w:pPr>
      <w:r>
        <w:t>This report provides a preliminary analysis of our results for Governors.  Figures are provisional at the time of printing.  Results of re-marks and appeals are still outstanding.  Please note that some figures contained in the report may not total 100 per cent because of rounding.</w:t>
      </w:r>
    </w:p>
    <w:p w:rsidR="00094DB5" w:rsidRDefault="00094DB5">
      <w:pPr>
        <w:spacing w:after="0" w:line="240" w:lineRule="auto"/>
      </w:pPr>
    </w:p>
    <w:p w:rsidR="00094DB5" w:rsidRDefault="005579EA">
      <w:pPr>
        <w:spacing w:after="0" w:line="240" w:lineRule="auto"/>
        <w:rPr>
          <w:b/>
        </w:rPr>
      </w:pPr>
      <w:r>
        <w:rPr>
          <w:b/>
        </w:rPr>
        <w:t>Executive Summary</w:t>
      </w:r>
    </w:p>
    <w:p w:rsidR="00094DB5" w:rsidRDefault="00094DB5">
      <w:pPr>
        <w:spacing w:after="0" w:line="240" w:lineRule="auto"/>
        <w:rPr>
          <w:b/>
        </w:rPr>
      </w:pPr>
    </w:p>
    <w:p w:rsidR="00094DB5" w:rsidRDefault="005579EA">
      <w:pPr>
        <w:spacing w:after="0" w:line="240" w:lineRule="auto"/>
        <w:rPr>
          <w:rFonts w:asciiTheme="minorHAnsi" w:hAnsiTheme="minorHAnsi"/>
        </w:rPr>
      </w:pPr>
      <w:r>
        <w:rPr>
          <w:b/>
        </w:rPr>
        <w:t>GCSE/BTEC</w:t>
      </w:r>
    </w:p>
    <w:p w:rsidR="00094DB5" w:rsidRDefault="005579EA">
      <w:pPr>
        <w:pStyle w:val="ListParagraph"/>
        <w:numPr>
          <w:ilvl w:val="0"/>
          <w:numId w:val="31"/>
        </w:numPr>
        <w:spacing w:after="0" w:line="240" w:lineRule="auto"/>
      </w:pPr>
      <w:r>
        <w:t>We had 144 students in Year 11 and we were hoping for an increase in our results this year as the engagement, on the whole, of the year group was much better than last year.  However, we have 47 MTE in this year group, 27 of which started with us from September of Year 9.  We made decisions about 16 students doing fewer subjects for various reasons; attendance, mental health, medical, CP issues.  19 students had below 90% attendance.  33 had issues going on in their lives that could affect their learning that we were aware of (CP, CiN, HC, MH, YC).</w:t>
      </w:r>
    </w:p>
    <w:p w:rsidR="00094DB5" w:rsidRDefault="005579EA">
      <w:pPr>
        <w:pStyle w:val="ListParagraph"/>
        <w:numPr>
          <w:ilvl w:val="0"/>
          <w:numId w:val="31"/>
        </w:numPr>
        <w:spacing w:after="0" w:line="240" w:lineRule="auto"/>
      </w:pPr>
      <w:r>
        <w:t xml:space="preserve">Our English results shows a decrease this year compared to last.  Early entry had a negative impact on this cohort, in that if they had secured a 4 or higher some were not motivated to increase this grade.  Literature grade boundary also increased by 7 marks, </w:t>
      </w:r>
      <w:r>
        <w:rPr>
          <w:rFonts w:asciiTheme="minorHAnsi" w:hAnsiTheme="minorHAnsi"/>
        </w:rPr>
        <w:t>making predicting student performance difficult.</w:t>
      </w:r>
    </w:p>
    <w:p w:rsidR="00094DB5" w:rsidRDefault="005579EA">
      <w:pPr>
        <w:pStyle w:val="ListParagraph"/>
        <w:numPr>
          <w:ilvl w:val="0"/>
          <w:numId w:val="31"/>
        </w:numPr>
        <w:spacing w:after="0" w:line="240" w:lineRule="auto"/>
      </w:pPr>
      <w:r>
        <w:t xml:space="preserve">In Maths we achieved the same 9 – 5% as last year and our 9-4% was 2% lower than last year.  However the grade boundaries increased by 15 marks for a 5 and 13 marks for a 4 – that is a 26 and 27 mark increase from 2017, </w:t>
      </w:r>
      <w:r>
        <w:rPr>
          <w:rFonts w:asciiTheme="minorHAnsi" w:hAnsiTheme="minorHAnsi"/>
        </w:rPr>
        <w:t>making predicting student performance difficult.</w:t>
      </w:r>
    </w:p>
    <w:p w:rsidR="00094DB5" w:rsidRDefault="005579EA">
      <w:pPr>
        <w:pStyle w:val="ListParagraph"/>
        <w:numPr>
          <w:ilvl w:val="0"/>
          <w:numId w:val="31"/>
        </w:numPr>
        <w:spacing w:after="0" w:line="240" w:lineRule="auto"/>
      </w:pPr>
      <w:r>
        <w:t>Our % 9 -4 in Maths and English is 1% lower than last year and our % 9 -5 in Maths and English is 2% lower than last year, however we were 11</w:t>
      </w:r>
      <w:r>
        <w:rPr>
          <w:vertAlign w:val="superscript"/>
        </w:rPr>
        <w:t>th</w:t>
      </w:r>
      <w:r>
        <w:t xml:space="preserve"> and 6</w:t>
      </w:r>
      <w:r>
        <w:rPr>
          <w:vertAlign w:val="superscript"/>
        </w:rPr>
        <w:t>th</w:t>
      </w:r>
      <w:r>
        <w:t xml:space="preserve"> out of 22 schools last year with a similar KS2 average point score we are 6</w:t>
      </w:r>
      <w:r>
        <w:rPr>
          <w:vertAlign w:val="superscript"/>
        </w:rPr>
        <w:t>th</w:t>
      </w:r>
      <w:r>
        <w:t xml:space="preserve"> and 7</w:t>
      </w:r>
      <w:r>
        <w:rPr>
          <w:vertAlign w:val="superscript"/>
        </w:rPr>
        <w:t>th</w:t>
      </w:r>
      <w:r>
        <w:t xml:space="preserve"> this year.</w:t>
      </w:r>
    </w:p>
    <w:p w:rsidR="00094DB5" w:rsidRDefault="005579EA">
      <w:pPr>
        <w:pStyle w:val="ListParagraph"/>
        <w:numPr>
          <w:ilvl w:val="0"/>
          <w:numId w:val="31"/>
        </w:numPr>
        <w:spacing w:after="0" w:line="240" w:lineRule="auto"/>
      </w:pPr>
      <w:r>
        <w:t xml:space="preserve">Bucket 2 results are still among our lowest.  </w:t>
      </w:r>
    </w:p>
    <w:p w:rsidR="00094DB5" w:rsidRDefault="005579EA">
      <w:pPr>
        <w:pStyle w:val="ListParagraph"/>
        <w:numPr>
          <w:ilvl w:val="1"/>
          <w:numId w:val="31"/>
        </w:numPr>
        <w:spacing w:after="0" w:line="240" w:lineRule="auto"/>
      </w:pPr>
      <w:r>
        <w:t xml:space="preserve">Geography 9 – 4% </w:t>
      </w:r>
      <w:r>
        <w:tab/>
      </w:r>
      <w:r>
        <w:tab/>
        <w:t xml:space="preserve">51.67% (23.67% improvement on last year) </w:t>
      </w:r>
    </w:p>
    <w:p w:rsidR="00094DB5" w:rsidRDefault="005579EA">
      <w:pPr>
        <w:pStyle w:val="ListParagraph"/>
        <w:numPr>
          <w:ilvl w:val="1"/>
          <w:numId w:val="31"/>
        </w:numPr>
        <w:spacing w:after="0" w:line="240" w:lineRule="auto"/>
      </w:pPr>
      <w:r>
        <w:t>History 9 – 4 %</w:t>
      </w:r>
      <w:r>
        <w:tab/>
      </w:r>
      <w:r>
        <w:tab/>
      </w:r>
      <w:r>
        <w:tab/>
        <w:t>53.7% (0.85% decrease from last year)</w:t>
      </w:r>
    </w:p>
    <w:p w:rsidR="00094DB5" w:rsidRDefault="005579EA">
      <w:pPr>
        <w:pStyle w:val="ListParagraph"/>
        <w:numPr>
          <w:ilvl w:val="1"/>
          <w:numId w:val="31"/>
        </w:numPr>
        <w:spacing w:after="0" w:line="240" w:lineRule="auto"/>
      </w:pPr>
      <w:r>
        <w:lastRenderedPageBreak/>
        <w:t>Combined Science 9 – 4%</w:t>
      </w:r>
      <w:r>
        <w:tab/>
        <w:t>61.96% and 46.74% (4.82 and 1.5% increase on last year)</w:t>
      </w:r>
    </w:p>
    <w:p w:rsidR="00094DB5" w:rsidRDefault="005579EA">
      <w:pPr>
        <w:pStyle w:val="ListParagraph"/>
        <w:numPr>
          <w:ilvl w:val="0"/>
          <w:numId w:val="31"/>
        </w:numPr>
        <w:spacing w:after="0" w:line="240" w:lineRule="auto"/>
      </w:pPr>
      <w:r>
        <w:t>The following subjects achieved 65%+ 9 to 5 - Art, Computer Science, PE, Spanish.  BTEC Engineering achieved 66.67% D*-M</w:t>
      </w:r>
    </w:p>
    <w:p w:rsidR="00094DB5" w:rsidRDefault="005579EA">
      <w:pPr>
        <w:pStyle w:val="ListParagraph"/>
        <w:numPr>
          <w:ilvl w:val="0"/>
          <w:numId w:val="31"/>
        </w:numPr>
        <w:spacing w:after="0" w:line="240" w:lineRule="auto"/>
      </w:pPr>
      <w:r>
        <w:t>The following subjects achieved 75%+ 9 to 4 – Art, Biology, Film Studies, Music, Physics, PE, Spanish.  All the Level 2 BTECs achieved 82%+ D*- P (Business, Engineering, Health and Social Care, Music, Performing Arts)</w:t>
      </w:r>
    </w:p>
    <w:p w:rsidR="00094DB5" w:rsidRDefault="00094DB5">
      <w:pPr>
        <w:spacing w:after="0" w:line="240" w:lineRule="auto"/>
        <w:rPr>
          <w:color w:val="FF0000"/>
        </w:rPr>
      </w:pPr>
    </w:p>
    <w:p w:rsidR="00094DB5" w:rsidRDefault="005579EA">
      <w:pPr>
        <w:spacing w:after="0" w:line="240" w:lineRule="auto"/>
        <w:rPr>
          <w:b/>
        </w:rPr>
      </w:pPr>
      <w:r>
        <w:rPr>
          <w:b/>
        </w:rPr>
        <w:t>Reflections and next steps:</w:t>
      </w:r>
    </w:p>
    <w:p w:rsidR="00094DB5" w:rsidRDefault="005579EA">
      <w:pPr>
        <w:pStyle w:val="ListParagraph"/>
        <w:numPr>
          <w:ilvl w:val="0"/>
          <w:numId w:val="30"/>
        </w:numPr>
        <w:spacing w:line="240" w:lineRule="auto"/>
        <w:rPr>
          <w:rFonts w:asciiTheme="minorHAnsi" w:hAnsiTheme="minorHAnsi"/>
        </w:rPr>
      </w:pPr>
      <w:r>
        <w:rPr>
          <w:rFonts w:asciiTheme="minorHAnsi" w:hAnsiTheme="minorHAnsi"/>
        </w:rPr>
        <w:t>Decision was made this year not to enter our students for English in Year 10 following these results that was the right decision.</w:t>
      </w:r>
    </w:p>
    <w:p w:rsidR="00094DB5" w:rsidRDefault="005579EA">
      <w:pPr>
        <w:pStyle w:val="ListParagraph"/>
        <w:numPr>
          <w:ilvl w:val="0"/>
          <w:numId w:val="30"/>
        </w:numPr>
        <w:spacing w:line="240" w:lineRule="auto"/>
        <w:rPr>
          <w:rFonts w:asciiTheme="minorHAnsi" w:hAnsiTheme="minorHAnsi"/>
        </w:rPr>
      </w:pPr>
      <w:r>
        <w:rPr>
          <w:rFonts w:asciiTheme="minorHAnsi" w:hAnsiTheme="minorHAnsi"/>
        </w:rPr>
        <w:t xml:space="preserve">The variance in grade boundaries on the 9-1 system has made predicting student performance difficult. </w:t>
      </w:r>
    </w:p>
    <w:p w:rsidR="00094DB5" w:rsidRDefault="005579EA">
      <w:pPr>
        <w:pStyle w:val="ListParagraph"/>
        <w:numPr>
          <w:ilvl w:val="0"/>
          <w:numId w:val="30"/>
        </w:numPr>
        <w:spacing w:line="240" w:lineRule="auto"/>
        <w:rPr>
          <w:rFonts w:asciiTheme="minorHAnsi" w:hAnsiTheme="minorHAnsi"/>
        </w:rPr>
      </w:pPr>
      <w:r>
        <w:rPr>
          <w:rFonts w:asciiTheme="minorHAnsi" w:hAnsiTheme="minorHAnsi"/>
        </w:rPr>
        <w:t>Maths and Science have a Higher and Foundation paper – student entries to the appropriate paper were right this year and the same procedures and rationale needs to be adopted this year.</w:t>
      </w:r>
    </w:p>
    <w:p w:rsidR="00094DB5" w:rsidRDefault="005579EA">
      <w:pPr>
        <w:pStyle w:val="ListParagraph"/>
        <w:numPr>
          <w:ilvl w:val="0"/>
          <w:numId w:val="30"/>
        </w:numPr>
        <w:spacing w:line="240" w:lineRule="auto"/>
        <w:rPr>
          <w:rFonts w:asciiTheme="minorHAnsi" w:hAnsiTheme="minorHAnsi"/>
        </w:rPr>
      </w:pPr>
      <w:r>
        <w:rPr>
          <w:rFonts w:asciiTheme="minorHAnsi" w:hAnsiTheme="minorHAnsi"/>
        </w:rPr>
        <w:t>Reading strategy to ensure that all students can access the curriculum and their exams.</w:t>
      </w:r>
    </w:p>
    <w:p w:rsidR="00094DB5" w:rsidRDefault="005579EA">
      <w:pPr>
        <w:pStyle w:val="ListParagraph"/>
        <w:numPr>
          <w:ilvl w:val="0"/>
          <w:numId w:val="30"/>
        </w:numPr>
        <w:spacing w:line="240" w:lineRule="auto"/>
        <w:rPr>
          <w:rFonts w:asciiTheme="minorHAnsi" w:hAnsiTheme="minorHAnsi"/>
        </w:rPr>
      </w:pPr>
      <w:r>
        <w:rPr>
          <w:rFonts w:asciiTheme="minorHAnsi" w:hAnsiTheme="minorHAnsi"/>
        </w:rPr>
        <w:t xml:space="preserve">Developing and promoting Prep in order to encourage students to take responsibility of their own learning and encourage the revisiting and consolidation of learning. </w:t>
      </w:r>
    </w:p>
    <w:p w:rsidR="00094DB5" w:rsidRDefault="005579EA">
      <w:pPr>
        <w:pStyle w:val="ListParagraph"/>
        <w:numPr>
          <w:ilvl w:val="0"/>
          <w:numId w:val="30"/>
        </w:numPr>
        <w:spacing w:line="240" w:lineRule="auto"/>
        <w:rPr>
          <w:rFonts w:asciiTheme="minorHAnsi" w:hAnsiTheme="minorHAnsi"/>
        </w:rPr>
      </w:pPr>
      <w:r>
        <w:rPr>
          <w:rFonts w:asciiTheme="minorHAnsi" w:hAnsiTheme="minorHAnsi"/>
        </w:rPr>
        <w:t>Further developing the role of the Achievement and Progress Leaders (APL’s) to ensure students are monitored and supported to improve their attitude to learning to help them achieve academically.  The focus is on students who are not already accessing other support and monitoring.</w:t>
      </w:r>
    </w:p>
    <w:p w:rsidR="00094DB5" w:rsidRDefault="005579EA">
      <w:pPr>
        <w:pStyle w:val="ListParagraph"/>
        <w:numPr>
          <w:ilvl w:val="0"/>
          <w:numId w:val="30"/>
        </w:numPr>
        <w:spacing w:line="240" w:lineRule="auto"/>
        <w:rPr>
          <w:rFonts w:asciiTheme="minorHAnsi" w:hAnsiTheme="minorHAnsi"/>
        </w:rPr>
      </w:pPr>
      <w:r>
        <w:rPr>
          <w:rFonts w:asciiTheme="minorHAnsi" w:hAnsiTheme="minorHAnsi"/>
        </w:rPr>
        <w:t>Revision, conferences, Mocks, Form time Interventions – English, Maths, Geography/History, Science Spanish.</w:t>
      </w:r>
    </w:p>
    <w:p w:rsidR="00094DB5" w:rsidRDefault="005579EA">
      <w:pPr>
        <w:spacing w:after="0" w:line="240" w:lineRule="auto"/>
        <w:rPr>
          <w:rFonts w:asciiTheme="minorHAnsi" w:hAnsiTheme="minorHAnsi"/>
          <w:b/>
        </w:rPr>
      </w:pPr>
      <w:r>
        <w:rPr>
          <w:rFonts w:asciiTheme="minorHAnsi" w:hAnsiTheme="minorHAnsi"/>
          <w:b/>
        </w:rPr>
        <w:t xml:space="preserve">A Level </w:t>
      </w:r>
    </w:p>
    <w:p w:rsidR="00094DB5" w:rsidRDefault="005579EA">
      <w:pPr>
        <w:pStyle w:val="ListParagraph"/>
        <w:numPr>
          <w:ilvl w:val="0"/>
          <w:numId w:val="23"/>
        </w:numPr>
        <w:spacing w:after="0" w:line="240" w:lineRule="auto"/>
      </w:pPr>
      <w:r>
        <w:rPr>
          <w:rFonts w:asciiTheme="minorHAnsi" w:hAnsiTheme="minorHAnsi"/>
        </w:rPr>
        <w:t xml:space="preserve">A Level results have increased from last year by 6% A* - A and 5% A* - B, with a cohort with a lower prior attainment than last year. </w:t>
      </w:r>
    </w:p>
    <w:p w:rsidR="00094DB5" w:rsidRDefault="005579EA">
      <w:pPr>
        <w:pStyle w:val="ListParagraph"/>
        <w:numPr>
          <w:ilvl w:val="0"/>
          <w:numId w:val="23"/>
        </w:numPr>
        <w:spacing w:after="0" w:line="240" w:lineRule="auto"/>
      </w:pPr>
      <w:r>
        <w:rPr>
          <w:rFonts w:asciiTheme="minorHAnsi" w:hAnsiTheme="minorHAnsi"/>
        </w:rPr>
        <w:t>We obtained 4 U grades (1 in Business, 1 in Computer Science, 1 in Physics and 1 in Sociology - EG 1 mark from an E).  Our pass rate is 98.76% above National.</w:t>
      </w:r>
    </w:p>
    <w:p w:rsidR="00094DB5" w:rsidRDefault="005579EA">
      <w:pPr>
        <w:pStyle w:val="ListParagraph"/>
        <w:numPr>
          <w:ilvl w:val="0"/>
          <w:numId w:val="9"/>
        </w:numPr>
        <w:spacing w:after="0" w:line="240" w:lineRule="auto"/>
      </w:pPr>
      <w:r>
        <w:rPr>
          <w:rFonts w:asciiTheme="minorHAnsi" w:hAnsiTheme="minorHAnsi"/>
        </w:rPr>
        <w:t>Subjects with over 30% A*- A were Art, Economics, Law, Psychology, and Theatre Studies.</w:t>
      </w:r>
    </w:p>
    <w:p w:rsidR="00094DB5" w:rsidRDefault="005579EA">
      <w:pPr>
        <w:pStyle w:val="ListParagraph"/>
        <w:numPr>
          <w:ilvl w:val="0"/>
          <w:numId w:val="9"/>
        </w:numPr>
        <w:spacing w:after="0" w:line="240" w:lineRule="auto"/>
      </w:pPr>
      <w:r>
        <w:rPr>
          <w:rFonts w:asciiTheme="minorHAnsi" w:hAnsiTheme="minorHAnsi"/>
        </w:rPr>
        <w:lastRenderedPageBreak/>
        <w:t xml:space="preserve">Subjects and over 60% A* - B were Art, Business Studies, Economics, Geography, Media, Psychology and Theatre Studies. </w:t>
      </w:r>
    </w:p>
    <w:p w:rsidR="00094DB5" w:rsidRDefault="005579EA">
      <w:pPr>
        <w:pStyle w:val="ListParagraph"/>
        <w:numPr>
          <w:ilvl w:val="0"/>
          <w:numId w:val="23"/>
        </w:numPr>
        <w:spacing w:after="0" w:line="240" w:lineRule="auto"/>
      </w:pPr>
      <w:r>
        <w:t>At A Level we have 9 red subjects, 7 black and 7 blue.  Our Provider Quality Indicator score was an Alps 3.</w:t>
      </w:r>
    </w:p>
    <w:p w:rsidR="00094DB5" w:rsidRDefault="005579EA">
      <w:pPr>
        <w:pStyle w:val="ListParagraph"/>
        <w:numPr>
          <w:ilvl w:val="0"/>
          <w:numId w:val="23"/>
        </w:numPr>
        <w:spacing w:after="0" w:line="240" w:lineRule="auto"/>
        <w:rPr>
          <w:b/>
        </w:rPr>
      </w:pPr>
      <w:r>
        <w:rPr>
          <w:rFonts w:asciiTheme="minorHAnsi" w:hAnsiTheme="minorHAnsi"/>
        </w:rPr>
        <w:t xml:space="preserve">KS5 BTEC Extended Diploma results are very good with </w:t>
      </w:r>
      <w:r>
        <w:t>D*-D% at 85.71%,</w:t>
      </w:r>
    </w:p>
    <w:p w:rsidR="00094DB5" w:rsidRDefault="005579EA">
      <w:pPr>
        <w:pStyle w:val="ListParagraph"/>
        <w:numPr>
          <w:ilvl w:val="0"/>
          <w:numId w:val="23"/>
        </w:numPr>
        <w:spacing w:after="0" w:line="240" w:lineRule="auto"/>
        <w:rPr>
          <w:b/>
        </w:rPr>
      </w:pPr>
      <w:r>
        <w:rPr>
          <w:rFonts w:asciiTheme="minorHAnsi" w:hAnsiTheme="minorHAnsi"/>
        </w:rPr>
        <w:t>BTEC Extended Certificates results are the same D*-D % as last year but have increased at D*- M by 14%.</w:t>
      </w:r>
    </w:p>
    <w:p w:rsidR="00094DB5" w:rsidRDefault="00094DB5">
      <w:pPr>
        <w:spacing w:after="0" w:line="240" w:lineRule="auto"/>
        <w:rPr>
          <w:b/>
        </w:rPr>
      </w:pPr>
    </w:p>
    <w:p w:rsidR="00094DB5" w:rsidRDefault="005579EA">
      <w:pPr>
        <w:spacing w:after="0" w:line="240" w:lineRule="auto"/>
        <w:rPr>
          <w:b/>
        </w:rPr>
      </w:pPr>
      <w:r>
        <w:rPr>
          <w:b/>
        </w:rPr>
        <w:t>Reflections and next steps:</w:t>
      </w:r>
    </w:p>
    <w:p w:rsidR="00094DB5" w:rsidRDefault="005579EA">
      <w:pPr>
        <w:pStyle w:val="ListParagraph"/>
        <w:numPr>
          <w:ilvl w:val="0"/>
          <w:numId w:val="24"/>
        </w:numPr>
        <w:spacing w:line="240" w:lineRule="auto"/>
      </w:pPr>
      <w:r>
        <w:rPr>
          <w:rFonts w:asciiTheme="minorHAnsi" w:hAnsiTheme="minorHAnsi"/>
        </w:rPr>
        <w:t xml:space="preserve">KS5 Sciences have improved upon last year. The U grades have decreased to 1 (Physics). Still room to push the top students into the A* and A grades. </w:t>
      </w:r>
    </w:p>
    <w:p w:rsidR="00094DB5" w:rsidRDefault="005579EA">
      <w:pPr>
        <w:pStyle w:val="ListParagraph"/>
        <w:numPr>
          <w:ilvl w:val="0"/>
          <w:numId w:val="24"/>
        </w:numPr>
        <w:spacing w:line="240" w:lineRule="auto"/>
      </w:pPr>
      <w:r>
        <w:rPr>
          <w:rFonts w:asciiTheme="minorHAnsi" w:hAnsiTheme="minorHAnsi"/>
        </w:rPr>
        <w:t xml:space="preserve">Maths had no U’s this year but were still an ALPS </w:t>
      </w:r>
      <w:r w:rsidR="00D8691B">
        <w:rPr>
          <w:rFonts w:asciiTheme="minorHAnsi" w:hAnsiTheme="minorHAnsi"/>
        </w:rPr>
        <w:t>7</w:t>
      </w:r>
      <w:r>
        <w:rPr>
          <w:rFonts w:asciiTheme="minorHAnsi" w:hAnsiTheme="minorHAnsi"/>
        </w:rPr>
        <w:t xml:space="preserve"> so continue to work on students getting higher grades.  </w:t>
      </w:r>
    </w:p>
    <w:p w:rsidR="00094DB5" w:rsidRDefault="005579EA">
      <w:pPr>
        <w:pStyle w:val="ListParagraph"/>
        <w:numPr>
          <w:ilvl w:val="0"/>
          <w:numId w:val="24"/>
        </w:numPr>
        <w:spacing w:line="240" w:lineRule="auto"/>
      </w:pPr>
      <w:r>
        <w:rPr>
          <w:rFonts w:asciiTheme="minorHAnsi" w:hAnsiTheme="minorHAnsi"/>
        </w:rPr>
        <w:t>Computer Science has been dropped for September 2019.</w:t>
      </w:r>
    </w:p>
    <w:p w:rsidR="00094DB5" w:rsidRDefault="005579EA">
      <w:pPr>
        <w:pStyle w:val="ListParagraph"/>
        <w:numPr>
          <w:ilvl w:val="0"/>
          <w:numId w:val="24"/>
        </w:numPr>
        <w:spacing w:line="240" w:lineRule="auto"/>
      </w:pPr>
      <w:r>
        <w:rPr>
          <w:rFonts w:asciiTheme="minorHAnsi" w:hAnsiTheme="minorHAnsi"/>
        </w:rPr>
        <w:t>Review o</w:t>
      </w:r>
      <w:r w:rsidR="00D8691B">
        <w:rPr>
          <w:rFonts w:asciiTheme="minorHAnsi" w:hAnsiTheme="minorHAnsi"/>
        </w:rPr>
        <w:t xml:space="preserve">ur entry requirements </w:t>
      </w:r>
      <w:r>
        <w:rPr>
          <w:rFonts w:asciiTheme="minorHAnsi" w:hAnsiTheme="minorHAnsi"/>
        </w:rPr>
        <w:t>ready for November’s Open Evening.</w:t>
      </w:r>
    </w:p>
    <w:p w:rsidR="00094DB5" w:rsidRDefault="005579EA">
      <w:pPr>
        <w:pStyle w:val="ListParagraph"/>
        <w:numPr>
          <w:ilvl w:val="0"/>
          <w:numId w:val="24"/>
        </w:numPr>
        <w:spacing w:line="240" w:lineRule="auto"/>
      </w:pPr>
      <w:r>
        <w:rPr>
          <w:rFonts w:asciiTheme="minorHAnsi" w:hAnsiTheme="minorHAnsi"/>
        </w:rPr>
        <w:t>End of Year 12 conversations this year meant that students on U’s couldn’t continue and students on E’s have been given option to take AS if appropriate, been given certain criteria they need to meet to enable them to stay on the course, e.g. Attendance, extra lessons, no P5 privilege, improved grade in Year 13 Mock.</w:t>
      </w:r>
    </w:p>
    <w:p w:rsidR="00094DB5" w:rsidRDefault="005579EA">
      <w:pPr>
        <w:pStyle w:val="ListParagraph"/>
        <w:numPr>
          <w:ilvl w:val="0"/>
          <w:numId w:val="24"/>
        </w:numPr>
        <w:spacing w:line="240" w:lineRule="auto"/>
      </w:pPr>
      <w:r>
        <w:t>66 D grade contracts last year from Year 12 into Year 13, 32 went on to secure a C grade or higher, 18 achieved a D.</w:t>
      </w:r>
    </w:p>
    <w:p w:rsidR="00094DB5" w:rsidRDefault="00094DB5">
      <w:pPr>
        <w:spacing w:line="240" w:lineRule="auto"/>
        <w:rPr>
          <w:b/>
          <w:color w:val="FF0000"/>
        </w:rPr>
      </w:pPr>
    </w:p>
    <w:p w:rsidR="00094DB5" w:rsidRDefault="00094DB5">
      <w:pPr>
        <w:spacing w:line="240" w:lineRule="auto"/>
        <w:rPr>
          <w:b/>
          <w:color w:val="FF0000"/>
        </w:rPr>
      </w:pPr>
    </w:p>
    <w:p w:rsidR="00094DB5" w:rsidRDefault="00094DB5">
      <w:pPr>
        <w:spacing w:line="240" w:lineRule="auto"/>
        <w:rPr>
          <w:b/>
          <w:color w:val="FF0000"/>
        </w:rPr>
      </w:pPr>
    </w:p>
    <w:p w:rsidR="00094DB5" w:rsidRDefault="00094DB5">
      <w:pPr>
        <w:spacing w:line="240" w:lineRule="auto"/>
        <w:rPr>
          <w:b/>
          <w:color w:val="FF0000"/>
        </w:rPr>
      </w:pPr>
    </w:p>
    <w:p w:rsidR="00094DB5" w:rsidRDefault="00094DB5">
      <w:pPr>
        <w:spacing w:line="240" w:lineRule="auto"/>
        <w:rPr>
          <w:b/>
          <w:color w:val="FF0000"/>
        </w:rPr>
      </w:pPr>
    </w:p>
    <w:p w:rsidR="00094DB5" w:rsidRDefault="00094DB5">
      <w:pPr>
        <w:spacing w:line="240" w:lineRule="auto"/>
        <w:rPr>
          <w:b/>
          <w:color w:val="FF0000"/>
          <w:u w:val="single"/>
        </w:rPr>
      </w:pPr>
    </w:p>
    <w:p w:rsidR="00094DB5" w:rsidRDefault="00094DB5">
      <w:pPr>
        <w:spacing w:line="240" w:lineRule="auto"/>
        <w:rPr>
          <w:b/>
          <w:color w:val="FF0000"/>
          <w:u w:val="single"/>
        </w:rPr>
      </w:pPr>
    </w:p>
    <w:p w:rsidR="00094DB5" w:rsidRDefault="00094DB5">
      <w:pPr>
        <w:spacing w:line="240" w:lineRule="auto"/>
        <w:rPr>
          <w:b/>
          <w:color w:val="FF0000"/>
          <w:u w:val="single"/>
        </w:rPr>
      </w:pPr>
    </w:p>
    <w:p w:rsidR="00094DB5" w:rsidRDefault="00094DB5">
      <w:pPr>
        <w:spacing w:line="240" w:lineRule="auto"/>
        <w:rPr>
          <w:b/>
          <w:color w:val="FF0000"/>
          <w:u w:val="single"/>
        </w:rPr>
      </w:pPr>
    </w:p>
    <w:p w:rsidR="00094DB5" w:rsidRDefault="00094DB5">
      <w:pPr>
        <w:spacing w:line="240" w:lineRule="auto"/>
        <w:rPr>
          <w:b/>
          <w:color w:val="FF0000"/>
          <w:u w:val="single"/>
        </w:rPr>
      </w:pPr>
    </w:p>
    <w:p w:rsidR="00094DB5" w:rsidRDefault="00094DB5">
      <w:pPr>
        <w:spacing w:line="240" w:lineRule="auto"/>
        <w:rPr>
          <w:b/>
          <w:color w:val="FF0000"/>
          <w:u w:val="single"/>
        </w:rPr>
      </w:pPr>
    </w:p>
    <w:p w:rsidR="00094DB5" w:rsidRDefault="00094DB5">
      <w:pPr>
        <w:spacing w:line="240" w:lineRule="auto"/>
        <w:rPr>
          <w:b/>
          <w:color w:val="FF0000"/>
          <w:u w:val="single"/>
        </w:rPr>
      </w:pPr>
    </w:p>
    <w:p w:rsidR="00094DB5" w:rsidRDefault="00094DB5">
      <w:pPr>
        <w:spacing w:line="240" w:lineRule="auto"/>
        <w:rPr>
          <w:b/>
          <w:color w:val="FF0000"/>
          <w:u w:val="single"/>
        </w:rPr>
      </w:pPr>
    </w:p>
    <w:p w:rsidR="00094DB5" w:rsidRDefault="00094DB5">
      <w:pPr>
        <w:spacing w:line="240" w:lineRule="auto"/>
        <w:rPr>
          <w:b/>
          <w:color w:val="FF0000"/>
          <w:u w:val="single"/>
        </w:rPr>
      </w:pPr>
    </w:p>
    <w:p w:rsidR="00094DB5" w:rsidRDefault="00094DB5">
      <w:pPr>
        <w:spacing w:line="240" w:lineRule="auto"/>
        <w:rPr>
          <w:b/>
          <w:color w:val="FF0000"/>
          <w:u w:val="single"/>
        </w:rPr>
      </w:pPr>
    </w:p>
    <w:p w:rsidR="00094DB5" w:rsidRDefault="00094DB5">
      <w:pPr>
        <w:spacing w:line="240" w:lineRule="auto"/>
        <w:rPr>
          <w:b/>
          <w:color w:val="FF0000"/>
          <w:u w:val="single"/>
        </w:rPr>
      </w:pPr>
    </w:p>
    <w:p w:rsidR="00094DB5" w:rsidRDefault="00094DB5">
      <w:pPr>
        <w:spacing w:line="240" w:lineRule="auto"/>
        <w:rPr>
          <w:b/>
          <w:color w:val="FF0000"/>
          <w:u w:val="single"/>
        </w:rPr>
      </w:pPr>
    </w:p>
    <w:p w:rsidR="00094DB5" w:rsidRDefault="00094DB5">
      <w:pPr>
        <w:spacing w:line="240" w:lineRule="auto"/>
        <w:rPr>
          <w:b/>
          <w:color w:val="FF0000"/>
          <w:u w:val="single"/>
        </w:rPr>
      </w:pPr>
    </w:p>
    <w:p w:rsidR="00094DB5" w:rsidRDefault="00094DB5">
      <w:pPr>
        <w:spacing w:line="240" w:lineRule="auto"/>
        <w:rPr>
          <w:b/>
        </w:rPr>
      </w:pPr>
    </w:p>
    <w:p w:rsidR="00094DB5" w:rsidRDefault="00094DB5">
      <w:pPr>
        <w:spacing w:line="240" w:lineRule="auto"/>
        <w:rPr>
          <w:b/>
        </w:rPr>
      </w:pPr>
    </w:p>
    <w:p w:rsidR="00094DB5" w:rsidRDefault="00094DB5">
      <w:pPr>
        <w:spacing w:line="240" w:lineRule="auto"/>
        <w:rPr>
          <w:b/>
        </w:rPr>
      </w:pPr>
    </w:p>
    <w:p w:rsidR="00094DB5" w:rsidRDefault="005579EA">
      <w:pPr>
        <w:spacing w:line="240" w:lineRule="auto"/>
        <w:rPr>
          <w:b/>
        </w:rPr>
      </w:pPr>
      <w:r>
        <w:rPr>
          <w:b/>
        </w:rPr>
        <w:t>Key Stage 4 Results</w:t>
      </w:r>
    </w:p>
    <w:p w:rsidR="00094DB5" w:rsidRDefault="00094DB5">
      <w:pPr>
        <w:spacing w:after="0" w:line="240" w:lineRule="auto"/>
        <w:rPr>
          <w:b/>
        </w:rPr>
      </w:pPr>
    </w:p>
    <w:p w:rsidR="00094DB5" w:rsidRDefault="00094DB5">
      <w:pPr>
        <w:suppressAutoHyphens/>
        <w:autoSpaceDN w:val="0"/>
        <w:spacing w:after="0" w:line="240" w:lineRule="auto"/>
        <w:textAlignment w:val="baseline"/>
      </w:pPr>
    </w:p>
    <w:p w:rsidR="00094DB5" w:rsidRDefault="005579EA">
      <w:pPr>
        <w:spacing w:after="0" w:line="240" w:lineRule="auto"/>
        <w:rPr>
          <w:b/>
        </w:rPr>
      </w:pPr>
      <w:r>
        <w:rPr>
          <w:b/>
        </w:rPr>
        <w:t>Year 11 2017 Results</w:t>
      </w:r>
    </w:p>
    <w:p w:rsidR="00094DB5" w:rsidRDefault="00094DB5">
      <w:pPr>
        <w:spacing w:after="0" w:line="240" w:lineRule="auto"/>
        <w:rPr>
          <w:b/>
        </w:rPr>
      </w:pPr>
    </w:p>
    <w:p w:rsidR="00094DB5" w:rsidRDefault="005579EA">
      <w:pPr>
        <w:spacing w:line="240" w:lineRule="auto"/>
        <w:rPr>
          <w:b/>
        </w:rPr>
      </w:pPr>
      <w:r>
        <w:rPr>
          <w:b/>
        </w:rPr>
        <w:t xml:space="preserve">Key Stage 4 English and Maths Results </w:t>
      </w:r>
      <w:r>
        <w:t>(using best result not 1</w:t>
      </w:r>
      <w:r>
        <w:rPr>
          <w:vertAlign w:val="superscript"/>
        </w:rPr>
        <w:t>st</w:t>
      </w:r>
      <w:r>
        <w:t xml:space="preserve"> for English Language)</w:t>
      </w:r>
    </w:p>
    <w:tbl>
      <w:tblPr>
        <w:tblW w:w="8921" w:type="dxa"/>
        <w:tblLook w:val="04A0" w:firstRow="1" w:lastRow="0" w:firstColumn="1" w:lastColumn="0" w:noHBand="0" w:noVBand="1"/>
      </w:tblPr>
      <w:tblGrid>
        <w:gridCol w:w="1473"/>
        <w:gridCol w:w="788"/>
        <w:gridCol w:w="788"/>
        <w:gridCol w:w="833"/>
        <w:gridCol w:w="788"/>
        <w:gridCol w:w="875"/>
        <w:gridCol w:w="785"/>
        <w:gridCol w:w="890"/>
        <w:gridCol w:w="850"/>
        <w:gridCol w:w="851"/>
      </w:tblGrid>
      <w:tr w:rsidR="00094DB5">
        <w:trPr>
          <w:trHeight w:val="915"/>
        </w:trPr>
        <w:tc>
          <w:tcPr>
            <w:tcW w:w="1550" w:type="dxa"/>
            <w:tcBorders>
              <w:top w:val="single" w:sz="8" w:space="0" w:color="auto"/>
              <w:left w:val="single" w:sz="8" w:space="0" w:color="auto"/>
              <w:bottom w:val="single" w:sz="8" w:space="0" w:color="auto"/>
              <w:right w:val="single" w:sz="4" w:space="0" w:color="FFFFFF"/>
            </w:tcBorders>
            <w:shd w:val="clear" w:color="000000" w:fill="000000"/>
            <w:vAlign w:val="center"/>
            <w:hideMark/>
          </w:tcPr>
          <w:p w:rsidR="00094DB5" w:rsidRDefault="005579EA">
            <w:pPr>
              <w:spacing w:after="0" w:line="240" w:lineRule="auto"/>
              <w:jc w:val="center"/>
              <w:rPr>
                <w:color w:val="FFFFFF" w:themeColor="background1"/>
              </w:rPr>
            </w:pPr>
            <w:r>
              <w:rPr>
                <w:color w:val="FFFFFF" w:themeColor="background1"/>
              </w:rPr>
              <w:t>En &amp; Ma</w:t>
            </w:r>
          </w:p>
        </w:tc>
        <w:tc>
          <w:tcPr>
            <w:tcW w:w="788" w:type="dxa"/>
            <w:tcBorders>
              <w:top w:val="single" w:sz="8" w:space="0" w:color="auto"/>
              <w:left w:val="nil"/>
              <w:bottom w:val="single" w:sz="8" w:space="0" w:color="auto"/>
              <w:right w:val="single" w:sz="4" w:space="0" w:color="FFFFFF"/>
            </w:tcBorders>
            <w:shd w:val="clear" w:color="000000" w:fill="000000"/>
            <w:vAlign w:val="center"/>
            <w:hideMark/>
          </w:tcPr>
          <w:p w:rsidR="00094DB5" w:rsidRDefault="005579EA">
            <w:pPr>
              <w:spacing w:after="0" w:line="240" w:lineRule="auto"/>
              <w:jc w:val="center"/>
              <w:rPr>
                <w:color w:val="FFFFFF" w:themeColor="background1"/>
                <w:sz w:val="20"/>
                <w:szCs w:val="20"/>
              </w:rPr>
            </w:pPr>
            <w:r>
              <w:rPr>
                <w:color w:val="FFFFFF" w:themeColor="background1"/>
                <w:sz w:val="20"/>
                <w:szCs w:val="20"/>
              </w:rPr>
              <w:t>English (best)</w:t>
            </w:r>
            <w:r>
              <w:rPr>
                <w:color w:val="FFFFFF" w:themeColor="background1"/>
                <w:sz w:val="20"/>
                <w:szCs w:val="20"/>
              </w:rPr>
              <w:br/>
              <w:t>9-5</w:t>
            </w:r>
          </w:p>
        </w:tc>
        <w:tc>
          <w:tcPr>
            <w:tcW w:w="788" w:type="dxa"/>
            <w:tcBorders>
              <w:top w:val="single" w:sz="8" w:space="0" w:color="auto"/>
              <w:left w:val="nil"/>
              <w:bottom w:val="single" w:sz="8" w:space="0" w:color="auto"/>
              <w:right w:val="single" w:sz="4" w:space="0" w:color="FFFFFF"/>
            </w:tcBorders>
            <w:shd w:val="clear" w:color="000000" w:fill="000000"/>
            <w:vAlign w:val="center"/>
            <w:hideMark/>
          </w:tcPr>
          <w:p w:rsidR="00094DB5" w:rsidRDefault="005579EA">
            <w:pPr>
              <w:spacing w:after="0" w:line="240" w:lineRule="auto"/>
              <w:jc w:val="center"/>
              <w:rPr>
                <w:color w:val="FFFFFF" w:themeColor="background1"/>
                <w:sz w:val="20"/>
                <w:szCs w:val="20"/>
              </w:rPr>
            </w:pPr>
            <w:r>
              <w:rPr>
                <w:color w:val="FFFFFF" w:themeColor="background1"/>
                <w:sz w:val="20"/>
                <w:szCs w:val="20"/>
              </w:rPr>
              <w:t>English (best)</w:t>
            </w:r>
            <w:r>
              <w:rPr>
                <w:color w:val="FFFFFF" w:themeColor="background1"/>
                <w:sz w:val="20"/>
                <w:szCs w:val="20"/>
              </w:rPr>
              <w:br/>
              <w:t>9-4</w:t>
            </w:r>
          </w:p>
        </w:tc>
        <w:tc>
          <w:tcPr>
            <w:tcW w:w="833" w:type="dxa"/>
            <w:tcBorders>
              <w:top w:val="single" w:sz="8" w:space="0" w:color="auto"/>
              <w:left w:val="nil"/>
              <w:bottom w:val="single" w:sz="8" w:space="0" w:color="auto"/>
              <w:right w:val="single" w:sz="4" w:space="0" w:color="FFFFFF"/>
            </w:tcBorders>
            <w:shd w:val="clear" w:color="000000" w:fill="000000"/>
            <w:vAlign w:val="center"/>
            <w:hideMark/>
          </w:tcPr>
          <w:p w:rsidR="00094DB5" w:rsidRDefault="005579EA">
            <w:pPr>
              <w:spacing w:after="0" w:line="240" w:lineRule="auto"/>
              <w:jc w:val="center"/>
              <w:rPr>
                <w:color w:val="FFFFFF" w:themeColor="background1"/>
                <w:sz w:val="20"/>
              </w:rPr>
            </w:pPr>
            <w:r>
              <w:rPr>
                <w:color w:val="FFFFFF" w:themeColor="background1"/>
                <w:sz w:val="20"/>
              </w:rPr>
              <w:t>English Lang</w:t>
            </w:r>
            <w:r>
              <w:rPr>
                <w:color w:val="FFFFFF" w:themeColor="background1"/>
                <w:sz w:val="20"/>
              </w:rPr>
              <w:br/>
              <w:t>Avg Grade</w:t>
            </w:r>
          </w:p>
        </w:tc>
        <w:tc>
          <w:tcPr>
            <w:tcW w:w="788" w:type="dxa"/>
            <w:tcBorders>
              <w:top w:val="single" w:sz="8" w:space="0" w:color="auto"/>
              <w:left w:val="nil"/>
              <w:bottom w:val="single" w:sz="8" w:space="0" w:color="auto"/>
              <w:right w:val="single" w:sz="4" w:space="0" w:color="FFFFFF"/>
            </w:tcBorders>
            <w:shd w:val="clear" w:color="000000" w:fill="000000"/>
            <w:vAlign w:val="center"/>
            <w:hideMark/>
          </w:tcPr>
          <w:p w:rsidR="00094DB5" w:rsidRDefault="005579EA">
            <w:pPr>
              <w:spacing w:after="0" w:line="240" w:lineRule="auto"/>
              <w:jc w:val="center"/>
              <w:rPr>
                <w:color w:val="FFFFFF" w:themeColor="background1"/>
                <w:sz w:val="20"/>
              </w:rPr>
            </w:pPr>
            <w:r>
              <w:rPr>
                <w:color w:val="FFFFFF" w:themeColor="background1"/>
                <w:sz w:val="20"/>
              </w:rPr>
              <w:t>English Lit Avg Grade</w:t>
            </w:r>
          </w:p>
        </w:tc>
        <w:tc>
          <w:tcPr>
            <w:tcW w:w="785" w:type="dxa"/>
            <w:tcBorders>
              <w:top w:val="single" w:sz="8" w:space="0" w:color="auto"/>
              <w:left w:val="nil"/>
              <w:bottom w:val="single" w:sz="8" w:space="0" w:color="auto"/>
              <w:right w:val="single" w:sz="4" w:space="0" w:color="FFFFFF"/>
            </w:tcBorders>
            <w:shd w:val="clear" w:color="000000" w:fill="000000"/>
            <w:vAlign w:val="center"/>
            <w:hideMark/>
          </w:tcPr>
          <w:p w:rsidR="00094DB5" w:rsidRDefault="005579EA">
            <w:pPr>
              <w:spacing w:after="0" w:line="240" w:lineRule="auto"/>
              <w:jc w:val="center"/>
              <w:rPr>
                <w:color w:val="FFFFFF" w:themeColor="background1"/>
              </w:rPr>
            </w:pPr>
            <w:r>
              <w:rPr>
                <w:color w:val="FFFFFF" w:themeColor="background1"/>
              </w:rPr>
              <w:t xml:space="preserve">Maths </w:t>
            </w:r>
            <w:r>
              <w:rPr>
                <w:color w:val="FFFFFF" w:themeColor="background1"/>
              </w:rPr>
              <w:br/>
              <w:t>9-5</w:t>
            </w:r>
          </w:p>
        </w:tc>
        <w:tc>
          <w:tcPr>
            <w:tcW w:w="785" w:type="dxa"/>
            <w:tcBorders>
              <w:top w:val="single" w:sz="8" w:space="0" w:color="auto"/>
              <w:left w:val="nil"/>
              <w:bottom w:val="single" w:sz="8" w:space="0" w:color="auto"/>
              <w:right w:val="single" w:sz="4" w:space="0" w:color="FFFFFF"/>
            </w:tcBorders>
            <w:shd w:val="clear" w:color="000000" w:fill="000000"/>
            <w:vAlign w:val="center"/>
            <w:hideMark/>
          </w:tcPr>
          <w:p w:rsidR="00094DB5" w:rsidRDefault="005579EA">
            <w:pPr>
              <w:spacing w:after="0" w:line="240" w:lineRule="auto"/>
              <w:jc w:val="center"/>
              <w:rPr>
                <w:color w:val="FFFFFF" w:themeColor="background1"/>
              </w:rPr>
            </w:pPr>
            <w:r>
              <w:rPr>
                <w:color w:val="FFFFFF" w:themeColor="background1"/>
              </w:rPr>
              <w:t xml:space="preserve">Maths </w:t>
            </w:r>
            <w:r>
              <w:rPr>
                <w:color w:val="FFFFFF" w:themeColor="background1"/>
              </w:rPr>
              <w:br/>
              <w:t>9-4</w:t>
            </w:r>
          </w:p>
        </w:tc>
        <w:tc>
          <w:tcPr>
            <w:tcW w:w="903" w:type="dxa"/>
            <w:tcBorders>
              <w:top w:val="single" w:sz="8" w:space="0" w:color="auto"/>
              <w:left w:val="nil"/>
              <w:bottom w:val="single" w:sz="8" w:space="0" w:color="auto"/>
              <w:right w:val="single" w:sz="4" w:space="0" w:color="FFFFFF"/>
            </w:tcBorders>
            <w:shd w:val="clear" w:color="000000" w:fill="000000"/>
            <w:vAlign w:val="center"/>
            <w:hideMark/>
          </w:tcPr>
          <w:p w:rsidR="00094DB5" w:rsidRDefault="005579EA">
            <w:pPr>
              <w:spacing w:after="0" w:line="240" w:lineRule="auto"/>
              <w:jc w:val="center"/>
              <w:rPr>
                <w:color w:val="FFFFFF" w:themeColor="background1"/>
              </w:rPr>
            </w:pPr>
            <w:r>
              <w:rPr>
                <w:color w:val="FFFFFF" w:themeColor="background1"/>
              </w:rPr>
              <w:t>Maths</w:t>
            </w:r>
            <w:r>
              <w:rPr>
                <w:color w:val="FFFFFF" w:themeColor="background1"/>
              </w:rPr>
              <w:br/>
              <w:t>Avg Grade</w:t>
            </w:r>
          </w:p>
        </w:tc>
        <w:tc>
          <w:tcPr>
            <w:tcW w:w="850" w:type="dxa"/>
            <w:tcBorders>
              <w:top w:val="single" w:sz="8" w:space="0" w:color="auto"/>
              <w:left w:val="nil"/>
              <w:bottom w:val="single" w:sz="8" w:space="0" w:color="auto"/>
              <w:right w:val="single" w:sz="4" w:space="0" w:color="FFFFFF"/>
            </w:tcBorders>
            <w:shd w:val="clear" w:color="000000" w:fill="000000"/>
            <w:vAlign w:val="center"/>
            <w:hideMark/>
          </w:tcPr>
          <w:p w:rsidR="00094DB5" w:rsidRDefault="005579EA">
            <w:pPr>
              <w:spacing w:after="0" w:line="240" w:lineRule="auto"/>
              <w:jc w:val="center"/>
              <w:rPr>
                <w:color w:val="FFFFFF" w:themeColor="background1"/>
              </w:rPr>
            </w:pPr>
            <w:r>
              <w:rPr>
                <w:color w:val="FFFFFF" w:themeColor="background1"/>
              </w:rPr>
              <w:t>%9-5 in both En/Ma</w:t>
            </w:r>
          </w:p>
        </w:tc>
        <w:tc>
          <w:tcPr>
            <w:tcW w:w="851" w:type="dxa"/>
            <w:tcBorders>
              <w:top w:val="single" w:sz="8" w:space="0" w:color="auto"/>
              <w:left w:val="nil"/>
              <w:bottom w:val="single" w:sz="8" w:space="0" w:color="auto"/>
              <w:right w:val="single" w:sz="8" w:space="0" w:color="auto"/>
            </w:tcBorders>
            <w:shd w:val="clear" w:color="000000" w:fill="000000"/>
            <w:vAlign w:val="center"/>
            <w:hideMark/>
          </w:tcPr>
          <w:p w:rsidR="00094DB5" w:rsidRDefault="005579EA">
            <w:pPr>
              <w:spacing w:after="0" w:line="240" w:lineRule="auto"/>
              <w:jc w:val="center"/>
              <w:rPr>
                <w:color w:val="FFFFFF" w:themeColor="background1"/>
              </w:rPr>
            </w:pPr>
            <w:r>
              <w:rPr>
                <w:color w:val="FFFFFF" w:themeColor="background1"/>
              </w:rPr>
              <w:t>%9-4 in both En/Ma</w:t>
            </w:r>
          </w:p>
        </w:tc>
      </w:tr>
      <w:tr w:rsidR="00094DB5">
        <w:trPr>
          <w:trHeight w:val="300"/>
        </w:trPr>
        <w:tc>
          <w:tcPr>
            <w:tcW w:w="1550" w:type="dxa"/>
            <w:tcBorders>
              <w:top w:val="single" w:sz="8" w:space="0" w:color="auto"/>
              <w:left w:val="single" w:sz="8" w:space="0" w:color="auto"/>
              <w:bottom w:val="single" w:sz="4" w:space="0" w:color="auto"/>
              <w:right w:val="single" w:sz="4" w:space="0" w:color="auto"/>
            </w:tcBorders>
            <w:shd w:val="clear" w:color="000000" w:fill="BFBFBF"/>
            <w:vAlign w:val="bottom"/>
          </w:tcPr>
          <w:p w:rsidR="00094DB5" w:rsidRDefault="005579EA">
            <w:pPr>
              <w:spacing w:after="0" w:line="240" w:lineRule="auto"/>
            </w:pPr>
            <w:r>
              <w:t>2018 Results</w:t>
            </w:r>
          </w:p>
        </w:tc>
        <w:tc>
          <w:tcPr>
            <w:tcW w:w="788" w:type="dxa"/>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tcPr>
          <w:p w:rsidR="00094DB5" w:rsidRDefault="005579EA">
            <w:pPr>
              <w:spacing w:after="0" w:line="240" w:lineRule="auto"/>
              <w:jc w:val="center"/>
            </w:pPr>
            <w:r>
              <w:t>67%</w:t>
            </w:r>
          </w:p>
        </w:tc>
        <w:tc>
          <w:tcPr>
            <w:tcW w:w="788"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094DB5" w:rsidRDefault="005579EA">
            <w:pPr>
              <w:spacing w:after="0" w:line="240" w:lineRule="auto"/>
              <w:jc w:val="center"/>
            </w:pPr>
            <w:r>
              <w:t>84%</w:t>
            </w:r>
          </w:p>
        </w:tc>
        <w:tc>
          <w:tcPr>
            <w:tcW w:w="833"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094DB5" w:rsidRDefault="005579EA">
            <w:pPr>
              <w:spacing w:after="0" w:line="240" w:lineRule="auto"/>
              <w:jc w:val="center"/>
            </w:pPr>
            <w:r>
              <w:t>4.42</w:t>
            </w:r>
          </w:p>
        </w:tc>
        <w:tc>
          <w:tcPr>
            <w:tcW w:w="788"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094DB5" w:rsidRDefault="005579EA">
            <w:pPr>
              <w:spacing w:after="0" w:line="240" w:lineRule="auto"/>
              <w:jc w:val="center"/>
            </w:pPr>
            <w:r>
              <w:t>4.57</w:t>
            </w:r>
          </w:p>
        </w:tc>
        <w:tc>
          <w:tcPr>
            <w:tcW w:w="785"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094DB5" w:rsidRDefault="005579EA">
            <w:pPr>
              <w:spacing w:after="0" w:line="240" w:lineRule="auto"/>
              <w:jc w:val="center"/>
            </w:pPr>
            <w:r>
              <w:t>43%</w:t>
            </w:r>
          </w:p>
        </w:tc>
        <w:tc>
          <w:tcPr>
            <w:tcW w:w="785"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094DB5" w:rsidRDefault="005579EA">
            <w:pPr>
              <w:spacing w:after="0" w:line="240" w:lineRule="auto"/>
              <w:jc w:val="center"/>
            </w:pPr>
            <w:r>
              <w:t>71%</w:t>
            </w:r>
          </w:p>
        </w:tc>
        <w:tc>
          <w:tcPr>
            <w:tcW w:w="903"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094DB5" w:rsidRDefault="005579EA">
            <w:pPr>
              <w:spacing w:after="0" w:line="240" w:lineRule="auto"/>
              <w:jc w:val="center"/>
              <w:rPr>
                <w:rFonts w:ascii="Arial" w:hAnsi="Arial" w:cs="Arial"/>
                <w:sz w:val="20"/>
                <w:szCs w:val="20"/>
              </w:rPr>
            </w:pPr>
            <w:r>
              <w:rPr>
                <w:rFonts w:ascii="Arial" w:hAnsi="Arial" w:cs="Arial"/>
                <w:sz w:val="20"/>
                <w:szCs w:val="20"/>
              </w:rPr>
              <w:t>4.38</w:t>
            </w:r>
          </w:p>
        </w:tc>
        <w:tc>
          <w:tcPr>
            <w:tcW w:w="850"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094DB5" w:rsidRDefault="005579EA">
            <w:pPr>
              <w:spacing w:after="0" w:line="240" w:lineRule="auto"/>
              <w:jc w:val="center"/>
            </w:pPr>
            <w:r>
              <w:t>38%</w:t>
            </w:r>
          </w:p>
        </w:tc>
        <w:tc>
          <w:tcPr>
            <w:tcW w:w="851" w:type="dxa"/>
            <w:tcBorders>
              <w:top w:val="single" w:sz="8" w:space="0" w:color="auto"/>
              <w:left w:val="nil"/>
              <w:bottom w:val="single" w:sz="4" w:space="0" w:color="auto"/>
              <w:right w:val="single" w:sz="8" w:space="0" w:color="auto"/>
            </w:tcBorders>
            <w:shd w:val="clear" w:color="auto" w:fill="BFBFBF" w:themeFill="background1" w:themeFillShade="BF"/>
            <w:vAlign w:val="center"/>
          </w:tcPr>
          <w:p w:rsidR="00094DB5" w:rsidRDefault="005579EA">
            <w:pPr>
              <w:spacing w:after="0" w:line="240" w:lineRule="auto"/>
              <w:jc w:val="center"/>
            </w:pPr>
            <w:r>
              <w:t>67%</w:t>
            </w:r>
          </w:p>
        </w:tc>
      </w:tr>
      <w:tr w:rsidR="00094DB5">
        <w:trPr>
          <w:trHeight w:val="300"/>
        </w:trPr>
        <w:tc>
          <w:tcPr>
            <w:tcW w:w="1550" w:type="dxa"/>
            <w:tcBorders>
              <w:top w:val="single" w:sz="8" w:space="0" w:color="auto"/>
              <w:left w:val="single" w:sz="8" w:space="0" w:color="auto"/>
              <w:bottom w:val="single" w:sz="4" w:space="0" w:color="auto"/>
              <w:right w:val="single" w:sz="4" w:space="0" w:color="auto"/>
            </w:tcBorders>
            <w:shd w:val="clear" w:color="000000" w:fill="BFBFBF"/>
            <w:vAlign w:val="bottom"/>
          </w:tcPr>
          <w:p w:rsidR="00094DB5" w:rsidRDefault="005579EA">
            <w:pPr>
              <w:spacing w:after="0" w:line="240" w:lineRule="auto"/>
            </w:pPr>
            <w:r>
              <w:t>2019 Essex</w:t>
            </w:r>
          </w:p>
        </w:tc>
        <w:tc>
          <w:tcPr>
            <w:tcW w:w="788" w:type="dxa"/>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tcPr>
          <w:p w:rsidR="00094DB5" w:rsidRDefault="005579EA">
            <w:pPr>
              <w:spacing w:after="0" w:line="240" w:lineRule="auto"/>
              <w:jc w:val="center"/>
            </w:pPr>
            <w:r>
              <w:t>60.7%</w:t>
            </w:r>
          </w:p>
        </w:tc>
        <w:tc>
          <w:tcPr>
            <w:tcW w:w="788"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094DB5" w:rsidRDefault="005579EA">
            <w:pPr>
              <w:spacing w:after="0" w:line="240" w:lineRule="auto"/>
              <w:jc w:val="center"/>
            </w:pPr>
            <w:r>
              <w:t>77.2%</w:t>
            </w:r>
          </w:p>
        </w:tc>
        <w:tc>
          <w:tcPr>
            <w:tcW w:w="833"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094DB5" w:rsidRDefault="00094DB5">
            <w:pPr>
              <w:spacing w:after="0" w:line="240" w:lineRule="auto"/>
              <w:jc w:val="center"/>
            </w:pPr>
          </w:p>
        </w:tc>
        <w:tc>
          <w:tcPr>
            <w:tcW w:w="788"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094DB5" w:rsidRDefault="00094DB5">
            <w:pPr>
              <w:spacing w:after="0" w:line="240" w:lineRule="auto"/>
              <w:jc w:val="center"/>
            </w:pPr>
          </w:p>
        </w:tc>
        <w:tc>
          <w:tcPr>
            <w:tcW w:w="785"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094DB5" w:rsidRDefault="005579EA">
            <w:pPr>
              <w:spacing w:after="0" w:line="240" w:lineRule="auto"/>
              <w:jc w:val="center"/>
            </w:pPr>
            <w:r>
              <w:t>47.7%</w:t>
            </w:r>
          </w:p>
        </w:tc>
        <w:tc>
          <w:tcPr>
            <w:tcW w:w="785"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094DB5" w:rsidRDefault="005579EA">
            <w:pPr>
              <w:spacing w:after="0" w:line="240" w:lineRule="auto"/>
              <w:jc w:val="center"/>
            </w:pPr>
            <w:r>
              <w:t>70.1%</w:t>
            </w:r>
          </w:p>
        </w:tc>
        <w:tc>
          <w:tcPr>
            <w:tcW w:w="903"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094DB5" w:rsidRDefault="00094DB5">
            <w:pPr>
              <w:spacing w:after="0" w:line="240" w:lineRule="auto"/>
              <w:jc w:val="center"/>
              <w:rPr>
                <w:rFonts w:ascii="Arial" w:hAnsi="Arial" w:cs="Arial"/>
                <w:sz w:val="20"/>
                <w:szCs w:val="20"/>
              </w:rPr>
            </w:pPr>
          </w:p>
        </w:tc>
        <w:tc>
          <w:tcPr>
            <w:tcW w:w="850" w:type="dxa"/>
            <w:tcBorders>
              <w:top w:val="single" w:sz="8" w:space="0" w:color="auto"/>
              <w:left w:val="nil"/>
              <w:bottom w:val="single" w:sz="4" w:space="0" w:color="auto"/>
              <w:right w:val="single" w:sz="4" w:space="0" w:color="auto"/>
            </w:tcBorders>
            <w:shd w:val="clear" w:color="auto" w:fill="BFBFBF" w:themeFill="background1" w:themeFillShade="BF"/>
            <w:vAlign w:val="center"/>
          </w:tcPr>
          <w:p w:rsidR="00094DB5" w:rsidRDefault="005579EA">
            <w:pPr>
              <w:spacing w:after="0" w:line="240" w:lineRule="auto"/>
              <w:jc w:val="center"/>
            </w:pPr>
            <w:r>
              <w:t>41.2%</w:t>
            </w:r>
          </w:p>
        </w:tc>
        <w:tc>
          <w:tcPr>
            <w:tcW w:w="851" w:type="dxa"/>
            <w:tcBorders>
              <w:top w:val="single" w:sz="8" w:space="0" w:color="auto"/>
              <w:left w:val="nil"/>
              <w:bottom w:val="single" w:sz="4" w:space="0" w:color="auto"/>
              <w:right w:val="single" w:sz="8" w:space="0" w:color="auto"/>
            </w:tcBorders>
            <w:shd w:val="clear" w:color="auto" w:fill="BFBFBF" w:themeFill="background1" w:themeFillShade="BF"/>
            <w:vAlign w:val="center"/>
          </w:tcPr>
          <w:p w:rsidR="00094DB5" w:rsidRDefault="005579EA">
            <w:pPr>
              <w:spacing w:after="0" w:line="240" w:lineRule="auto"/>
              <w:jc w:val="center"/>
            </w:pPr>
            <w:r>
              <w:t>65.2%</w:t>
            </w:r>
          </w:p>
        </w:tc>
      </w:tr>
      <w:tr w:rsidR="00094DB5">
        <w:trPr>
          <w:trHeight w:val="315"/>
        </w:trPr>
        <w:tc>
          <w:tcPr>
            <w:tcW w:w="1550"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094DB5" w:rsidRDefault="005579EA">
            <w:pPr>
              <w:spacing w:after="0" w:line="240" w:lineRule="auto"/>
            </w:pPr>
            <w:r>
              <w:t>Exam Results</w:t>
            </w:r>
          </w:p>
        </w:tc>
        <w:tc>
          <w:tcPr>
            <w:tcW w:w="788" w:type="dxa"/>
            <w:tcBorders>
              <w:top w:val="single" w:sz="4" w:space="0" w:color="auto"/>
              <w:left w:val="single" w:sz="4" w:space="0" w:color="auto"/>
              <w:bottom w:val="single" w:sz="8" w:space="0" w:color="auto"/>
              <w:right w:val="single" w:sz="4" w:space="0" w:color="auto"/>
            </w:tcBorders>
            <w:shd w:val="clear" w:color="auto" w:fill="auto"/>
            <w:noWrap/>
            <w:vAlign w:val="center"/>
          </w:tcPr>
          <w:p w:rsidR="00094DB5" w:rsidRDefault="005579EA">
            <w:pPr>
              <w:spacing w:after="0" w:line="240" w:lineRule="auto"/>
              <w:jc w:val="center"/>
            </w:pPr>
            <w:r>
              <w:t>59%</w:t>
            </w:r>
          </w:p>
        </w:tc>
        <w:tc>
          <w:tcPr>
            <w:tcW w:w="788" w:type="dxa"/>
            <w:tcBorders>
              <w:top w:val="single" w:sz="4" w:space="0" w:color="auto"/>
              <w:left w:val="nil"/>
              <w:bottom w:val="single" w:sz="8" w:space="0" w:color="auto"/>
              <w:right w:val="single" w:sz="4" w:space="0" w:color="auto"/>
            </w:tcBorders>
            <w:shd w:val="clear" w:color="auto" w:fill="auto"/>
            <w:noWrap/>
            <w:vAlign w:val="center"/>
          </w:tcPr>
          <w:p w:rsidR="00094DB5" w:rsidRDefault="005579EA">
            <w:pPr>
              <w:spacing w:after="0" w:line="240" w:lineRule="auto"/>
              <w:jc w:val="center"/>
            </w:pPr>
            <w:r>
              <w:t>80%</w:t>
            </w:r>
          </w:p>
        </w:tc>
        <w:tc>
          <w:tcPr>
            <w:tcW w:w="833" w:type="dxa"/>
            <w:tcBorders>
              <w:top w:val="single" w:sz="4" w:space="0" w:color="auto"/>
              <w:left w:val="nil"/>
              <w:bottom w:val="single" w:sz="8" w:space="0" w:color="auto"/>
              <w:right w:val="single" w:sz="4" w:space="0" w:color="auto"/>
            </w:tcBorders>
            <w:shd w:val="clear" w:color="auto" w:fill="auto"/>
            <w:noWrap/>
            <w:vAlign w:val="center"/>
          </w:tcPr>
          <w:p w:rsidR="00094DB5" w:rsidRDefault="005579EA">
            <w:pPr>
              <w:spacing w:after="0" w:line="240" w:lineRule="auto"/>
              <w:jc w:val="center"/>
            </w:pPr>
            <w:r>
              <w:t>4.22</w:t>
            </w:r>
          </w:p>
        </w:tc>
        <w:tc>
          <w:tcPr>
            <w:tcW w:w="788" w:type="dxa"/>
            <w:tcBorders>
              <w:top w:val="single" w:sz="4" w:space="0" w:color="auto"/>
              <w:left w:val="nil"/>
              <w:bottom w:val="single" w:sz="8" w:space="0" w:color="auto"/>
              <w:right w:val="single" w:sz="4" w:space="0" w:color="auto"/>
            </w:tcBorders>
            <w:shd w:val="clear" w:color="auto" w:fill="auto"/>
            <w:noWrap/>
            <w:vAlign w:val="center"/>
          </w:tcPr>
          <w:p w:rsidR="00094DB5" w:rsidRDefault="005579EA">
            <w:pPr>
              <w:spacing w:after="0" w:line="240" w:lineRule="auto"/>
              <w:jc w:val="center"/>
            </w:pPr>
            <w:r>
              <w:t>4.26</w:t>
            </w:r>
          </w:p>
        </w:tc>
        <w:tc>
          <w:tcPr>
            <w:tcW w:w="785" w:type="dxa"/>
            <w:tcBorders>
              <w:top w:val="single" w:sz="4" w:space="0" w:color="auto"/>
              <w:left w:val="nil"/>
              <w:bottom w:val="single" w:sz="8" w:space="0" w:color="auto"/>
              <w:right w:val="single" w:sz="4" w:space="0" w:color="auto"/>
            </w:tcBorders>
            <w:shd w:val="clear" w:color="auto" w:fill="auto"/>
            <w:noWrap/>
            <w:vAlign w:val="center"/>
          </w:tcPr>
          <w:p w:rsidR="00094DB5" w:rsidRDefault="005579EA">
            <w:pPr>
              <w:spacing w:after="0" w:line="240" w:lineRule="auto"/>
              <w:jc w:val="center"/>
            </w:pPr>
            <w:r>
              <w:t>43.75%</w:t>
            </w:r>
          </w:p>
        </w:tc>
        <w:tc>
          <w:tcPr>
            <w:tcW w:w="785" w:type="dxa"/>
            <w:tcBorders>
              <w:top w:val="single" w:sz="4" w:space="0" w:color="auto"/>
              <w:left w:val="nil"/>
              <w:bottom w:val="single" w:sz="8" w:space="0" w:color="auto"/>
              <w:right w:val="single" w:sz="4" w:space="0" w:color="auto"/>
            </w:tcBorders>
            <w:shd w:val="clear" w:color="auto" w:fill="auto"/>
            <w:noWrap/>
            <w:vAlign w:val="center"/>
          </w:tcPr>
          <w:p w:rsidR="00094DB5" w:rsidRDefault="005579EA">
            <w:pPr>
              <w:spacing w:after="0" w:line="240" w:lineRule="auto"/>
              <w:jc w:val="center"/>
            </w:pPr>
            <w:r>
              <w:t>69.4%</w:t>
            </w:r>
          </w:p>
        </w:tc>
        <w:tc>
          <w:tcPr>
            <w:tcW w:w="903" w:type="dxa"/>
            <w:tcBorders>
              <w:top w:val="single" w:sz="4" w:space="0" w:color="auto"/>
              <w:left w:val="nil"/>
              <w:bottom w:val="single" w:sz="8" w:space="0" w:color="auto"/>
              <w:right w:val="single" w:sz="4" w:space="0" w:color="auto"/>
            </w:tcBorders>
            <w:shd w:val="clear" w:color="auto" w:fill="auto"/>
            <w:vAlign w:val="center"/>
          </w:tcPr>
          <w:p w:rsidR="00094DB5" w:rsidRDefault="005579EA">
            <w:pPr>
              <w:spacing w:after="0" w:line="240" w:lineRule="auto"/>
              <w:jc w:val="center"/>
              <w:rPr>
                <w:rFonts w:ascii="Arial" w:hAnsi="Arial" w:cs="Arial"/>
                <w:sz w:val="20"/>
                <w:szCs w:val="20"/>
              </w:rPr>
            </w:pPr>
            <w:r>
              <w:rPr>
                <w:rFonts w:ascii="Arial" w:hAnsi="Arial" w:cs="Arial"/>
                <w:sz w:val="20"/>
                <w:szCs w:val="20"/>
              </w:rPr>
              <w:t>4.26</w:t>
            </w:r>
          </w:p>
        </w:tc>
        <w:tc>
          <w:tcPr>
            <w:tcW w:w="850" w:type="dxa"/>
            <w:tcBorders>
              <w:top w:val="single" w:sz="4" w:space="0" w:color="auto"/>
              <w:left w:val="nil"/>
              <w:bottom w:val="single" w:sz="8" w:space="0" w:color="auto"/>
              <w:right w:val="single" w:sz="4" w:space="0" w:color="auto"/>
            </w:tcBorders>
            <w:shd w:val="clear" w:color="auto" w:fill="auto"/>
            <w:noWrap/>
            <w:vAlign w:val="center"/>
          </w:tcPr>
          <w:p w:rsidR="00094DB5" w:rsidRDefault="005579EA">
            <w:pPr>
              <w:spacing w:after="0" w:line="240" w:lineRule="auto"/>
              <w:jc w:val="center"/>
            </w:pPr>
            <w:r>
              <w:t>37%</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094DB5" w:rsidRDefault="005579EA">
            <w:pPr>
              <w:spacing w:after="0" w:line="240" w:lineRule="auto"/>
              <w:jc w:val="center"/>
            </w:pPr>
            <w:r>
              <w:t>65%</w:t>
            </w:r>
          </w:p>
        </w:tc>
      </w:tr>
    </w:tbl>
    <w:p w:rsidR="00094DB5" w:rsidRDefault="00094DB5">
      <w:pPr>
        <w:spacing w:after="0" w:line="240" w:lineRule="auto"/>
        <w:rPr>
          <w:b/>
          <w:color w:val="FF0000"/>
        </w:rPr>
      </w:pPr>
    </w:p>
    <w:p w:rsidR="00094DB5" w:rsidRDefault="005579EA">
      <w:pPr>
        <w:pStyle w:val="ListParagraph"/>
        <w:numPr>
          <w:ilvl w:val="0"/>
          <w:numId w:val="31"/>
        </w:numPr>
        <w:spacing w:after="0" w:line="240" w:lineRule="auto"/>
      </w:pPr>
      <w:r>
        <w:t xml:space="preserve">Our English results shows a decrease this year compared to last.  Early entry had a negative impact on this cohort, in that if they had secured a 4 or higher some were not motivated to increase this grade.  Literature grade boundary also increased by 7 marks.  </w:t>
      </w:r>
    </w:p>
    <w:p w:rsidR="00094DB5" w:rsidRDefault="005579EA">
      <w:pPr>
        <w:pStyle w:val="ListParagraph"/>
        <w:numPr>
          <w:ilvl w:val="0"/>
          <w:numId w:val="31"/>
        </w:numPr>
        <w:spacing w:after="0" w:line="240" w:lineRule="auto"/>
      </w:pPr>
      <w:r>
        <w:lastRenderedPageBreak/>
        <w:t>In Maths we achieved the same 9 – 5% as last year and our 9-4% was 2% lower than last year.  However the grade boundaries increased by 15 marks for a 5 and 13 marks for a 4 – that is a 26 and 27 mark increase from 2017.</w:t>
      </w:r>
    </w:p>
    <w:p w:rsidR="00094DB5" w:rsidRDefault="005579EA">
      <w:pPr>
        <w:pStyle w:val="ListParagraph"/>
        <w:numPr>
          <w:ilvl w:val="0"/>
          <w:numId w:val="31"/>
        </w:numPr>
        <w:spacing w:after="0" w:line="240" w:lineRule="auto"/>
      </w:pPr>
      <w:r>
        <w:t>Our % 9 -4 in Maths and English is 1% lower than last year and our % 9 -5 in Maths and English is 2% lower than last year, however we were 11</w:t>
      </w:r>
      <w:r>
        <w:rPr>
          <w:vertAlign w:val="superscript"/>
        </w:rPr>
        <w:t>th</w:t>
      </w:r>
      <w:r>
        <w:t xml:space="preserve"> and 6</w:t>
      </w:r>
      <w:r>
        <w:rPr>
          <w:vertAlign w:val="superscript"/>
        </w:rPr>
        <w:t>th</w:t>
      </w:r>
      <w:r>
        <w:t xml:space="preserve"> out of 22 schools last year with a similar KS2 average point score we are 6</w:t>
      </w:r>
      <w:r>
        <w:rPr>
          <w:vertAlign w:val="superscript"/>
        </w:rPr>
        <w:t>th</w:t>
      </w:r>
      <w:r>
        <w:t xml:space="preserve"> and 7</w:t>
      </w:r>
      <w:r>
        <w:rPr>
          <w:vertAlign w:val="superscript"/>
        </w:rPr>
        <w:t>th</w:t>
      </w:r>
      <w:r>
        <w:t xml:space="preserve"> this year.</w:t>
      </w:r>
    </w:p>
    <w:p w:rsidR="00094DB5" w:rsidRDefault="00094DB5">
      <w:pPr>
        <w:pStyle w:val="ListParagraph"/>
        <w:spacing w:after="0" w:line="240" w:lineRule="auto"/>
      </w:pPr>
    </w:p>
    <w:p w:rsidR="00094DB5" w:rsidRDefault="00094DB5">
      <w:pPr>
        <w:spacing w:after="0" w:line="240" w:lineRule="auto"/>
        <w:rPr>
          <w:b/>
          <w:color w:val="FF0000"/>
        </w:rPr>
      </w:pPr>
    </w:p>
    <w:p w:rsidR="00094DB5" w:rsidRDefault="00094DB5">
      <w:pPr>
        <w:spacing w:after="0" w:line="240" w:lineRule="auto"/>
        <w:rPr>
          <w:b/>
          <w:color w:val="FF0000"/>
        </w:rPr>
      </w:pPr>
    </w:p>
    <w:p w:rsidR="00094DB5" w:rsidRDefault="00094DB5">
      <w:pPr>
        <w:spacing w:after="0" w:line="240" w:lineRule="auto"/>
        <w:rPr>
          <w:b/>
          <w:color w:val="FF0000"/>
        </w:rPr>
      </w:pPr>
    </w:p>
    <w:p w:rsidR="00094DB5" w:rsidRDefault="00094DB5">
      <w:pPr>
        <w:spacing w:after="0" w:line="240" w:lineRule="auto"/>
        <w:rPr>
          <w:b/>
          <w:color w:val="FF0000"/>
        </w:rPr>
      </w:pPr>
    </w:p>
    <w:p w:rsidR="00094DB5" w:rsidRDefault="00094DB5">
      <w:pPr>
        <w:spacing w:after="0" w:line="240" w:lineRule="auto"/>
        <w:rPr>
          <w:b/>
          <w:color w:val="FF0000"/>
        </w:rPr>
      </w:pPr>
    </w:p>
    <w:p w:rsidR="00094DB5" w:rsidRDefault="00094DB5">
      <w:pPr>
        <w:spacing w:after="0" w:line="240" w:lineRule="auto"/>
        <w:rPr>
          <w:b/>
          <w:color w:val="FF0000"/>
        </w:rPr>
      </w:pPr>
    </w:p>
    <w:p w:rsidR="00094DB5" w:rsidRDefault="00094DB5">
      <w:pPr>
        <w:spacing w:after="0" w:line="240" w:lineRule="auto"/>
        <w:rPr>
          <w:b/>
          <w:color w:val="FF0000"/>
        </w:rPr>
      </w:pPr>
    </w:p>
    <w:p w:rsidR="00094DB5" w:rsidRDefault="00094DB5">
      <w:pPr>
        <w:spacing w:after="0" w:line="240" w:lineRule="auto"/>
        <w:rPr>
          <w:b/>
          <w:color w:val="FF0000"/>
        </w:rPr>
      </w:pPr>
    </w:p>
    <w:p w:rsidR="00094DB5" w:rsidRDefault="00094DB5">
      <w:pPr>
        <w:spacing w:after="0" w:line="240" w:lineRule="auto"/>
        <w:rPr>
          <w:b/>
          <w:color w:val="FF0000"/>
        </w:rPr>
      </w:pPr>
    </w:p>
    <w:p w:rsidR="00094DB5" w:rsidRDefault="00094DB5">
      <w:pPr>
        <w:spacing w:after="0" w:line="240" w:lineRule="auto"/>
        <w:rPr>
          <w:b/>
          <w:color w:val="FF0000"/>
        </w:rPr>
      </w:pPr>
    </w:p>
    <w:p w:rsidR="00094DB5" w:rsidRDefault="00094DB5">
      <w:pPr>
        <w:spacing w:after="0" w:line="240" w:lineRule="auto"/>
        <w:rPr>
          <w:b/>
          <w:color w:val="FF0000"/>
        </w:rPr>
      </w:pPr>
    </w:p>
    <w:p w:rsidR="00094DB5" w:rsidRDefault="00094DB5">
      <w:pPr>
        <w:spacing w:after="0" w:line="240" w:lineRule="auto"/>
        <w:rPr>
          <w:b/>
          <w:color w:val="FF0000"/>
        </w:rPr>
      </w:pPr>
    </w:p>
    <w:p w:rsidR="00094DB5" w:rsidRDefault="00094DB5">
      <w:pPr>
        <w:spacing w:after="0" w:line="240" w:lineRule="auto"/>
        <w:rPr>
          <w:b/>
          <w:color w:val="FF0000"/>
        </w:rPr>
        <w:sectPr w:rsidR="00094DB5">
          <w:footerReference w:type="default" r:id="rId9"/>
          <w:pgSz w:w="11906" w:h="16838"/>
          <w:pgMar w:top="540" w:right="707" w:bottom="567" w:left="851" w:header="708" w:footer="415" w:gutter="0"/>
          <w:cols w:space="708"/>
          <w:docGrid w:linePitch="360"/>
        </w:sectPr>
      </w:pPr>
    </w:p>
    <w:p w:rsidR="00094DB5" w:rsidRDefault="005579EA">
      <w:pPr>
        <w:spacing w:after="0" w:line="240" w:lineRule="auto"/>
        <w:rPr>
          <w:b/>
          <w:color w:val="FF0000"/>
        </w:rPr>
        <w:sectPr w:rsidR="00094DB5">
          <w:pgSz w:w="16838" w:h="11906" w:orient="landscape"/>
          <w:pgMar w:top="851" w:right="540" w:bottom="707" w:left="567" w:header="708" w:footer="415" w:gutter="0"/>
          <w:cols w:space="708"/>
          <w:docGrid w:linePitch="360"/>
        </w:sectPr>
      </w:pPr>
      <w:r>
        <w:rPr>
          <w:noProof/>
        </w:rPr>
        <w:lastRenderedPageBreak/>
        <w:drawing>
          <wp:inline distT="0" distB="0" distL="0" distR="0">
            <wp:extent cx="9989185" cy="53193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711"/>
                    <a:stretch/>
                  </pic:blipFill>
                  <pic:spPr bwMode="auto">
                    <a:xfrm>
                      <a:off x="0" y="0"/>
                      <a:ext cx="9989185" cy="5319395"/>
                    </a:xfrm>
                    <a:prstGeom prst="rect">
                      <a:avLst/>
                    </a:prstGeom>
                    <a:ln>
                      <a:noFill/>
                    </a:ln>
                    <a:extLst>
                      <a:ext uri="{53640926-AAD7-44D8-BBD7-CCE9431645EC}">
                        <a14:shadowObscured xmlns:a14="http://schemas.microsoft.com/office/drawing/2010/main"/>
                      </a:ext>
                    </a:extLst>
                  </pic:spPr>
                </pic:pic>
              </a:graphicData>
            </a:graphic>
          </wp:inline>
        </w:drawing>
      </w:r>
    </w:p>
    <w:p w:rsidR="00094DB5" w:rsidRDefault="00094DB5">
      <w:pPr>
        <w:spacing w:after="0" w:line="240" w:lineRule="auto"/>
        <w:rPr>
          <w:b/>
          <w:color w:val="FF0000"/>
        </w:rPr>
      </w:pPr>
    </w:p>
    <w:p w:rsidR="00094DB5" w:rsidRDefault="005579EA">
      <w:pPr>
        <w:spacing w:line="240" w:lineRule="auto"/>
        <w:rPr>
          <w:b/>
        </w:rPr>
      </w:pPr>
      <w:r>
        <w:rPr>
          <w:b/>
        </w:rPr>
        <w:t>Performance of groups of students</w:t>
      </w:r>
    </w:p>
    <w:tbl>
      <w:tblPr>
        <w:tblW w:w="9397" w:type="dxa"/>
        <w:tblLook w:val="04A0" w:firstRow="1" w:lastRow="0" w:firstColumn="1" w:lastColumn="0" w:noHBand="0" w:noVBand="1"/>
      </w:tblPr>
      <w:tblGrid>
        <w:gridCol w:w="1537"/>
        <w:gridCol w:w="1007"/>
        <w:gridCol w:w="977"/>
        <w:gridCol w:w="1144"/>
        <w:gridCol w:w="851"/>
        <w:gridCol w:w="788"/>
        <w:gridCol w:w="875"/>
        <w:gridCol w:w="785"/>
        <w:gridCol w:w="774"/>
        <w:gridCol w:w="764"/>
      </w:tblGrid>
      <w:tr w:rsidR="00094DB5">
        <w:trPr>
          <w:trHeight w:val="1290"/>
        </w:trPr>
        <w:tc>
          <w:tcPr>
            <w:tcW w:w="1537" w:type="dxa"/>
            <w:tcBorders>
              <w:top w:val="single" w:sz="8" w:space="0" w:color="auto"/>
              <w:left w:val="single" w:sz="8" w:space="0" w:color="auto"/>
              <w:bottom w:val="single" w:sz="4" w:space="0" w:color="auto"/>
              <w:right w:val="single" w:sz="8" w:space="0" w:color="FFFFFF"/>
            </w:tcBorders>
            <w:shd w:val="clear" w:color="000000" w:fill="000000"/>
            <w:vAlign w:val="center"/>
            <w:hideMark/>
          </w:tcPr>
          <w:p w:rsidR="00094DB5" w:rsidRDefault="005579EA">
            <w:pPr>
              <w:spacing w:after="0" w:line="240" w:lineRule="auto"/>
              <w:jc w:val="center"/>
              <w:rPr>
                <w:color w:val="FFFFFF" w:themeColor="background1"/>
              </w:rPr>
            </w:pPr>
            <w:r>
              <w:rPr>
                <w:color w:val="FFFFFF" w:themeColor="background1"/>
              </w:rPr>
              <w:t>Group</w:t>
            </w:r>
          </w:p>
        </w:tc>
        <w:tc>
          <w:tcPr>
            <w:tcW w:w="1007" w:type="dxa"/>
            <w:tcBorders>
              <w:top w:val="single" w:sz="8" w:space="0" w:color="auto"/>
              <w:left w:val="nil"/>
              <w:bottom w:val="single" w:sz="4" w:space="0" w:color="auto"/>
              <w:right w:val="single" w:sz="8" w:space="0" w:color="FFFFFF"/>
            </w:tcBorders>
            <w:shd w:val="clear" w:color="000000" w:fill="000000"/>
            <w:vAlign w:val="center"/>
            <w:hideMark/>
          </w:tcPr>
          <w:p w:rsidR="00094DB5" w:rsidRDefault="005579EA">
            <w:pPr>
              <w:spacing w:after="0" w:line="240" w:lineRule="auto"/>
              <w:jc w:val="center"/>
              <w:rPr>
                <w:color w:val="FFFFFF" w:themeColor="background1"/>
              </w:rPr>
            </w:pPr>
            <w:r>
              <w:rPr>
                <w:color w:val="FFFFFF" w:themeColor="background1"/>
              </w:rPr>
              <w:t>No. Students</w:t>
            </w:r>
          </w:p>
        </w:tc>
        <w:tc>
          <w:tcPr>
            <w:tcW w:w="977" w:type="dxa"/>
            <w:tcBorders>
              <w:top w:val="single" w:sz="8" w:space="0" w:color="auto"/>
              <w:left w:val="nil"/>
              <w:bottom w:val="single" w:sz="4" w:space="0" w:color="auto"/>
              <w:right w:val="single" w:sz="8" w:space="0" w:color="FFFFFF"/>
            </w:tcBorders>
            <w:shd w:val="clear" w:color="000000" w:fill="000000"/>
            <w:vAlign w:val="center"/>
            <w:hideMark/>
          </w:tcPr>
          <w:p w:rsidR="00094DB5" w:rsidRDefault="005579EA">
            <w:pPr>
              <w:spacing w:after="0" w:line="240" w:lineRule="auto"/>
              <w:jc w:val="center"/>
              <w:rPr>
                <w:color w:val="FFFFFF" w:themeColor="background1"/>
              </w:rPr>
            </w:pPr>
            <w:r>
              <w:rPr>
                <w:color w:val="FFFFFF" w:themeColor="background1"/>
              </w:rPr>
              <w:t> </w:t>
            </w:r>
          </w:p>
        </w:tc>
        <w:tc>
          <w:tcPr>
            <w:tcW w:w="1144" w:type="dxa"/>
            <w:tcBorders>
              <w:top w:val="single" w:sz="8" w:space="0" w:color="auto"/>
              <w:left w:val="nil"/>
              <w:bottom w:val="single" w:sz="4" w:space="0" w:color="auto"/>
              <w:right w:val="single" w:sz="4" w:space="0" w:color="FFFFFF"/>
            </w:tcBorders>
            <w:shd w:val="clear" w:color="000000" w:fill="000000"/>
            <w:vAlign w:val="center"/>
            <w:hideMark/>
          </w:tcPr>
          <w:p w:rsidR="00094DB5" w:rsidRDefault="005579EA">
            <w:pPr>
              <w:spacing w:after="0" w:line="240" w:lineRule="auto"/>
              <w:jc w:val="center"/>
              <w:rPr>
                <w:color w:val="FFFFFF" w:themeColor="background1"/>
                <w:sz w:val="20"/>
                <w:szCs w:val="20"/>
              </w:rPr>
            </w:pPr>
            <w:r>
              <w:rPr>
                <w:color w:val="FFFFFF" w:themeColor="background1"/>
                <w:sz w:val="20"/>
                <w:szCs w:val="20"/>
              </w:rPr>
              <w:t>Attainment 8</w:t>
            </w:r>
          </w:p>
        </w:tc>
        <w:tc>
          <w:tcPr>
            <w:tcW w:w="851" w:type="dxa"/>
            <w:tcBorders>
              <w:top w:val="single" w:sz="8" w:space="0" w:color="auto"/>
              <w:left w:val="nil"/>
              <w:bottom w:val="single" w:sz="4" w:space="0" w:color="auto"/>
              <w:right w:val="single" w:sz="4" w:space="0" w:color="FFFFFF"/>
            </w:tcBorders>
            <w:shd w:val="clear" w:color="000000" w:fill="000000"/>
            <w:vAlign w:val="center"/>
            <w:hideMark/>
          </w:tcPr>
          <w:p w:rsidR="00094DB5" w:rsidRDefault="005579EA">
            <w:pPr>
              <w:spacing w:after="0" w:line="240" w:lineRule="auto"/>
              <w:jc w:val="center"/>
              <w:rPr>
                <w:color w:val="FFFFFF" w:themeColor="background1"/>
                <w:sz w:val="20"/>
                <w:szCs w:val="20"/>
              </w:rPr>
            </w:pPr>
            <w:r>
              <w:rPr>
                <w:color w:val="FFFFFF" w:themeColor="background1"/>
                <w:sz w:val="20"/>
                <w:szCs w:val="20"/>
              </w:rPr>
              <w:t>English (best)</w:t>
            </w:r>
            <w:r>
              <w:rPr>
                <w:color w:val="FFFFFF" w:themeColor="background1"/>
                <w:sz w:val="20"/>
                <w:szCs w:val="20"/>
              </w:rPr>
              <w:br/>
              <w:t>9-5</w:t>
            </w:r>
          </w:p>
        </w:tc>
        <w:tc>
          <w:tcPr>
            <w:tcW w:w="788" w:type="dxa"/>
            <w:tcBorders>
              <w:top w:val="single" w:sz="8" w:space="0" w:color="auto"/>
              <w:left w:val="nil"/>
              <w:bottom w:val="single" w:sz="4" w:space="0" w:color="auto"/>
              <w:right w:val="single" w:sz="4" w:space="0" w:color="FFFFFF"/>
            </w:tcBorders>
            <w:shd w:val="clear" w:color="000000" w:fill="000000"/>
            <w:vAlign w:val="center"/>
            <w:hideMark/>
          </w:tcPr>
          <w:p w:rsidR="00094DB5" w:rsidRDefault="005579EA">
            <w:pPr>
              <w:spacing w:after="0" w:line="240" w:lineRule="auto"/>
              <w:jc w:val="center"/>
              <w:rPr>
                <w:color w:val="FFFFFF" w:themeColor="background1"/>
                <w:sz w:val="20"/>
                <w:szCs w:val="20"/>
              </w:rPr>
            </w:pPr>
            <w:r>
              <w:rPr>
                <w:color w:val="FFFFFF" w:themeColor="background1"/>
                <w:sz w:val="20"/>
                <w:szCs w:val="20"/>
              </w:rPr>
              <w:t>English (best)</w:t>
            </w:r>
            <w:r>
              <w:rPr>
                <w:color w:val="FFFFFF" w:themeColor="background1"/>
                <w:sz w:val="20"/>
                <w:szCs w:val="20"/>
              </w:rPr>
              <w:br/>
              <w:t>9-4</w:t>
            </w:r>
          </w:p>
        </w:tc>
        <w:tc>
          <w:tcPr>
            <w:tcW w:w="771" w:type="dxa"/>
            <w:tcBorders>
              <w:top w:val="single" w:sz="8" w:space="0" w:color="auto"/>
              <w:left w:val="nil"/>
              <w:bottom w:val="single" w:sz="4" w:space="0" w:color="auto"/>
              <w:right w:val="single" w:sz="4" w:space="0" w:color="FFFFFF"/>
            </w:tcBorders>
            <w:shd w:val="clear" w:color="000000" w:fill="000000"/>
            <w:vAlign w:val="center"/>
            <w:hideMark/>
          </w:tcPr>
          <w:p w:rsidR="00094DB5" w:rsidRDefault="005579EA">
            <w:pPr>
              <w:spacing w:after="0" w:line="240" w:lineRule="auto"/>
              <w:jc w:val="center"/>
              <w:rPr>
                <w:color w:val="FFFFFF" w:themeColor="background1"/>
                <w:sz w:val="20"/>
                <w:szCs w:val="20"/>
              </w:rPr>
            </w:pPr>
            <w:r>
              <w:rPr>
                <w:color w:val="FFFFFF" w:themeColor="background1"/>
                <w:sz w:val="20"/>
                <w:szCs w:val="20"/>
              </w:rPr>
              <w:t xml:space="preserve">Maths </w:t>
            </w:r>
            <w:r>
              <w:rPr>
                <w:color w:val="FFFFFF" w:themeColor="background1"/>
                <w:sz w:val="20"/>
                <w:szCs w:val="20"/>
              </w:rPr>
              <w:br/>
              <w:t>9-5</w:t>
            </w:r>
          </w:p>
        </w:tc>
        <w:tc>
          <w:tcPr>
            <w:tcW w:w="785" w:type="dxa"/>
            <w:tcBorders>
              <w:top w:val="single" w:sz="8" w:space="0" w:color="auto"/>
              <w:left w:val="nil"/>
              <w:bottom w:val="single" w:sz="4" w:space="0" w:color="auto"/>
              <w:right w:val="single" w:sz="4" w:space="0" w:color="FFFFFF"/>
            </w:tcBorders>
            <w:shd w:val="clear" w:color="000000" w:fill="000000"/>
            <w:vAlign w:val="center"/>
            <w:hideMark/>
          </w:tcPr>
          <w:p w:rsidR="00094DB5" w:rsidRDefault="005579EA">
            <w:pPr>
              <w:spacing w:after="0" w:line="240" w:lineRule="auto"/>
              <w:jc w:val="center"/>
              <w:rPr>
                <w:color w:val="FFFFFF" w:themeColor="background1"/>
              </w:rPr>
            </w:pPr>
            <w:r>
              <w:rPr>
                <w:color w:val="FFFFFF" w:themeColor="background1"/>
              </w:rPr>
              <w:t xml:space="preserve">Maths </w:t>
            </w:r>
            <w:r>
              <w:rPr>
                <w:color w:val="FFFFFF" w:themeColor="background1"/>
              </w:rPr>
              <w:br/>
              <w:t>9-4</w:t>
            </w:r>
          </w:p>
        </w:tc>
        <w:tc>
          <w:tcPr>
            <w:tcW w:w="774" w:type="dxa"/>
            <w:tcBorders>
              <w:top w:val="single" w:sz="8" w:space="0" w:color="auto"/>
              <w:left w:val="nil"/>
              <w:bottom w:val="single" w:sz="4" w:space="0" w:color="auto"/>
              <w:right w:val="single" w:sz="4" w:space="0" w:color="FFFFFF"/>
            </w:tcBorders>
            <w:shd w:val="clear" w:color="000000" w:fill="000000"/>
            <w:vAlign w:val="center"/>
            <w:hideMark/>
          </w:tcPr>
          <w:p w:rsidR="00094DB5" w:rsidRDefault="005579EA">
            <w:pPr>
              <w:spacing w:after="0" w:line="240" w:lineRule="auto"/>
              <w:jc w:val="center"/>
              <w:rPr>
                <w:color w:val="FFFFFF" w:themeColor="background1"/>
                <w:sz w:val="20"/>
                <w:szCs w:val="20"/>
              </w:rPr>
            </w:pPr>
            <w:r>
              <w:rPr>
                <w:color w:val="FFFFFF" w:themeColor="background1"/>
                <w:sz w:val="20"/>
                <w:szCs w:val="20"/>
              </w:rPr>
              <w:t>%9-5 in both En/Ma</w:t>
            </w:r>
          </w:p>
        </w:tc>
        <w:tc>
          <w:tcPr>
            <w:tcW w:w="763" w:type="dxa"/>
            <w:tcBorders>
              <w:top w:val="single" w:sz="8" w:space="0" w:color="auto"/>
              <w:left w:val="nil"/>
              <w:bottom w:val="single" w:sz="4" w:space="0" w:color="auto"/>
              <w:right w:val="single" w:sz="8" w:space="0" w:color="auto"/>
            </w:tcBorders>
            <w:shd w:val="clear" w:color="000000" w:fill="000000"/>
            <w:vAlign w:val="center"/>
            <w:hideMark/>
          </w:tcPr>
          <w:p w:rsidR="00094DB5" w:rsidRDefault="005579EA">
            <w:pPr>
              <w:spacing w:after="0" w:line="240" w:lineRule="auto"/>
              <w:jc w:val="center"/>
              <w:rPr>
                <w:color w:val="FFFFFF" w:themeColor="background1"/>
                <w:sz w:val="20"/>
                <w:szCs w:val="20"/>
              </w:rPr>
            </w:pPr>
            <w:r>
              <w:rPr>
                <w:color w:val="FFFFFF" w:themeColor="background1"/>
                <w:sz w:val="20"/>
                <w:szCs w:val="20"/>
              </w:rPr>
              <w:t>%9-4 in both En/Ma</w:t>
            </w:r>
          </w:p>
        </w:tc>
      </w:tr>
      <w:tr w:rsidR="00094DB5">
        <w:trPr>
          <w:trHeight w:val="315"/>
        </w:trPr>
        <w:tc>
          <w:tcPr>
            <w:tcW w:w="1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94DB5" w:rsidRDefault="005579EA">
            <w:pPr>
              <w:spacing w:after="0" w:line="240" w:lineRule="auto"/>
              <w:jc w:val="center"/>
            </w:pPr>
            <w:r>
              <w:t>All</w:t>
            </w:r>
          </w:p>
        </w:tc>
        <w:tc>
          <w:tcPr>
            <w:tcW w:w="10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94DB5" w:rsidRDefault="005579EA">
            <w:pPr>
              <w:spacing w:after="0" w:line="240" w:lineRule="auto"/>
              <w:jc w:val="center"/>
            </w:pPr>
            <w:r>
              <w:t>114</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094DB5" w:rsidRDefault="005579EA">
            <w:pPr>
              <w:spacing w:after="0" w:line="240" w:lineRule="auto"/>
            </w:pPr>
            <w:r>
              <w:t>Exam 18</w:t>
            </w:r>
          </w:p>
        </w:tc>
        <w:tc>
          <w:tcPr>
            <w:tcW w:w="1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45.5</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67%</w:t>
            </w:r>
          </w:p>
        </w:tc>
        <w:tc>
          <w:tcPr>
            <w:tcW w:w="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84%</w:t>
            </w:r>
          </w:p>
        </w:tc>
        <w:tc>
          <w:tcPr>
            <w:tcW w:w="7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43%</w:t>
            </w:r>
          </w:p>
        </w:tc>
        <w:tc>
          <w:tcPr>
            <w:tcW w:w="7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71%</w:t>
            </w:r>
          </w:p>
        </w:tc>
        <w:tc>
          <w:tcPr>
            <w:tcW w:w="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38%</w:t>
            </w: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67%</w:t>
            </w:r>
          </w:p>
        </w:tc>
      </w:tr>
      <w:tr w:rsidR="00094DB5">
        <w:trPr>
          <w:trHeight w:val="315"/>
        </w:trPr>
        <w:tc>
          <w:tcPr>
            <w:tcW w:w="1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94DB5" w:rsidRDefault="005579EA">
            <w:pPr>
              <w:spacing w:after="0" w:line="240" w:lineRule="auto"/>
              <w:jc w:val="center"/>
            </w:pPr>
            <w:r>
              <w:t>ESSEX</w:t>
            </w:r>
          </w:p>
        </w:tc>
        <w:tc>
          <w:tcPr>
            <w:tcW w:w="10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94DB5" w:rsidRDefault="00094DB5">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094DB5" w:rsidRDefault="00094DB5">
            <w:pPr>
              <w:spacing w:after="0" w:line="240" w:lineRule="auto"/>
            </w:pPr>
          </w:p>
        </w:tc>
        <w:tc>
          <w:tcPr>
            <w:tcW w:w="1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94DB5" w:rsidRDefault="005579EA">
            <w:pPr>
              <w:spacing w:after="0" w:line="240" w:lineRule="auto"/>
              <w:jc w:val="center"/>
            </w:pPr>
            <w:r>
              <w:t>47.3</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94DB5" w:rsidRDefault="005579EA">
            <w:pPr>
              <w:spacing w:after="0" w:line="240" w:lineRule="auto"/>
              <w:jc w:val="center"/>
            </w:pPr>
            <w:r>
              <w:t>60.7%</w:t>
            </w:r>
          </w:p>
        </w:tc>
        <w:tc>
          <w:tcPr>
            <w:tcW w:w="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94DB5" w:rsidRDefault="005579EA">
            <w:pPr>
              <w:spacing w:after="0" w:line="240" w:lineRule="auto"/>
              <w:jc w:val="center"/>
            </w:pPr>
            <w:r>
              <w:t>77.2%</w:t>
            </w:r>
          </w:p>
        </w:tc>
        <w:tc>
          <w:tcPr>
            <w:tcW w:w="7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94DB5" w:rsidRDefault="005579EA">
            <w:pPr>
              <w:spacing w:after="0" w:line="240" w:lineRule="auto"/>
              <w:jc w:val="center"/>
            </w:pPr>
            <w:r>
              <w:t>47.7%</w:t>
            </w:r>
          </w:p>
        </w:tc>
        <w:tc>
          <w:tcPr>
            <w:tcW w:w="7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94DB5" w:rsidRDefault="005579EA">
            <w:pPr>
              <w:spacing w:after="0" w:line="240" w:lineRule="auto"/>
              <w:jc w:val="center"/>
            </w:pPr>
            <w:r>
              <w:t>70.1%</w:t>
            </w:r>
          </w:p>
        </w:tc>
        <w:tc>
          <w:tcPr>
            <w:tcW w:w="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94DB5" w:rsidRDefault="005579EA">
            <w:pPr>
              <w:spacing w:after="0" w:line="240" w:lineRule="auto"/>
              <w:jc w:val="center"/>
            </w:pPr>
            <w:r>
              <w:t>41.2%</w:t>
            </w: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94DB5" w:rsidRDefault="005579EA">
            <w:pPr>
              <w:spacing w:after="0" w:line="240" w:lineRule="auto"/>
              <w:jc w:val="center"/>
            </w:pPr>
            <w:r>
              <w:t>65.2%</w:t>
            </w:r>
          </w:p>
        </w:tc>
      </w:tr>
      <w:tr w:rsidR="00094DB5">
        <w:trPr>
          <w:trHeight w:val="315"/>
        </w:trPr>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tcPr>
          <w:p w:rsidR="00094DB5" w:rsidRDefault="005579EA">
            <w:pPr>
              <w:spacing w:after="0" w:line="240" w:lineRule="auto"/>
              <w:jc w:val="center"/>
            </w:pPr>
            <w:r>
              <w:t>All</w:t>
            </w:r>
          </w:p>
        </w:tc>
        <w:tc>
          <w:tcPr>
            <w:tcW w:w="1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4DB5" w:rsidRDefault="005579EA">
            <w:pPr>
              <w:spacing w:after="0" w:line="240" w:lineRule="auto"/>
              <w:jc w:val="center"/>
            </w:pPr>
            <w:r>
              <w:t>144</w:t>
            </w:r>
          </w:p>
        </w:tc>
        <w:tc>
          <w:tcPr>
            <w:tcW w:w="9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94DB5" w:rsidRDefault="005579EA">
            <w:pPr>
              <w:spacing w:after="0" w:line="240" w:lineRule="auto"/>
            </w:pPr>
            <w:r>
              <w:t>Exam 19</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43.87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59%</w:t>
            </w:r>
          </w:p>
        </w:tc>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80%</w:t>
            </w:r>
          </w:p>
        </w:tc>
        <w:tc>
          <w:tcPr>
            <w:tcW w:w="7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43.75%</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69.4%</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37%</w:t>
            </w:r>
          </w:p>
        </w:tc>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65%</w:t>
            </w:r>
          </w:p>
        </w:tc>
      </w:tr>
      <w:tr w:rsidR="00094DB5">
        <w:trPr>
          <w:trHeight w:val="315"/>
        </w:trPr>
        <w:tc>
          <w:tcPr>
            <w:tcW w:w="1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94DB5" w:rsidRDefault="005579EA">
            <w:pPr>
              <w:spacing w:after="0" w:line="240" w:lineRule="auto"/>
              <w:jc w:val="center"/>
            </w:pPr>
            <w:r>
              <w:t>Boys</w:t>
            </w:r>
          </w:p>
        </w:tc>
        <w:tc>
          <w:tcPr>
            <w:tcW w:w="10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94DB5" w:rsidRDefault="005579EA">
            <w:pPr>
              <w:spacing w:after="0" w:line="240" w:lineRule="auto"/>
              <w:jc w:val="center"/>
            </w:pPr>
            <w:r>
              <w:t>59</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094DB5" w:rsidRDefault="005579EA">
            <w:pPr>
              <w:spacing w:after="0" w:line="240" w:lineRule="auto"/>
            </w:pPr>
            <w:r>
              <w:t>Exam 18</w:t>
            </w:r>
          </w:p>
        </w:tc>
        <w:tc>
          <w:tcPr>
            <w:tcW w:w="1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42.6</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58%</w:t>
            </w:r>
          </w:p>
        </w:tc>
        <w:tc>
          <w:tcPr>
            <w:tcW w:w="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75%</w:t>
            </w:r>
          </w:p>
        </w:tc>
        <w:tc>
          <w:tcPr>
            <w:tcW w:w="7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42%</w:t>
            </w:r>
          </w:p>
        </w:tc>
        <w:tc>
          <w:tcPr>
            <w:tcW w:w="7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73%</w:t>
            </w:r>
          </w:p>
        </w:tc>
        <w:tc>
          <w:tcPr>
            <w:tcW w:w="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36%</w:t>
            </w: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64%</w:t>
            </w:r>
          </w:p>
        </w:tc>
      </w:tr>
      <w:tr w:rsidR="00094DB5">
        <w:trPr>
          <w:trHeight w:val="315"/>
        </w:trPr>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tcPr>
          <w:p w:rsidR="00094DB5" w:rsidRDefault="005579EA">
            <w:pPr>
              <w:spacing w:after="0" w:line="240" w:lineRule="auto"/>
              <w:jc w:val="center"/>
            </w:pPr>
            <w:r>
              <w:t>Boys</w:t>
            </w:r>
          </w:p>
        </w:tc>
        <w:tc>
          <w:tcPr>
            <w:tcW w:w="1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4DB5" w:rsidRDefault="005579EA">
            <w:pPr>
              <w:spacing w:after="0" w:line="240" w:lineRule="auto"/>
              <w:jc w:val="center"/>
            </w:pPr>
            <w:r>
              <w:t>77</w:t>
            </w:r>
          </w:p>
        </w:tc>
        <w:tc>
          <w:tcPr>
            <w:tcW w:w="9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94DB5" w:rsidRDefault="005579EA">
            <w:pPr>
              <w:spacing w:after="0" w:line="240" w:lineRule="auto"/>
            </w:pPr>
            <w:r>
              <w:t>Exam 19</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43.87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53%</w:t>
            </w:r>
          </w:p>
        </w:tc>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77%</w:t>
            </w:r>
          </w:p>
        </w:tc>
        <w:tc>
          <w:tcPr>
            <w:tcW w:w="7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42%</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73%</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35%</w:t>
            </w:r>
          </w:p>
        </w:tc>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65%</w:t>
            </w:r>
          </w:p>
        </w:tc>
      </w:tr>
      <w:tr w:rsidR="00094DB5">
        <w:trPr>
          <w:trHeight w:val="315"/>
        </w:trPr>
        <w:tc>
          <w:tcPr>
            <w:tcW w:w="1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94DB5" w:rsidRDefault="005579EA">
            <w:pPr>
              <w:spacing w:after="0" w:line="240" w:lineRule="auto"/>
              <w:jc w:val="center"/>
            </w:pPr>
            <w:r>
              <w:t>Girls</w:t>
            </w:r>
          </w:p>
        </w:tc>
        <w:tc>
          <w:tcPr>
            <w:tcW w:w="10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94DB5" w:rsidRDefault="005579EA">
            <w:pPr>
              <w:spacing w:after="0" w:line="240" w:lineRule="auto"/>
              <w:jc w:val="center"/>
            </w:pPr>
            <w:r>
              <w:t>55</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094DB5" w:rsidRDefault="005579EA">
            <w:pPr>
              <w:spacing w:after="0" w:line="240" w:lineRule="auto"/>
            </w:pPr>
            <w:r>
              <w:t>Exam 18</w:t>
            </w:r>
          </w:p>
        </w:tc>
        <w:tc>
          <w:tcPr>
            <w:tcW w:w="1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48.6</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76%</w:t>
            </w:r>
          </w:p>
        </w:tc>
        <w:tc>
          <w:tcPr>
            <w:tcW w:w="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95%</w:t>
            </w:r>
          </w:p>
        </w:tc>
        <w:tc>
          <w:tcPr>
            <w:tcW w:w="7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44%</w:t>
            </w:r>
          </w:p>
        </w:tc>
        <w:tc>
          <w:tcPr>
            <w:tcW w:w="7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69%</w:t>
            </w:r>
          </w:p>
        </w:tc>
        <w:tc>
          <w:tcPr>
            <w:tcW w:w="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40%</w:t>
            </w: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69%</w:t>
            </w:r>
          </w:p>
        </w:tc>
      </w:tr>
      <w:tr w:rsidR="00094DB5">
        <w:trPr>
          <w:trHeight w:val="315"/>
        </w:trPr>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tcPr>
          <w:p w:rsidR="00094DB5" w:rsidRDefault="005579EA">
            <w:pPr>
              <w:spacing w:after="0" w:line="240" w:lineRule="auto"/>
              <w:jc w:val="center"/>
            </w:pPr>
            <w:r>
              <w:t>Girls</w:t>
            </w:r>
          </w:p>
        </w:tc>
        <w:tc>
          <w:tcPr>
            <w:tcW w:w="1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4DB5" w:rsidRDefault="005579EA">
            <w:pPr>
              <w:spacing w:after="0" w:line="240" w:lineRule="auto"/>
              <w:jc w:val="center"/>
            </w:pPr>
            <w:r>
              <w:t>67</w:t>
            </w:r>
          </w:p>
        </w:tc>
        <w:tc>
          <w:tcPr>
            <w:tcW w:w="9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94DB5" w:rsidRDefault="005579EA">
            <w:pPr>
              <w:spacing w:after="0" w:line="240" w:lineRule="auto"/>
            </w:pPr>
            <w:r>
              <w:t>Exam 19</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45.83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63%</w:t>
            </w:r>
          </w:p>
        </w:tc>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79%</w:t>
            </w:r>
          </w:p>
        </w:tc>
        <w:tc>
          <w:tcPr>
            <w:tcW w:w="7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45%</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66%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37%</w:t>
            </w:r>
          </w:p>
        </w:tc>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61%</w:t>
            </w:r>
          </w:p>
        </w:tc>
      </w:tr>
      <w:tr w:rsidR="00094DB5">
        <w:trPr>
          <w:trHeight w:val="315"/>
        </w:trPr>
        <w:tc>
          <w:tcPr>
            <w:tcW w:w="1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94DB5" w:rsidRDefault="005579EA">
            <w:pPr>
              <w:spacing w:after="0" w:line="240" w:lineRule="auto"/>
              <w:jc w:val="center"/>
            </w:pPr>
            <w:r>
              <w:t>PP</w:t>
            </w:r>
          </w:p>
        </w:tc>
        <w:tc>
          <w:tcPr>
            <w:tcW w:w="10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94DB5" w:rsidRDefault="005579EA">
            <w:pPr>
              <w:spacing w:after="0" w:line="240" w:lineRule="auto"/>
              <w:jc w:val="center"/>
            </w:pPr>
            <w:r>
              <w:t>20</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094DB5" w:rsidRDefault="005579EA">
            <w:pPr>
              <w:spacing w:after="0" w:line="240" w:lineRule="auto"/>
            </w:pPr>
            <w:r>
              <w:t>Exam 18</w:t>
            </w:r>
          </w:p>
        </w:tc>
        <w:tc>
          <w:tcPr>
            <w:tcW w:w="1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36.1</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40%</w:t>
            </w:r>
          </w:p>
        </w:tc>
        <w:tc>
          <w:tcPr>
            <w:tcW w:w="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70%</w:t>
            </w:r>
          </w:p>
        </w:tc>
        <w:tc>
          <w:tcPr>
            <w:tcW w:w="7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25%</w:t>
            </w:r>
          </w:p>
        </w:tc>
        <w:tc>
          <w:tcPr>
            <w:tcW w:w="7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40%</w:t>
            </w:r>
          </w:p>
        </w:tc>
        <w:tc>
          <w:tcPr>
            <w:tcW w:w="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25%</w:t>
            </w: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35%</w:t>
            </w:r>
          </w:p>
        </w:tc>
      </w:tr>
      <w:tr w:rsidR="00094DB5">
        <w:trPr>
          <w:trHeight w:val="315"/>
        </w:trPr>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tcPr>
          <w:p w:rsidR="00094DB5" w:rsidRDefault="005579EA">
            <w:pPr>
              <w:spacing w:after="0" w:line="240" w:lineRule="auto"/>
              <w:jc w:val="center"/>
            </w:pPr>
            <w:r>
              <w:t>PP</w:t>
            </w:r>
          </w:p>
        </w:tc>
        <w:tc>
          <w:tcPr>
            <w:tcW w:w="1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4DB5" w:rsidRDefault="005579EA">
            <w:pPr>
              <w:spacing w:after="0" w:line="240" w:lineRule="auto"/>
              <w:jc w:val="center"/>
            </w:pPr>
            <w:r>
              <w:t>28</w:t>
            </w:r>
          </w:p>
        </w:tc>
        <w:tc>
          <w:tcPr>
            <w:tcW w:w="9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94DB5" w:rsidRDefault="005579EA">
            <w:pPr>
              <w:spacing w:after="0" w:line="240" w:lineRule="auto"/>
            </w:pPr>
            <w:r>
              <w:t>Exam 19</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37.63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25%</w:t>
            </w:r>
          </w:p>
        </w:tc>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50%</w:t>
            </w:r>
          </w:p>
        </w:tc>
        <w:tc>
          <w:tcPr>
            <w:tcW w:w="7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32%</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50%</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21%</w:t>
            </w:r>
          </w:p>
        </w:tc>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39%</w:t>
            </w:r>
          </w:p>
        </w:tc>
      </w:tr>
      <w:tr w:rsidR="00094DB5">
        <w:trPr>
          <w:trHeight w:val="315"/>
        </w:trPr>
        <w:tc>
          <w:tcPr>
            <w:tcW w:w="1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94DB5" w:rsidRDefault="005579EA">
            <w:pPr>
              <w:spacing w:after="0" w:line="240" w:lineRule="auto"/>
              <w:jc w:val="center"/>
            </w:pPr>
            <w:r>
              <w:t>Non PP</w:t>
            </w:r>
          </w:p>
        </w:tc>
        <w:tc>
          <w:tcPr>
            <w:tcW w:w="10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94DB5" w:rsidRDefault="005579EA">
            <w:pPr>
              <w:spacing w:after="0" w:line="240" w:lineRule="auto"/>
              <w:jc w:val="center"/>
            </w:pPr>
            <w:r>
              <w:t>94</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094DB5" w:rsidRDefault="005579EA">
            <w:pPr>
              <w:spacing w:after="0" w:line="240" w:lineRule="auto"/>
            </w:pPr>
            <w:r>
              <w:t>Exam 18</w:t>
            </w:r>
          </w:p>
        </w:tc>
        <w:tc>
          <w:tcPr>
            <w:tcW w:w="1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47.5</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72%</w:t>
            </w:r>
          </w:p>
        </w:tc>
        <w:tc>
          <w:tcPr>
            <w:tcW w:w="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87%</w:t>
            </w:r>
          </w:p>
        </w:tc>
        <w:tc>
          <w:tcPr>
            <w:tcW w:w="7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47%</w:t>
            </w:r>
          </w:p>
        </w:tc>
        <w:tc>
          <w:tcPr>
            <w:tcW w:w="7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78%</w:t>
            </w:r>
          </w:p>
        </w:tc>
        <w:tc>
          <w:tcPr>
            <w:tcW w:w="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40%</w:t>
            </w: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73%</w:t>
            </w:r>
          </w:p>
        </w:tc>
      </w:tr>
      <w:tr w:rsidR="00094DB5">
        <w:trPr>
          <w:trHeight w:val="315"/>
        </w:trPr>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tcPr>
          <w:p w:rsidR="00094DB5" w:rsidRDefault="005579EA">
            <w:pPr>
              <w:spacing w:after="0" w:line="240" w:lineRule="auto"/>
              <w:jc w:val="center"/>
            </w:pPr>
            <w:r>
              <w:t>Non PP</w:t>
            </w:r>
          </w:p>
        </w:tc>
        <w:tc>
          <w:tcPr>
            <w:tcW w:w="1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4DB5" w:rsidRDefault="005579EA">
            <w:pPr>
              <w:spacing w:after="0" w:line="240" w:lineRule="auto"/>
              <w:jc w:val="center"/>
            </w:pPr>
            <w:r>
              <w:t>116</w:t>
            </w:r>
          </w:p>
        </w:tc>
        <w:tc>
          <w:tcPr>
            <w:tcW w:w="9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94DB5" w:rsidRDefault="005579EA">
            <w:pPr>
              <w:spacing w:after="0" w:line="240" w:lineRule="auto"/>
            </w:pPr>
            <w:r>
              <w:t>Exam 19</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46.5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66%</w:t>
            </w:r>
          </w:p>
        </w:tc>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84%</w:t>
            </w:r>
          </w:p>
        </w:tc>
        <w:tc>
          <w:tcPr>
            <w:tcW w:w="7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46%</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74%</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40%</w:t>
            </w:r>
          </w:p>
        </w:tc>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69%</w:t>
            </w:r>
          </w:p>
        </w:tc>
      </w:tr>
      <w:tr w:rsidR="00094DB5">
        <w:trPr>
          <w:trHeight w:val="315"/>
        </w:trPr>
        <w:tc>
          <w:tcPr>
            <w:tcW w:w="1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94DB5" w:rsidRDefault="005579EA">
            <w:pPr>
              <w:spacing w:after="0" w:line="240" w:lineRule="auto"/>
              <w:jc w:val="center"/>
            </w:pPr>
            <w:r>
              <w:t>Disadvantaged Gap</w:t>
            </w:r>
          </w:p>
        </w:tc>
        <w:tc>
          <w:tcPr>
            <w:tcW w:w="10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94DB5" w:rsidRDefault="00094DB5">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094DB5" w:rsidRDefault="005579EA">
            <w:pPr>
              <w:spacing w:after="0" w:line="240" w:lineRule="auto"/>
            </w:pPr>
            <w:r>
              <w:t>Exam 18</w:t>
            </w:r>
          </w:p>
        </w:tc>
        <w:tc>
          <w:tcPr>
            <w:tcW w:w="1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-11.4</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-32%</w:t>
            </w:r>
          </w:p>
        </w:tc>
        <w:tc>
          <w:tcPr>
            <w:tcW w:w="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-17%</w:t>
            </w:r>
          </w:p>
        </w:tc>
        <w:tc>
          <w:tcPr>
            <w:tcW w:w="7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-22%</w:t>
            </w:r>
          </w:p>
        </w:tc>
        <w:tc>
          <w:tcPr>
            <w:tcW w:w="7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-38%</w:t>
            </w:r>
          </w:p>
        </w:tc>
        <w:tc>
          <w:tcPr>
            <w:tcW w:w="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-15%</w:t>
            </w: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-38%</w:t>
            </w:r>
          </w:p>
        </w:tc>
      </w:tr>
      <w:tr w:rsidR="00094DB5">
        <w:trPr>
          <w:trHeight w:val="315"/>
        </w:trPr>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tcPr>
          <w:p w:rsidR="00094DB5" w:rsidRDefault="005579EA">
            <w:pPr>
              <w:spacing w:after="0" w:line="240" w:lineRule="auto"/>
              <w:jc w:val="center"/>
            </w:pPr>
            <w:r>
              <w:t>Disadvantaged Gap</w:t>
            </w:r>
          </w:p>
        </w:tc>
        <w:tc>
          <w:tcPr>
            <w:tcW w:w="1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4DB5" w:rsidRDefault="00094DB5">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94DB5" w:rsidRDefault="005579EA">
            <w:pPr>
              <w:spacing w:after="0" w:line="240" w:lineRule="auto"/>
            </w:pPr>
            <w:r>
              <w:t>Exam 19</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-8.88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-41%</w:t>
            </w:r>
          </w:p>
        </w:tc>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-34%</w:t>
            </w:r>
          </w:p>
        </w:tc>
        <w:tc>
          <w:tcPr>
            <w:tcW w:w="7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-14%</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-24%</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-18%</w:t>
            </w:r>
          </w:p>
        </w:tc>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-30%</w:t>
            </w:r>
          </w:p>
        </w:tc>
      </w:tr>
      <w:tr w:rsidR="00094DB5">
        <w:trPr>
          <w:trHeight w:val="315"/>
        </w:trPr>
        <w:tc>
          <w:tcPr>
            <w:tcW w:w="1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94DB5" w:rsidRDefault="005579EA">
            <w:pPr>
              <w:spacing w:after="0" w:line="240" w:lineRule="auto"/>
              <w:jc w:val="center"/>
            </w:pPr>
            <w:r>
              <w:t>Low</w:t>
            </w:r>
          </w:p>
        </w:tc>
        <w:tc>
          <w:tcPr>
            <w:tcW w:w="10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94DB5" w:rsidRDefault="005579EA">
            <w:pPr>
              <w:spacing w:after="0" w:line="240" w:lineRule="auto"/>
              <w:jc w:val="center"/>
            </w:pPr>
            <w:r>
              <w:t>18</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094DB5" w:rsidRDefault="005579EA">
            <w:pPr>
              <w:spacing w:after="0" w:line="240" w:lineRule="auto"/>
            </w:pPr>
            <w:r>
              <w:t>Exam 18</w:t>
            </w:r>
          </w:p>
        </w:tc>
        <w:tc>
          <w:tcPr>
            <w:tcW w:w="1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23.9</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11%</w:t>
            </w:r>
          </w:p>
        </w:tc>
        <w:tc>
          <w:tcPr>
            <w:tcW w:w="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50%</w:t>
            </w:r>
          </w:p>
        </w:tc>
        <w:tc>
          <w:tcPr>
            <w:tcW w:w="7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0%</w:t>
            </w:r>
          </w:p>
        </w:tc>
        <w:tc>
          <w:tcPr>
            <w:tcW w:w="7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17%</w:t>
            </w:r>
          </w:p>
        </w:tc>
        <w:tc>
          <w:tcPr>
            <w:tcW w:w="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0%</w:t>
            </w: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17%</w:t>
            </w:r>
          </w:p>
        </w:tc>
      </w:tr>
      <w:tr w:rsidR="00094DB5">
        <w:trPr>
          <w:trHeight w:val="315"/>
        </w:trPr>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tcPr>
          <w:p w:rsidR="00094DB5" w:rsidRDefault="005579EA">
            <w:pPr>
              <w:spacing w:after="0" w:line="240" w:lineRule="auto"/>
              <w:jc w:val="center"/>
            </w:pPr>
            <w:r>
              <w:t>Low</w:t>
            </w:r>
          </w:p>
        </w:tc>
        <w:tc>
          <w:tcPr>
            <w:tcW w:w="1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4DB5" w:rsidRDefault="005579EA">
            <w:pPr>
              <w:spacing w:after="0" w:line="240" w:lineRule="auto"/>
              <w:jc w:val="center"/>
            </w:pPr>
            <w:r>
              <w:t>9</w:t>
            </w:r>
          </w:p>
        </w:tc>
        <w:tc>
          <w:tcPr>
            <w:tcW w:w="9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94DB5" w:rsidRDefault="005579EA">
            <w:pPr>
              <w:spacing w:after="0" w:line="240" w:lineRule="auto"/>
            </w:pPr>
            <w:r>
              <w:t>Exam 19</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25.03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11%</w:t>
            </w:r>
          </w:p>
        </w:tc>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22%</w:t>
            </w:r>
          </w:p>
        </w:tc>
        <w:tc>
          <w:tcPr>
            <w:tcW w:w="7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0%</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11%</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0%</w:t>
            </w:r>
          </w:p>
        </w:tc>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0%</w:t>
            </w:r>
          </w:p>
        </w:tc>
      </w:tr>
      <w:tr w:rsidR="00094DB5">
        <w:trPr>
          <w:trHeight w:val="315"/>
        </w:trPr>
        <w:tc>
          <w:tcPr>
            <w:tcW w:w="1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94DB5" w:rsidRDefault="005579EA">
            <w:pPr>
              <w:spacing w:after="0" w:line="240" w:lineRule="auto"/>
              <w:jc w:val="center"/>
            </w:pPr>
            <w:r>
              <w:t>Middle</w:t>
            </w:r>
          </w:p>
        </w:tc>
        <w:tc>
          <w:tcPr>
            <w:tcW w:w="10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94DB5" w:rsidRDefault="005579EA">
            <w:pPr>
              <w:spacing w:after="0" w:line="240" w:lineRule="auto"/>
              <w:jc w:val="center"/>
            </w:pPr>
            <w:r>
              <w:t>42</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094DB5" w:rsidRDefault="005579EA">
            <w:pPr>
              <w:spacing w:after="0" w:line="240" w:lineRule="auto"/>
            </w:pPr>
            <w:r>
              <w:t>Exam 18</w:t>
            </w:r>
          </w:p>
        </w:tc>
        <w:tc>
          <w:tcPr>
            <w:tcW w:w="1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42.1</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67%</w:t>
            </w:r>
          </w:p>
        </w:tc>
        <w:tc>
          <w:tcPr>
            <w:tcW w:w="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86%</w:t>
            </w:r>
          </w:p>
        </w:tc>
        <w:tc>
          <w:tcPr>
            <w:tcW w:w="7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24%</w:t>
            </w:r>
          </w:p>
        </w:tc>
        <w:tc>
          <w:tcPr>
            <w:tcW w:w="7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64%</w:t>
            </w:r>
          </w:p>
        </w:tc>
        <w:tc>
          <w:tcPr>
            <w:tcW w:w="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21%</w:t>
            </w: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57%</w:t>
            </w:r>
          </w:p>
        </w:tc>
      </w:tr>
      <w:tr w:rsidR="00094DB5">
        <w:trPr>
          <w:trHeight w:val="315"/>
        </w:trPr>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tcPr>
          <w:p w:rsidR="00094DB5" w:rsidRDefault="005579EA">
            <w:pPr>
              <w:spacing w:after="0" w:line="240" w:lineRule="auto"/>
              <w:jc w:val="center"/>
            </w:pPr>
            <w:r>
              <w:t>Middle</w:t>
            </w:r>
          </w:p>
        </w:tc>
        <w:tc>
          <w:tcPr>
            <w:tcW w:w="1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4DB5" w:rsidRDefault="005579EA">
            <w:pPr>
              <w:spacing w:after="0" w:line="240" w:lineRule="auto"/>
              <w:jc w:val="center"/>
            </w:pPr>
            <w:r>
              <w:t>73</w:t>
            </w:r>
          </w:p>
        </w:tc>
        <w:tc>
          <w:tcPr>
            <w:tcW w:w="9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94DB5" w:rsidRDefault="005579EA">
            <w:pPr>
              <w:spacing w:after="0" w:line="240" w:lineRule="auto"/>
            </w:pPr>
            <w:r>
              <w:t>Exam 19</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38.88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44%</w:t>
            </w:r>
          </w:p>
        </w:tc>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71%</w:t>
            </w:r>
          </w:p>
        </w:tc>
        <w:tc>
          <w:tcPr>
            <w:tcW w:w="7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25%</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55%</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19%</w:t>
            </w:r>
          </w:p>
        </w:tc>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48%</w:t>
            </w:r>
          </w:p>
        </w:tc>
      </w:tr>
      <w:tr w:rsidR="00094DB5">
        <w:trPr>
          <w:trHeight w:val="315"/>
        </w:trPr>
        <w:tc>
          <w:tcPr>
            <w:tcW w:w="1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94DB5" w:rsidRDefault="005579EA">
            <w:pPr>
              <w:spacing w:after="0" w:line="240" w:lineRule="auto"/>
              <w:jc w:val="center"/>
            </w:pPr>
            <w:r>
              <w:t xml:space="preserve">High </w:t>
            </w:r>
          </w:p>
        </w:tc>
        <w:tc>
          <w:tcPr>
            <w:tcW w:w="10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94DB5" w:rsidRDefault="005579EA">
            <w:pPr>
              <w:spacing w:after="0" w:line="240" w:lineRule="auto"/>
              <w:jc w:val="center"/>
            </w:pPr>
            <w:r>
              <w:t>47</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094DB5" w:rsidRDefault="005579EA">
            <w:pPr>
              <w:spacing w:after="0" w:line="240" w:lineRule="auto"/>
            </w:pPr>
            <w:r>
              <w:t>Exam 18</w:t>
            </w:r>
          </w:p>
        </w:tc>
        <w:tc>
          <w:tcPr>
            <w:tcW w:w="1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55.8</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87%</w:t>
            </w:r>
          </w:p>
        </w:tc>
        <w:tc>
          <w:tcPr>
            <w:tcW w:w="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94%</w:t>
            </w:r>
          </w:p>
        </w:tc>
        <w:tc>
          <w:tcPr>
            <w:tcW w:w="7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74%</w:t>
            </w:r>
          </w:p>
        </w:tc>
        <w:tc>
          <w:tcPr>
            <w:tcW w:w="7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98%</w:t>
            </w:r>
          </w:p>
        </w:tc>
        <w:tc>
          <w:tcPr>
            <w:tcW w:w="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64%</w:t>
            </w: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94DB5" w:rsidRDefault="005579EA">
            <w:pPr>
              <w:spacing w:after="0" w:line="240" w:lineRule="auto"/>
              <w:jc w:val="center"/>
            </w:pPr>
            <w:r>
              <w:t>94%</w:t>
            </w:r>
          </w:p>
        </w:tc>
      </w:tr>
      <w:tr w:rsidR="00094DB5">
        <w:trPr>
          <w:trHeight w:val="315"/>
        </w:trPr>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tcPr>
          <w:p w:rsidR="00094DB5" w:rsidRDefault="005579EA">
            <w:pPr>
              <w:spacing w:after="0" w:line="240" w:lineRule="auto"/>
              <w:jc w:val="center"/>
            </w:pPr>
            <w:r>
              <w:t>High</w:t>
            </w:r>
          </w:p>
        </w:tc>
        <w:tc>
          <w:tcPr>
            <w:tcW w:w="1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4DB5" w:rsidRDefault="005579EA">
            <w:pPr>
              <w:spacing w:after="0" w:line="240" w:lineRule="auto"/>
              <w:jc w:val="center"/>
            </w:pPr>
            <w:r>
              <w:t>54</w:t>
            </w:r>
          </w:p>
        </w:tc>
        <w:tc>
          <w:tcPr>
            <w:tcW w:w="9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94DB5" w:rsidRDefault="005579EA">
            <w:pPr>
              <w:spacing w:after="0" w:line="240" w:lineRule="auto"/>
            </w:pPr>
            <w:r>
              <w:t>Exam 19</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55.25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80%</w:t>
            </w:r>
          </w:p>
        </w:tc>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94%</w:t>
            </w:r>
          </w:p>
        </w:tc>
        <w:tc>
          <w:tcPr>
            <w:tcW w:w="7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74%</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96%</w:t>
            </w:r>
          </w:p>
        </w:tc>
        <w:tc>
          <w:tcPr>
            <w:tcW w:w="7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63%</w:t>
            </w:r>
          </w:p>
        </w:tc>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94DB5" w:rsidRDefault="005579EA">
            <w:pPr>
              <w:spacing w:after="0" w:line="240" w:lineRule="auto"/>
              <w:jc w:val="center"/>
            </w:pPr>
            <w:r>
              <w:t>91%</w:t>
            </w:r>
          </w:p>
        </w:tc>
      </w:tr>
    </w:tbl>
    <w:p w:rsidR="00094DB5" w:rsidRDefault="00094DB5">
      <w:pPr>
        <w:pStyle w:val="ListParagraph"/>
        <w:spacing w:after="0" w:line="240" w:lineRule="auto"/>
        <w:rPr>
          <w:b/>
          <w:color w:val="FF0000"/>
        </w:rPr>
      </w:pPr>
    </w:p>
    <w:p w:rsidR="00094DB5" w:rsidRDefault="005579EA">
      <w:pPr>
        <w:pStyle w:val="ListParagraph"/>
        <w:numPr>
          <w:ilvl w:val="0"/>
          <w:numId w:val="14"/>
        </w:numPr>
        <w:spacing w:after="0" w:line="240" w:lineRule="auto"/>
        <w:rPr>
          <w:b/>
        </w:rPr>
      </w:pPr>
      <w:r>
        <w:t>Our A8 figure is below our last year’s results and below the Essex average.</w:t>
      </w:r>
    </w:p>
    <w:p w:rsidR="00094DB5" w:rsidRDefault="005579EA">
      <w:pPr>
        <w:pStyle w:val="ListParagraph"/>
        <w:numPr>
          <w:ilvl w:val="0"/>
          <w:numId w:val="14"/>
        </w:numPr>
        <w:spacing w:after="0" w:line="240" w:lineRule="auto"/>
        <w:rPr>
          <w:b/>
        </w:rPr>
      </w:pPr>
      <w:r>
        <w:t>Girls out-performed the boys in English 9 to 5 by 10% but were only 2% better in terms of 9 to 4.  In Maths the girls did better than the boys by 3% in terms of 9 to 4 but the boys did 7% better in terms of 9 to 5 in Maths.</w:t>
      </w:r>
    </w:p>
    <w:p w:rsidR="00094DB5" w:rsidRDefault="005579EA">
      <w:pPr>
        <w:pStyle w:val="ListParagraph"/>
        <w:numPr>
          <w:ilvl w:val="0"/>
          <w:numId w:val="14"/>
        </w:numPr>
        <w:spacing w:line="240" w:lineRule="auto"/>
      </w:pPr>
      <w:r>
        <w:t xml:space="preserve">The gap between PP and others is smaller in terms of A8 but bigger for English but smaller for Maths. </w:t>
      </w:r>
    </w:p>
    <w:p w:rsidR="00094DB5" w:rsidRDefault="005579EA">
      <w:pPr>
        <w:pStyle w:val="ListParagraph"/>
        <w:numPr>
          <w:ilvl w:val="0"/>
          <w:numId w:val="14"/>
        </w:numPr>
        <w:spacing w:line="240" w:lineRule="auto"/>
      </w:pPr>
      <w:r>
        <w:t>A8 for the High is similar to last year  but lower for the middle and higher for the low</w:t>
      </w:r>
    </w:p>
    <w:p w:rsidR="00094DB5" w:rsidRDefault="005579EA">
      <w:pPr>
        <w:pStyle w:val="ListParagraph"/>
        <w:numPr>
          <w:ilvl w:val="0"/>
          <w:numId w:val="14"/>
        </w:numPr>
        <w:spacing w:line="240" w:lineRule="auto"/>
      </w:pPr>
      <w:r>
        <w:t>English 9 to 5 % has decreased by 7% this year in comparison to last but the other results above are similar for the High ability.</w:t>
      </w:r>
    </w:p>
    <w:p w:rsidR="00094DB5" w:rsidRDefault="005579EA">
      <w:pPr>
        <w:pStyle w:val="ListParagraph"/>
        <w:numPr>
          <w:ilvl w:val="0"/>
          <w:numId w:val="14"/>
        </w:numPr>
        <w:spacing w:line="240" w:lineRule="auto"/>
      </w:pPr>
      <w:r>
        <w:lastRenderedPageBreak/>
        <w:t>The performance of the middle ability in English has dropped from last year, as has the 9 to 4 % for Maths.</w:t>
      </w:r>
    </w:p>
    <w:p w:rsidR="00094DB5" w:rsidRDefault="005579EA">
      <w:pPr>
        <w:pStyle w:val="ListParagraph"/>
        <w:numPr>
          <w:ilvl w:val="0"/>
          <w:numId w:val="14"/>
        </w:numPr>
        <w:spacing w:line="240" w:lineRule="auto"/>
      </w:pPr>
      <w:r>
        <w:t xml:space="preserve">The Low Ability’s performance in terms of English 9 to 4 has decreased by 28% and in Maths by 6%. </w:t>
      </w:r>
    </w:p>
    <w:p w:rsidR="00094DB5" w:rsidRDefault="00094DB5">
      <w:pPr>
        <w:spacing w:line="240" w:lineRule="auto"/>
        <w:rPr>
          <w:color w:val="FF0000"/>
        </w:rPr>
      </w:pPr>
    </w:p>
    <w:p w:rsidR="00094DB5" w:rsidRDefault="00094DB5">
      <w:pPr>
        <w:spacing w:line="240" w:lineRule="auto"/>
        <w:rPr>
          <w:color w:val="FF0000"/>
        </w:rPr>
        <w:sectPr w:rsidR="00094DB5">
          <w:pgSz w:w="11906" w:h="16838"/>
          <w:pgMar w:top="540" w:right="707" w:bottom="567" w:left="851" w:header="708" w:footer="415" w:gutter="0"/>
          <w:cols w:space="708"/>
          <w:docGrid w:linePitch="360"/>
        </w:sectPr>
      </w:pPr>
    </w:p>
    <w:tbl>
      <w:tblPr>
        <w:tblW w:w="15029" w:type="dxa"/>
        <w:tblLook w:val="04A0" w:firstRow="1" w:lastRow="0" w:firstColumn="1" w:lastColumn="0" w:noHBand="0" w:noVBand="1"/>
      </w:tblPr>
      <w:tblGrid>
        <w:gridCol w:w="3251"/>
        <w:gridCol w:w="764"/>
        <w:gridCol w:w="764"/>
        <w:gridCol w:w="764"/>
        <w:gridCol w:w="764"/>
        <w:gridCol w:w="764"/>
        <w:gridCol w:w="764"/>
        <w:gridCol w:w="764"/>
        <w:gridCol w:w="885"/>
        <w:gridCol w:w="885"/>
        <w:gridCol w:w="764"/>
        <w:gridCol w:w="885"/>
        <w:gridCol w:w="885"/>
        <w:gridCol w:w="744"/>
        <w:gridCol w:w="759"/>
        <w:gridCol w:w="744"/>
      </w:tblGrid>
      <w:tr w:rsidR="00094DB5">
        <w:trPr>
          <w:trHeight w:val="390"/>
        </w:trPr>
        <w:tc>
          <w:tcPr>
            <w:tcW w:w="3251" w:type="dxa"/>
            <w:tcBorders>
              <w:top w:val="single" w:sz="8" w:space="0" w:color="auto"/>
              <w:left w:val="single" w:sz="8" w:space="0" w:color="auto"/>
              <w:bottom w:val="nil"/>
              <w:right w:val="nil"/>
            </w:tcBorders>
            <w:shd w:val="clear" w:color="000000" w:fill="000000"/>
            <w:vAlign w:val="center"/>
            <w:hideMark/>
          </w:tcPr>
          <w:p w:rsidR="00094DB5" w:rsidRDefault="005579EA">
            <w:pPr>
              <w:spacing w:after="0" w:line="240" w:lineRule="auto"/>
              <w:rPr>
                <w:rFonts w:asciiTheme="minorHAnsi" w:hAnsiTheme="minorHAnsi"/>
                <w:b/>
                <w:bCs/>
                <w:color w:val="FFFFFF"/>
                <w:sz w:val="24"/>
                <w:szCs w:val="24"/>
              </w:rPr>
            </w:pPr>
            <w:r>
              <w:rPr>
                <w:rFonts w:asciiTheme="minorHAnsi" w:hAnsiTheme="minorHAnsi"/>
                <w:b/>
                <w:bCs/>
                <w:color w:val="FFFFFF"/>
                <w:sz w:val="24"/>
                <w:szCs w:val="24"/>
              </w:rPr>
              <w:lastRenderedPageBreak/>
              <w:t>Year 11</w:t>
            </w:r>
          </w:p>
        </w:tc>
        <w:tc>
          <w:tcPr>
            <w:tcW w:w="2292" w:type="dxa"/>
            <w:gridSpan w:val="3"/>
            <w:tcBorders>
              <w:top w:val="single" w:sz="8" w:space="0" w:color="auto"/>
              <w:left w:val="single" w:sz="8" w:space="0" w:color="auto"/>
              <w:bottom w:val="single" w:sz="8" w:space="0" w:color="auto"/>
              <w:right w:val="single" w:sz="4" w:space="0" w:color="FFFFFF"/>
            </w:tcBorders>
            <w:shd w:val="clear" w:color="000000" w:fill="000000"/>
            <w:vAlign w:val="center"/>
            <w:hideMark/>
          </w:tcPr>
          <w:p w:rsidR="00094DB5" w:rsidRDefault="005579EA">
            <w:pPr>
              <w:spacing w:after="0" w:line="240" w:lineRule="auto"/>
              <w:jc w:val="center"/>
              <w:rPr>
                <w:rFonts w:asciiTheme="minorHAnsi" w:hAnsiTheme="minorHAnsi"/>
                <w:b/>
                <w:bCs/>
                <w:color w:val="FFFFFF"/>
                <w:sz w:val="24"/>
                <w:szCs w:val="24"/>
              </w:rPr>
            </w:pPr>
            <w:r>
              <w:rPr>
                <w:rFonts w:asciiTheme="minorHAnsi" w:hAnsiTheme="minorHAnsi"/>
                <w:b/>
                <w:bCs/>
                <w:color w:val="FFFFFF"/>
                <w:sz w:val="24"/>
                <w:szCs w:val="24"/>
              </w:rPr>
              <w:t>% 9-7</w:t>
            </w:r>
          </w:p>
        </w:tc>
        <w:tc>
          <w:tcPr>
            <w:tcW w:w="2292" w:type="dxa"/>
            <w:gridSpan w:val="3"/>
            <w:tcBorders>
              <w:top w:val="single" w:sz="8" w:space="0" w:color="auto"/>
              <w:left w:val="nil"/>
              <w:bottom w:val="single" w:sz="8" w:space="0" w:color="auto"/>
              <w:right w:val="single" w:sz="4" w:space="0" w:color="FFFFFF"/>
            </w:tcBorders>
            <w:shd w:val="clear" w:color="000000" w:fill="000000"/>
            <w:vAlign w:val="center"/>
            <w:hideMark/>
          </w:tcPr>
          <w:p w:rsidR="00094DB5" w:rsidRDefault="005579EA">
            <w:pPr>
              <w:spacing w:after="0" w:line="240" w:lineRule="auto"/>
              <w:jc w:val="center"/>
              <w:rPr>
                <w:rFonts w:asciiTheme="minorHAnsi" w:hAnsiTheme="minorHAnsi"/>
                <w:b/>
                <w:bCs/>
                <w:color w:val="FFFFFF"/>
                <w:sz w:val="24"/>
                <w:szCs w:val="24"/>
              </w:rPr>
            </w:pPr>
            <w:r>
              <w:rPr>
                <w:rFonts w:asciiTheme="minorHAnsi" w:hAnsiTheme="minorHAnsi"/>
                <w:b/>
                <w:bCs/>
                <w:color w:val="FFFFFF"/>
                <w:sz w:val="24"/>
                <w:szCs w:val="24"/>
              </w:rPr>
              <w:t>% 9-5</w:t>
            </w:r>
          </w:p>
        </w:tc>
        <w:tc>
          <w:tcPr>
            <w:tcW w:w="2413" w:type="dxa"/>
            <w:gridSpan w:val="3"/>
            <w:tcBorders>
              <w:top w:val="single" w:sz="8" w:space="0" w:color="auto"/>
              <w:left w:val="nil"/>
              <w:bottom w:val="single" w:sz="8" w:space="0" w:color="auto"/>
              <w:right w:val="single" w:sz="4" w:space="0" w:color="FFFFFF"/>
            </w:tcBorders>
            <w:shd w:val="clear" w:color="000000" w:fill="000000"/>
            <w:vAlign w:val="center"/>
            <w:hideMark/>
          </w:tcPr>
          <w:p w:rsidR="00094DB5" w:rsidRDefault="005579EA">
            <w:pPr>
              <w:spacing w:after="0" w:line="240" w:lineRule="auto"/>
              <w:jc w:val="center"/>
              <w:rPr>
                <w:rFonts w:asciiTheme="minorHAnsi" w:hAnsiTheme="minorHAnsi"/>
                <w:b/>
                <w:bCs/>
                <w:color w:val="FFFFFF"/>
                <w:sz w:val="24"/>
                <w:szCs w:val="24"/>
              </w:rPr>
            </w:pPr>
            <w:r>
              <w:rPr>
                <w:rFonts w:asciiTheme="minorHAnsi" w:hAnsiTheme="minorHAnsi"/>
                <w:b/>
                <w:bCs/>
                <w:color w:val="FFFFFF"/>
                <w:sz w:val="24"/>
                <w:szCs w:val="24"/>
              </w:rPr>
              <w:t>% 9-4</w:t>
            </w:r>
          </w:p>
        </w:tc>
        <w:tc>
          <w:tcPr>
            <w:tcW w:w="2534" w:type="dxa"/>
            <w:gridSpan w:val="3"/>
            <w:tcBorders>
              <w:top w:val="single" w:sz="8" w:space="0" w:color="auto"/>
              <w:left w:val="nil"/>
              <w:bottom w:val="single" w:sz="8" w:space="0" w:color="auto"/>
              <w:right w:val="single" w:sz="4" w:space="0" w:color="FFFFFF"/>
            </w:tcBorders>
            <w:shd w:val="clear" w:color="000000" w:fill="000000"/>
            <w:vAlign w:val="center"/>
            <w:hideMark/>
          </w:tcPr>
          <w:p w:rsidR="00094DB5" w:rsidRDefault="005579EA">
            <w:pPr>
              <w:spacing w:after="0" w:line="240" w:lineRule="auto"/>
              <w:jc w:val="center"/>
              <w:rPr>
                <w:rFonts w:asciiTheme="minorHAnsi" w:hAnsiTheme="minorHAnsi"/>
                <w:b/>
                <w:bCs/>
                <w:color w:val="FFFFFF"/>
                <w:sz w:val="24"/>
                <w:szCs w:val="24"/>
              </w:rPr>
            </w:pPr>
            <w:r>
              <w:rPr>
                <w:rFonts w:asciiTheme="minorHAnsi" w:hAnsiTheme="minorHAnsi"/>
                <w:b/>
                <w:bCs/>
                <w:color w:val="FFFFFF"/>
                <w:sz w:val="24"/>
                <w:szCs w:val="24"/>
              </w:rPr>
              <w:t>% 9-1</w:t>
            </w:r>
          </w:p>
        </w:tc>
        <w:tc>
          <w:tcPr>
            <w:tcW w:w="2247" w:type="dxa"/>
            <w:gridSpan w:val="3"/>
            <w:tcBorders>
              <w:top w:val="single" w:sz="8" w:space="0" w:color="auto"/>
              <w:left w:val="single" w:sz="8" w:space="0" w:color="auto"/>
              <w:bottom w:val="single" w:sz="8" w:space="0" w:color="auto"/>
              <w:right w:val="single" w:sz="4" w:space="0" w:color="FFFFFF"/>
            </w:tcBorders>
            <w:shd w:val="clear" w:color="000000" w:fill="000000"/>
            <w:vAlign w:val="center"/>
            <w:hideMark/>
          </w:tcPr>
          <w:p w:rsidR="00094DB5" w:rsidRDefault="005579EA">
            <w:pPr>
              <w:spacing w:after="0" w:line="240" w:lineRule="auto"/>
              <w:jc w:val="center"/>
              <w:rPr>
                <w:rFonts w:asciiTheme="minorHAnsi" w:hAnsiTheme="minorHAnsi"/>
                <w:b/>
                <w:bCs/>
                <w:color w:val="FFFFFF"/>
                <w:sz w:val="24"/>
                <w:szCs w:val="24"/>
              </w:rPr>
            </w:pPr>
            <w:r>
              <w:rPr>
                <w:rFonts w:asciiTheme="minorHAnsi" w:hAnsiTheme="minorHAnsi"/>
                <w:b/>
                <w:bCs/>
                <w:color w:val="FFFFFF"/>
                <w:sz w:val="24"/>
                <w:szCs w:val="24"/>
              </w:rPr>
              <w:t>APS</w:t>
            </w:r>
          </w:p>
        </w:tc>
      </w:tr>
      <w:tr w:rsidR="00094DB5">
        <w:trPr>
          <w:trHeight w:val="765"/>
        </w:trPr>
        <w:tc>
          <w:tcPr>
            <w:tcW w:w="3251" w:type="dxa"/>
            <w:tcBorders>
              <w:top w:val="single" w:sz="8" w:space="0" w:color="auto"/>
              <w:left w:val="single" w:sz="8" w:space="0" w:color="auto"/>
              <w:bottom w:val="single" w:sz="4" w:space="0" w:color="auto"/>
              <w:right w:val="single" w:sz="8" w:space="0" w:color="auto"/>
            </w:tcBorders>
            <w:shd w:val="clear" w:color="000000" w:fill="000000"/>
            <w:vAlign w:val="center"/>
            <w:hideMark/>
          </w:tcPr>
          <w:p w:rsidR="00094DB5" w:rsidRDefault="005579EA">
            <w:pPr>
              <w:spacing w:after="0" w:line="240" w:lineRule="auto"/>
              <w:jc w:val="center"/>
              <w:rPr>
                <w:rFonts w:asciiTheme="minorHAnsi" w:hAnsiTheme="minorHAnsi"/>
                <w:color w:val="FFFFFF"/>
                <w:sz w:val="24"/>
                <w:szCs w:val="24"/>
              </w:rPr>
            </w:pPr>
            <w:r>
              <w:rPr>
                <w:rFonts w:asciiTheme="minorHAnsi" w:hAnsiTheme="minorHAnsi"/>
                <w:color w:val="FFFFFF"/>
                <w:sz w:val="24"/>
                <w:szCs w:val="24"/>
              </w:rPr>
              <w:t>GCSE Subject</w:t>
            </w:r>
          </w:p>
        </w:tc>
        <w:tc>
          <w:tcPr>
            <w:tcW w:w="764"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Nat 2018</w:t>
            </w:r>
          </w:p>
        </w:tc>
        <w:tc>
          <w:tcPr>
            <w:tcW w:w="764" w:type="dxa"/>
            <w:tcBorders>
              <w:top w:val="nil"/>
              <w:left w:val="single" w:sz="4"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Exam 2018</w:t>
            </w:r>
          </w:p>
        </w:tc>
        <w:tc>
          <w:tcPr>
            <w:tcW w:w="764" w:type="dxa"/>
            <w:tcBorders>
              <w:top w:val="nil"/>
              <w:left w:val="nil"/>
              <w:bottom w:val="single" w:sz="4" w:space="0" w:color="auto"/>
              <w:right w:val="single" w:sz="4" w:space="0" w:color="auto"/>
            </w:tcBorders>
            <w:shd w:val="clear" w:color="auto" w:fill="auto"/>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Exam 2019</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Nat 2018</w:t>
            </w:r>
          </w:p>
        </w:tc>
        <w:tc>
          <w:tcPr>
            <w:tcW w:w="764" w:type="dxa"/>
            <w:tcBorders>
              <w:top w:val="nil"/>
              <w:left w:val="single" w:sz="4"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Exam 2018</w:t>
            </w:r>
          </w:p>
        </w:tc>
        <w:tc>
          <w:tcPr>
            <w:tcW w:w="764" w:type="dxa"/>
            <w:tcBorders>
              <w:top w:val="nil"/>
              <w:left w:val="nil"/>
              <w:bottom w:val="single" w:sz="4" w:space="0" w:color="auto"/>
              <w:right w:val="single" w:sz="4" w:space="0" w:color="auto"/>
            </w:tcBorders>
            <w:shd w:val="clear" w:color="auto" w:fill="auto"/>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Exam 2019</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Nat 2018</w:t>
            </w:r>
          </w:p>
        </w:tc>
        <w:tc>
          <w:tcPr>
            <w:tcW w:w="885" w:type="dxa"/>
            <w:tcBorders>
              <w:top w:val="nil"/>
              <w:left w:val="single" w:sz="4"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Exam 2018</w:t>
            </w:r>
          </w:p>
        </w:tc>
        <w:tc>
          <w:tcPr>
            <w:tcW w:w="764" w:type="dxa"/>
            <w:tcBorders>
              <w:top w:val="nil"/>
              <w:left w:val="nil"/>
              <w:bottom w:val="single" w:sz="4" w:space="0" w:color="auto"/>
              <w:right w:val="single" w:sz="4" w:space="0" w:color="auto"/>
            </w:tcBorders>
            <w:shd w:val="clear" w:color="auto" w:fill="auto"/>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Exam 2019</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Nat 2018</w:t>
            </w:r>
          </w:p>
        </w:tc>
        <w:tc>
          <w:tcPr>
            <w:tcW w:w="885" w:type="dxa"/>
            <w:tcBorders>
              <w:top w:val="nil"/>
              <w:left w:val="single" w:sz="4"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Exam 2018</w:t>
            </w:r>
          </w:p>
        </w:tc>
        <w:tc>
          <w:tcPr>
            <w:tcW w:w="885" w:type="dxa"/>
            <w:tcBorders>
              <w:top w:val="nil"/>
              <w:left w:val="single" w:sz="4" w:space="0" w:color="auto"/>
              <w:bottom w:val="single" w:sz="4" w:space="0" w:color="auto"/>
              <w:right w:val="nil"/>
            </w:tcBorders>
            <w:shd w:val="clear" w:color="auto" w:fill="auto"/>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Exam 2019</w:t>
            </w:r>
          </w:p>
        </w:tc>
        <w:tc>
          <w:tcPr>
            <w:tcW w:w="74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Exam 2018</w:t>
            </w:r>
          </w:p>
        </w:tc>
        <w:tc>
          <w:tcPr>
            <w:tcW w:w="759"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Mock 2018</w:t>
            </w:r>
          </w:p>
        </w:tc>
        <w:tc>
          <w:tcPr>
            <w:tcW w:w="744" w:type="dxa"/>
            <w:tcBorders>
              <w:top w:val="nil"/>
              <w:left w:val="nil"/>
              <w:bottom w:val="single" w:sz="4" w:space="0" w:color="auto"/>
              <w:right w:val="single" w:sz="8" w:space="0" w:color="auto"/>
            </w:tcBorders>
            <w:shd w:val="clear" w:color="auto" w:fill="auto"/>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Exam 2019</w:t>
            </w:r>
          </w:p>
        </w:tc>
      </w:tr>
      <w:tr w:rsidR="00094DB5">
        <w:trPr>
          <w:trHeight w:val="300"/>
        </w:trPr>
        <w:tc>
          <w:tcPr>
            <w:tcW w:w="3251" w:type="dxa"/>
            <w:tcBorders>
              <w:top w:val="nil"/>
              <w:left w:val="single" w:sz="8" w:space="0" w:color="auto"/>
              <w:bottom w:val="single" w:sz="4" w:space="0" w:color="auto"/>
              <w:right w:val="single" w:sz="8" w:space="0" w:color="auto"/>
            </w:tcBorders>
            <w:shd w:val="clear" w:color="auto" w:fill="auto"/>
            <w:noWrap/>
            <w:vAlign w:val="bottom"/>
            <w:hideMark/>
          </w:tcPr>
          <w:p w:rsidR="00094DB5" w:rsidRDefault="005579EA">
            <w:pPr>
              <w:spacing w:after="0" w:line="240" w:lineRule="auto"/>
              <w:rPr>
                <w:rFonts w:asciiTheme="minorHAnsi" w:hAnsiTheme="minorHAnsi"/>
                <w:b/>
                <w:bCs/>
                <w:color w:val="000000"/>
                <w:sz w:val="24"/>
                <w:szCs w:val="24"/>
              </w:rPr>
            </w:pPr>
            <w:r>
              <w:rPr>
                <w:rFonts w:asciiTheme="minorHAnsi" w:hAnsiTheme="minorHAnsi"/>
                <w:b/>
                <w:bCs/>
                <w:color w:val="000000"/>
                <w:sz w:val="24"/>
                <w:szCs w:val="24"/>
              </w:rPr>
              <w:t>Art</w:t>
            </w:r>
          </w:p>
        </w:tc>
        <w:tc>
          <w:tcPr>
            <w:tcW w:w="764" w:type="dxa"/>
            <w:tcBorders>
              <w:top w:val="single" w:sz="4" w:space="0" w:color="auto"/>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22.80</w:t>
            </w:r>
          </w:p>
        </w:tc>
        <w:tc>
          <w:tcPr>
            <w:tcW w:w="764"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23.68</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28.13</w:t>
            </w:r>
          </w:p>
        </w:tc>
        <w:tc>
          <w:tcPr>
            <w:tcW w:w="764"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58.50</w:t>
            </w:r>
          </w:p>
        </w:tc>
        <w:tc>
          <w:tcPr>
            <w:tcW w:w="764"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89.47</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68.75</w:t>
            </w:r>
          </w:p>
        </w:tc>
        <w:tc>
          <w:tcPr>
            <w:tcW w:w="764"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75.10</w:t>
            </w:r>
          </w:p>
        </w:tc>
        <w:tc>
          <w:tcPr>
            <w:tcW w:w="885"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97.37</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96.88</w:t>
            </w:r>
          </w:p>
        </w:tc>
        <w:tc>
          <w:tcPr>
            <w:tcW w:w="764"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99.60</w:t>
            </w:r>
          </w:p>
        </w:tc>
        <w:tc>
          <w:tcPr>
            <w:tcW w:w="885"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100.00</w:t>
            </w:r>
          </w:p>
        </w:tc>
        <w:tc>
          <w:tcPr>
            <w:tcW w:w="885" w:type="dxa"/>
            <w:tcBorders>
              <w:top w:val="nil"/>
              <w:left w:val="single" w:sz="4" w:space="0" w:color="auto"/>
              <w:bottom w:val="single" w:sz="4" w:space="0" w:color="auto"/>
              <w:right w:val="nil"/>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100.00</w:t>
            </w:r>
          </w:p>
        </w:tc>
        <w:tc>
          <w:tcPr>
            <w:tcW w:w="744"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5.66</w:t>
            </w:r>
          </w:p>
        </w:tc>
        <w:tc>
          <w:tcPr>
            <w:tcW w:w="759"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5.34</w:t>
            </w:r>
          </w:p>
        </w:tc>
        <w:tc>
          <w:tcPr>
            <w:tcW w:w="744" w:type="dxa"/>
            <w:tcBorders>
              <w:top w:val="nil"/>
              <w:left w:val="nil"/>
              <w:bottom w:val="single" w:sz="4" w:space="0" w:color="auto"/>
              <w:right w:val="single" w:sz="8" w:space="0" w:color="auto"/>
            </w:tcBorders>
            <w:shd w:val="clear" w:color="auto" w:fill="auto"/>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5.69</w:t>
            </w:r>
          </w:p>
        </w:tc>
      </w:tr>
      <w:tr w:rsidR="00094DB5">
        <w:trPr>
          <w:trHeight w:val="300"/>
        </w:trPr>
        <w:tc>
          <w:tcPr>
            <w:tcW w:w="3251" w:type="dxa"/>
            <w:tcBorders>
              <w:top w:val="nil"/>
              <w:left w:val="single" w:sz="8" w:space="0" w:color="auto"/>
              <w:bottom w:val="single" w:sz="4" w:space="0" w:color="auto"/>
              <w:right w:val="single" w:sz="8" w:space="0" w:color="auto"/>
            </w:tcBorders>
            <w:shd w:val="clear" w:color="auto" w:fill="auto"/>
            <w:noWrap/>
            <w:vAlign w:val="bottom"/>
            <w:hideMark/>
          </w:tcPr>
          <w:p w:rsidR="00094DB5" w:rsidRDefault="005579EA">
            <w:pPr>
              <w:spacing w:after="0" w:line="240" w:lineRule="auto"/>
              <w:rPr>
                <w:rFonts w:asciiTheme="minorHAnsi" w:hAnsiTheme="minorHAnsi"/>
                <w:b/>
                <w:bCs/>
                <w:color w:val="000000"/>
                <w:sz w:val="24"/>
                <w:szCs w:val="24"/>
              </w:rPr>
            </w:pPr>
            <w:r>
              <w:rPr>
                <w:rFonts w:asciiTheme="minorHAnsi" w:hAnsiTheme="minorHAnsi"/>
                <w:b/>
                <w:bCs/>
                <w:color w:val="000000"/>
                <w:sz w:val="24"/>
                <w:szCs w:val="24"/>
              </w:rPr>
              <w:t>Biology</w:t>
            </w:r>
          </w:p>
        </w:tc>
        <w:tc>
          <w:tcPr>
            <w:tcW w:w="764"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42.50</w:t>
            </w:r>
          </w:p>
        </w:tc>
        <w:tc>
          <w:tcPr>
            <w:tcW w:w="764"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17.24</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17.31</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79.70</w:t>
            </w:r>
          </w:p>
        </w:tc>
        <w:tc>
          <w:tcPr>
            <w:tcW w:w="764"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68.97</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61.54</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90.30</w:t>
            </w:r>
          </w:p>
        </w:tc>
        <w:tc>
          <w:tcPr>
            <w:tcW w:w="885"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79.31</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76.92</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99.30</w:t>
            </w:r>
          </w:p>
        </w:tc>
        <w:tc>
          <w:tcPr>
            <w:tcW w:w="885"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93.10</w:t>
            </w:r>
          </w:p>
        </w:tc>
        <w:tc>
          <w:tcPr>
            <w:tcW w:w="885" w:type="dxa"/>
            <w:tcBorders>
              <w:top w:val="nil"/>
              <w:left w:val="single" w:sz="4" w:space="0" w:color="auto"/>
              <w:bottom w:val="single" w:sz="4" w:space="0" w:color="auto"/>
              <w:right w:val="nil"/>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100.00</w:t>
            </w:r>
          </w:p>
        </w:tc>
        <w:tc>
          <w:tcPr>
            <w:tcW w:w="74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4.97</w:t>
            </w:r>
          </w:p>
        </w:tc>
        <w:tc>
          <w:tcPr>
            <w:tcW w:w="759"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4.83</w:t>
            </w:r>
          </w:p>
        </w:tc>
        <w:tc>
          <w:tcPr>
            <w:tcW w:w="744" w:type="dxa"/>
            <w:tcBorders>
              <w:top w:val="nil"/>
              <w:left w:val="nil"/>
              <w:bottom w:val="single" w:sz="4" w:space="0" w:color="auto"/>
              <w:right w:val="single" w:sz="8" w:space="0" w:color="auto"/>
            </w:tcBorders>
            <w:shd w:val="clear" w:color="auto" w:fill="auto"/>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4.96</w:t>
            </w:r>
          </w:p>
        </w:tc>
      </w:tr>
      <w:tr w:rsidR="00094DB5">
        <w:trPr>
          <w:trHeight w:val="300"/>
        </w:trPr>
        <w:tc>
          <w:tcPr>
            <w:tcW w:w="3251" w:type="dxa"/>
            <w:tcBorders>
              <w:top w:val="nil"/>
              <w:left w:val="single" w:sz="8" w:space="0" w:color="auto"/>
              <w:bottom w:val="single" w:sz="4" w:space="0" w:color="auto"/>
              <w:right w:val="single" w:sz="8" w:space="0" w:color="auto"/>
            </w:tcBorders>
            <w:shd w:val="clear" w:color="auto" w:fill="auto"/>
            <w:noWrap/>
            <w:vAlign w:val="bottom"/>
            <w:hideMark/>
          </w:tcPr>
          <w:p w:rsidR="00094DB5" w:rsidRDefault="005579EA">
            <w:pPr>
              <w:spacing w:after="0" w:line="240" w:lineRule="auto"/>
              <w:rPr>
                <w:rFonts w:asciiTheme="minorHAnsi" w:hAnsiTheme="minorHAnsi"/>
                <w:b/>
                <w:bCs/>
                <w:color w:val="000000"/>
                <w:sz w:val="24"/>
                <w:szCs w:val="24"/>
              </w:rPr>
            </w:pPr>
            <w:r>
              <w:rPr>
                <w:rFonts w:asciiTheme="minorHAnsi" w:hAnsiTheme="minorHAnsi"/>
                <w:b/>
                <w:bCs/>
                <w:color w:val="000000"/>
                <w:sz w:val="24"/>
                <w:szCs w:val="24"/>
              </w:rPr>
              <w:t>Business Studies</w:t>
            </w:r>
          </w:p>
        </w:tc>
        <w:tc>
          <w:tcPr>
            <w:tcW w:w="764"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17.60</w:t>
            </w:r>
          </w:p>
        </w:tc>
        <w:tc>
          <w:tcPr>
            <w:tcW w:w="764"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21.95</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15.91</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n/a</w:t>
            </w:r>
          </w:p>
        </w:tc>
        <w:tc>
          <w:tcPr>
            <w:tcW w:w="764"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39.02</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56.82</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64.60</w:t>
            </w:r>
          </w:p>
        </w:tc>
        <w:tc>
          <w:tcPr>
            <w:tcW w:w="885"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65.85</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63.64</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98.20</w:t>
            </w:r>
          </w:p>
        </w:tc>
        <w:tc>
          <w:tcPr>
            <w:tcW w:w="885"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97.56</w:t>
            </w:r>
          </w:p>
        </w:tc>
        <w:tc>
          <w:tcPr>
            <w:tcW w:w="885" w:type="dxa"/>
            <w:tcBorders>
              <w:top w:val="nil"/>
              <w:left w:val="single" w:sz="4" w:space="0" w:color="auto"/>
              <w:bottom w:val="single" w:sz="4" w:space="0" w:color="auto"/>
              <w:right w:val="nil"/>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100.00</w:t>
            </w:r>
          </w:p>
        </w:tc>
        <w:tc>
          <w:tcPr>
            <w:tcW w:w="74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4.24</w:t>
            </w:r>
          </w:p>
        </w:tc>
        <w:tc>
          <w:tcPr>
            <w:tcW w:w="759"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3.04</w:t>
            </w:r>
          </w:p>
        </w:tc>
        <w:tc>
          <w:tcPr>
            <w:tcW w:w="744" w:type="dxa"/>
            <w:tcBorders>
              <w:top w:val="nil"/>
              <w:left w:val="nil"/>
              <w:bottom w:val="single" w:sz="4" w:space="0" w:color="auto"/>
              <w:right w:val="single" w:sz="8" w:space="0" w:color="auto"/>
            </w:tcBorders>
            <w:shd w:val="clear" w:color="auto" w:fill="auto"/>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4.8</w:t>
            </w:r>
          </w:p>
        </w:tc>
      </w:tr>
      <w:tr w:rsidR="00094DB5">
        <w:trPr>
          <w:trHeight w:val="300"/>
        </w:trPr>
        <w:tc>
          <w:tcPr>
            <w:tcW w:w="3251" w:type="dxa"/>
            <w:tcBorders>
              <w:top w:val="nil"/>
              <w:left w:val="single" w:sz="8" w:space="0" w:color="auto"/>
              <w:bottom w:val="single" w:sz="4" w:space="0" w:color="auto"/>
              <w:right w:val="single" w:sz="8" w:space="0" w:color="auto"/>
            </w:tcBorders>
            <w:shd w:val="clear" w:color="auto" w:fill="auto"/>
            <w:noWrap/>
            <w:vAlign w:val="bottom"/>
            <w:hideMark/>
          </w:tcPr>
          <w:p w:rsidR="00094DB5" w:rsidRDefault="005579EA">
            <w:pPr>
              <w:spacing w:after="0" w:line="240" w:lineRule="auto"/>
              <w:rPr>
                <w:rFonts w:asciiTheme="minorHAnsi" w:hAnsiTheme="minorHAnsi"/>
                <w:b/>
                <w:bCs/>
                <w:color w:val="000000"/>
                <w:sz w:val="24"/>
                <w:szCs w:val="24"/>
              </w:rPr>
            </w:pPr>
            <w:r>
              <w:rPr>
                <w:rFonts w:asciiTheme="minorHAnsi" w:hAnsiTheme="minorHAnsi"/>
                <w:b/>
                <w:bCs/>
                <w:color w:val="000000"/>
                <w:sz w:val="24"/>
                <w:szCs w:val="24"/>
              </w:rPr>
              <w:t>Chemistry</w:t>
            </w:r>
          </w:p>
        </w:tc>
        <w:tc>
          <w:tcPr>
            <w:tcW w:w="764"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43.30</w:t>
            </w:r>
          </w:p>
        </w:tc>
        <w:tc>
          <w:tcPr>
            <w:tcW w:w="764"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20.69</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11.54</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78.00</w:t>
            </w:r>
          </w:p>
        </w:tc>
        <w:tc>
          <w:tcPr>
            <w:tcW w:w="764"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65.52</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48.08</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90.00</w:t>
            </w:r>
          </w:p>
        </w:tc>
        <w:tc>
          <w:tcPr>
            <w:tcW w:w="885"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72.41</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73.08</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99.30</w:t>
            </w:r>
          </w:p>
        </w:tc>
        <w:tc>
          <w:tcPr>
            <w:tcW w:w="885"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93.10</w:t>
            </w:r>
          </w:p>
        </w:tc>
        <w:tc>
          <w:tcPr>
            <w:tcW w:w="885" w:type="dxa"/>
            <w:tcBorders>
              <w:top w:val="nil"/>
              <w:left w:val="single" w:sz="4" w:space="0" w:color="auto"/>
              <w:bottom w:val="single" w:sz="4" w:space="0" w:color="auto"/>
              <w:right w:val="nil"/>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96.15</w:t>
            </w:r>
          </w:p>
        </w:tc>
        <w:tc>
          <w:tcPr>
            <w:tcW w:w="74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4.79</w:t>
            </w:r>
          </w:p>
        </w:tc>
        <w:tc>
          <w:tcPr>
            <w:tcW w:w="759"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5.17</w:t>
            </w:r>
          </w:p>
        </w:tc>
        <w:tc>
          <w:tcPr>
            <w:tcW w:w="744" w:type="dxa"/>
            <w:tcBorders>
              <w:top w:val="nil"/>
              <w:left w:val="nil"/>
              <w:bottom w:val="single" w:sz="4" w:space="0" w:color="auto"/>
              <w:right w:val="single" w:sz="8" w:space="0" w:color="auto"/>
            </w:tcBorders>
            <w:shd w:val="clear" w:color="auto" w:fill="auto"/>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4.4</w:t>
            </w:r>
          </w:p>
        </w:tc>
      </w:tr>
      <w:tr w:rsidR="00094DB5">
        <w:trPr>
          <w:trHeight w:val="300"/>
        </w:trPr>
        <w:tc>
          <w:tcPr>
            <w:tcW w:w="3251" w:type="dxa"/>
            <w:tcBorders>
              <w:top w:val="nil"/>
              <w:left w:val="single" w:sz="8" w:space="0" w:color="auto"/>
              <w:bottom w:val="single" w:sz="4" w:space="0" w:color="auto"/>
              <w:right w:val="single" w:sz="8" w:space="0" w:color="auto"/>
            </w:tcBorders>
            <w:shd w:val="clear" w:color="auto" w:fill="auto"/>
            <w:noWrap/>
            <w:vAlign w:val="bottom"/>
            <w:hideMark/>
          </w:tcPr>
          <w:p w:rsidR="00094DB5" w:rsidRDefault="005579EA">
            <w:pPr>
              <w:spacing w:after="0" w:line="240" w:lineRule="auto"/>
              <w:rPr>
                <w:rFonts w:asciiTheme="minorHAnsi" w:hAnsiTheme="minorHAnsi"/>
                <w:b/>
                <w:bCs/>
                <w:color w:val="000000"/>
                <w:sz w:val="24"/>
                <w:szCs w:val="24"/>
              </w:rPr>
            </w:pPr>
            <w:r>
              <w:rPr>
                <w:rFonts w:asciiTheme="minorHAnsi" w:hAnsiTheme="minorHAnsi"/>
                <w:b/>
                <w:bCs/>
                <w:color w:val="000000"/>
                <w:sz w:val="24"/>
                <w:szCs w:val="24"/>
              </w:rPr>
              <w:t>Computer Science</w:t>
            </w:r>
          </w:p>
        </w:tc>
        <w:tc>
          <w:tcPr>
            <w:tcW w:w="764"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20.90</w:t>
            </w:r>
          </w:p>
        </w:tc>
        <w:tc>
          <w:tcPr>
            <w:tcW w:w="764"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11.11</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10.00</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47.90</w:t>
            </w:r>
          </w:p>
        </w:tc>
        <w:tc>
          <w:tcPr>
            <w:tcW w:w="764"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27.78</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70.00</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61.60</w:t>
            </w:r>
          </w:p>
        </w:tc>
        <w:tc>
          <w:tcPr>
            <w:tcW w:w="885"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38.89</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70.00</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96.70</w:t>
            </w:r>
          </w:p>
        </w:tc>
        <w:tc>
          <w:tcPr>
            <w:tcW w:w="885"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100.00</w:t>
            </w:r>
          </w:p>
        </w:tc>
        <w:tc>
          <w:tcPr>
            <w:tcW w:w="885" w:type="dxa"/>
            <w:tcBorders>
              <w:top w:val="nil"/>
              <w:left w:val="single" w:sz="4" w:space="0" w:color="auto"/>
              <w:bottom w:val="single" w:sz="4" w:space="0" w:color="auto"/>
              <w:right w:val="nil"/>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100.00</w:t>
            </w:r>
          </w:p>
        </w:tc>
        <w:tc>
          <w:tcPr>
            <w:tcW w:w="74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3.44</w:t>
            </w:r>
          </w:p>
        </w:tc>
        <w:tc>
          <w:tcPr>
            <w:tcW w:w="759"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3.89</w:t>
            </w:r>
          </w:p>
        </w:tc>
        <w:tc>
          <w:tcPr>
            <w:tcW w:w="744" w:type="dxa"/>
            <w:tcBorders>
              <w:top w:val="nil"/>
              <w:left w:val="nil"/>
              <w:bottom w:val="single" w:sz="4" w:space="0" w:color="auto"/>
              <w:right w:val="single" w:sz="8" w:space="0" w:color="auto"/>
            </w:tcBorders>
            <w:shd w:val="clear" w:color="auto" w:fill="auto"/>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4.9</w:t>
            </w:r>
          </w:p>
        </w:tc>
      </w:tr>
      <w:tr w:rsidR="00094DB5">
        <w:trPr>
          <w:trHeight w:val="285"/>
        </w:trPr>
        <w:tc>
          <w:tcPr>
            <w:tcW w:w="3251" w:type="dxa"/>
            <w:tcBorders>
              <w:top w:val="nil"/>
              <w:left w:val="single" w:sz="8" w:space="0" w:color="auto"/>
              <w:bottom w:val="single" w:sz="4" w:space="0" w:color="auto"/>
              <w:right w:val="single" w:sz="8" w:space="0" w:color="auto"/>
            </w:tcBorders>
            <w:shd w:val="clear" w:color="auto" w:fill="auto"/>
            <w:noWrap/>
            <w:vAlign w:val="bottom"/>
            <w:hideMark/>
          </w:tcPr>
          <w:p w:rsidR="00094DB5" w:rsidRDefault="005579EA">
            <w:pPr>
              <w:spacing w:after="0" w:line="240" w:lineRule="auto"/>
              <w:rPr>
                <w:rFonts w:asciiTheme="minorHAnsi" w:hAnsiTheme="minorHAnsi"/>
                <w:b/>
                <w:bCs/>
                <w:color w:val="000000"/>
                <w:sz w:val="24"/>
                <w:szCs w:val="24"/>
              </w:rPr>
            </w:pPr>
            <w:r>
              <w:rPr>
                <w:rFonts w:asciiTheme="minorHAnsi" w:hAnsiTheme="minorHAnsi"/>
                <w:b/>
                <w:bCs/>
                <w:color w:val="000000"/>
                <w:sz w:val="24"/>
                <w:szCs w:val="24"/>
              </w:rPr>
              <w:t>English Language (Best exam)</w:t>
            </w:r>
          </w:p>
        </w:tc>
        <w:tc>
          <w:tcPr>
            <w:tcW w:w="764"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17.60</w:t>
            </w:r>
          </w:p>
        </w:tc>
        <w:tc>
          <w:tcPr>
            <w:tcW w:w="764"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7.89</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10.42</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53.40</w:t>
            </w:r>
          </w:p>
        </w:tc>
        <w:tc>
          <w:tcPr>
            <w:tcW w:w="764"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59.65</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50.69</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70.20</w:t>
            </w:r>
          </w:p>
        </w:tc>
        <w:tc>
          <w:tcPr>
            <w:tcW w:w="885"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82.46</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73.61</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99.10</w:t>
            </w:r>
          </w:p>
        </w:tc>
        <w:tc>
          <w:tcPr>
            <w:tcW w:w="885"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98.25</w:t>
            </w:r>
          </w:p>
        </w:tc>
        <w:tc>
          <w:tcPr>
            <w:tcW w:w="885" w:type="dxa"/>
            <w:tcBorders>
              <w:top w:val="nil"/>
              <w:left w:val="single" w:sz="4" w:space="0" w:color="auto"/>
              <w:bottom w:val="single" w:sz="4" w:space="0" w:color="auto"/>
              <w:right w:val="nil"/>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100.00</w:t>
            </w:r>
          </w:p>
        </w:tc>
        <w:tc>
          <w:tcPr>
            <w:tcW w:w="74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4.76</w:t>
            </w:r>
          </w:p>
        </w:tc>
        <w:tc>
          <w:tcPr>
            <w:tcW w:w="759"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4.43</w:t>
            </w:r>
          </w:p>
        </w:tc>
        <w:tc>
          <w:tcPr>
            <w:tcW w:w="744" w:type="dxa"/>
            <w:tcBorders>
              <w:top w:val="nil"/>
              <w:left w:val="nil"/>
              <w:bottom w:val="single" w:sz="4" w:space="0" w:color="auto"/>
              <w:right w:val="single" w:sz="8" w:space="0" w:color="auto"/>
            </w:tcBorders>
            <w:shd w:val="clear" w:color="auto" w:fill="auto"/>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4.53</w:t>
            </w:r>
          </w:p>
        </w:tc>
      </w:tr>
      <w:tr w:rsidR="00094DB5">
        <w:trPr>
          <w:trHeight w:val="285"/>
        </w:trPr>
        <w:tc>
          <w:tcPr>
            <w:tcW w:w="3251" w:type="dxa"/>
            <w:tcBorders>
              <w:top w:val="nil"/>
              <w:left w:val="single" w:sz="8" w:space="0" w:color="auto"/>
              <w:bottom w:val="single" w:sz="4" w:space="0" w:color="auto"/>
              <w:right w:val="single" w:sz="8" w:space="0" w:color="auto"/>
            </w:tcBorders>
            <w:shd w:val="clear" w:color="auto" w:fill="auto"/>
            <w:noWrap/>
            <w:vAlign w:val="bottom"/>
            <w:hideMark/>
          </w:tcPr>
          <w:p w:rsidR="00094DB5" w:rsidRDefault="005579EA">
            <w:pPr>
              <w:spacing w:after="0" w:line="240" w:lineRule="auto"/>
              <w:rPr>
                <w:rFonts w:asciiTheme="minorHAnsi" w:hAnsiTheme="minorHAnsi"/>
                <w:b/>
                <w:bCs/>
                <w:color w:val="000000"/>
                <w:sz w:val="24"/>
                <w:szCs w:val="24"/>
              </w:rPr>
            </w:pPr>
            <w:r>
              <w:rPr>
                <w:rFonts w:asciiTheme="minorHAnsi" w:hAnsiTheme="minorHAnsi"/>
                <w:b/>
                <w:bCs/>
                <w:color w:val="000000"/>
                <w:sz w:val="24"/>
                <w:szCs w:val="24"/>
              </w:rPr>
              <w:t>English Literature</w:t>
            </w:r>
          </w:p>
        </w:tc>
        <w:tc>
          <w:tcPr>
            <w:tcW w:w="764"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20.00</w:t>
            </w:r>
          </w:p>
        </w:tc>
        <w:tc>
          <w:tcPr>
            <w:tcW w:w="764"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14.16</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7.64</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56.20</w:t>
            </w:r>
          </w:p>
        </w:tc>
        <w:tc>
          <w:tcPr>
            <w:tcW w:w="764"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54.87</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47.22</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73.50</w:t>
            </w:r>
          </w:p>
        </w:tc>
        <w:tc>
          <w:tcPr>
            <w:tcW w:w="885"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74.34</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68.06</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98.30</w:t>
            </w:r>
          </w:p>
        </w:tc>
        <w:tc>
          <w:tcPr>
            <w:tcW w:w="885"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98.23</w:t>
            </w:r>
          </w:p>
        </w:tc>
        <w:tc>
          <w:tcPr>
            <w:tcW w:w="885" w:type="dxa"/>
            <w:tcBorders>
              <w:top w:val="nil"/>
              <w:left w:val="single" w:sz="4" w:space="0" w:color="auto"/>
              <w:bottom w:val="single" w:sz="4" w:space="0" w:color="auto"/>
              <w:right w:val="nil"/>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97.92</w:t>
            </w:r>
          </w:p>
        </w:tc>
        <w:tc>
          <w:tcPr>
            <w:tcW w:w="74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4.57</w:t>
            </w:r>
          </w:p>
        </w:tc>
        <w:tc>
          <w:tcPr>
            <w:tcW w:w="759"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4.48</w:t>
            </w:r>
          </w:p>
        </w:tc>
        <w:tc>
          <w:tcPr>
            <w:tcW w:w="744" w:type="dxa"/>
            <w:tcBorders>
              <w:top w:val="nil"/>
              <w:left w:val="nil"/>
              <w:bottom w:val="single" w:sz="4" w:space="0" w:color="auto"/>
              <w:right w:val="single" w:sz="8" w:space="0" w:color="auto"/>
            </w:tcBorders>
            <w:shd w:val="clear" w:color="auto" w:fill="auto"/>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4.26</w:t>
            </w:r>
          </w:p>
        </w:tc>
      </w:tr>
      <w:tr w:rsidR="00094DB5">
        <w:trPr>
          <w:trHeight w:val="300"/>
        </w:trPr>
        <w:tc>
          <w:tcPr>
            <w:tcW w:w="3251" w:type="dxa"/>
            <w:tcBorders>
              <w:top w:val="nil"/>
              <w:left w:val="single" w:sz="8" w:space="0" w:color="auto"/>
              <w:bottom w:val="single" w:sz="4" w:space="0" w:color="auto"/>
              <w:right w:val="single" w:sz="8" w:space="0" w:color="auto"/>
            </w:tcBorders>
            <w:shd w:val="clear" w:color="auto" w:fill="auto"/>
            <w:noWrap/>
            <w:vAlign w:val="bottom"/>
            <w:hideMark/>
          </w:tcPr>
          <w:p w:rsidR="00094DB5" w:rsidRDefault="005579EA">
            <w:pPr>
              <w:spacing w:after="0" w:line="240" w:lineRule="auto"/>
              <w:rPr>
                <w:rFonts w:asciiTheme="minorHAnsi" w:hAnsiTheme="minorHAnsi"/>
                <w:b/>
                <w:bCs/>
                <w:color w:val="000000"/>
                <w:sz w:val="24"/>
                <w:szCs w:val="24"/>
              </w:rPr>
            </w:pPr>
            <w:r>
              <w:rPr>
                <w:rFonts w:asciiTheme="minorHAnsi" w:hAnsiTheme="minorHAnsi"/>
                <w:b/>
                <w:bCs/>
                <w:color w:val="000000"/>
                <w:sz w:val="24"/>
                <w:szCs w:val="24"/>
              </w:rPr>
              <w:t>Film Studies</w:t>
            </w:r>
          </w:p>
        </w:tc>
        <w:tc>
          <w:tcPr>
            <w:tcW w:w="764"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15.90</w:t>
            </w:r>
          </w:p>
        </w:tc>
        <w:tc>
          <w:tcPr>
            <w:tcW w:w="764"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n/a</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8.82</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n/a</w:t>
            </w:r>
          </w:p>
        </w:tc>
        <w:tc>
          <w:tcPr>
            <w:tcW w:w="764"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n/a</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52.94</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64.90</w:t>
            </w:r>
          </w:p>
        </w:tc>
        <w:tc>
          <w:tcPr>
            <w:tcW w:w="885"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n/a</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76.47</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98.60</w:t>
            </w:r>
          </w:p>
        </w:tc>
        <w:tc>
          <w:tcPr>
            <w:tcW w:w="885"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n/a</w:t>
            </w:r>
          </w:p>
        </w:tc>
        <w:tc>
          <w:tcPr>
            <w:tcW w:w="885" w:type="dxa"/>
            <w:tcBorders>
              <w:top w:val="nil"/>
              <w:left w:val="single" w:sz="4" w:space="0" w:color="auto"/>
              <w:bottom w:val="single" w:sz="4" w:space="0" w:color="auto"/>
              <w:right w:val="nil"/>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100.00</w:t>
            </w:r>
          </w:p>
        </w:tc>
        <w:tc>
          <w:tcPr>
            <w:tcW w:w="74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n/a</w:t>
            </w:r>
          </w:p>
        </w:tc>
        <w:tc>
          <w:tcPr>
            <w:tcW w:w="759"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n/a</w:t>
            </w:r>
          </w:p>
        </w:tc>
        <w:tc>
          <w:tcPr>
            <w:tcW w:w="744" w:type="dxa"/>
            <w:tcBorders>
              <w:top w:val="nil"/>
              <w:left w:val="nil"/>
              <w:bottom w:val="single" w:sz="4" w:space="0" w:color="auto"/>
              <w:right w:val="single" w:sz="8" w:space="0" w:color="auto"/>
            </w:tcBorders>
            <w:shd w:val="clear" w:color="auto" w:fill="auto"/>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4.71</w:t>
            </w:r>
          </w:p>
        </w:tc>
      </w:tr>
      <w:tr w:rsidR="00094DB5">
        <w:trPr>
          <w:trHeight w:val="300"/>
        </w:trPr>
        <w:tc>
          <w:tcPr>
            <w:tcW w:w="3251" w:type="dxa"/>
            <w:tcBorders>
              <w:top w:val="nil"/>
              <w:left w:val="single" w:sz="8" w:space="0" w:color="auto"/>
              <w:bottom w:val="single" w:sz="4" w:space="0" w:color="auto"/>
              <w:right w:val="single" w:sz="8" w:space="0" w:color="auto"/>
            </w:tcBorders>
            <w:shd w:val="clear" w:color="auto" w:fill="auto"/>
            <w:noWrap/>
            <w:vAlign w:val="bottom"/>
            <w:hideMark/>
          </w:tcPr>
          <w:p w:rsidR="00094DB5" w:rsidRDefault="005579EA">
            <w:pPr>
              <w:spacing w:after="0" w:line="240" w:lineRule="auto"/>
              <w:rPr>
                <w:rFonts w:asciiTheme="minorHAnsi" w:hAnsiTheme="minorHAnsi"/>
                <w:b/>
                <w:bCs/>
                <w:color w:val="000000"/>
                <w:sz w:val="24"/>
                <w:szCs w:val="24"/>
              </w:rPr>
            </w:pPr>
            <w:r>
              <w:rPr>
                <w:rFonts w:asciiTheme="minorHAnsi" w:hAnsiTheme="minorHAnsi"/>
                <w:b/>
                <w:bCs/>
                <w:color w:val="000000"/>
                <w:sz w:val="24"/>
                <w:szCs w:val="24"/>
              </w:rPr>
              <w:t>Geography</w:t>
            </w:r>
          </w:p>
        </w:tc>
        <w:tc>
          <w:tcPr>
            <w:tcW w:w="764"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23.90</w:t>
            </w:r>
          </w:p>
        </w:tc>
        <w:tc>
          <w:tcPr>
            <w:tcW w:w="764"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4.00</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13.33</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51.70</w:t>
            </w:r>
          </w:p>
        </w:tc>
        <w:tc>
          <w:tcPr>
            <w:tcW w:w="764"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16.00</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40.00</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64.60</w:t>
            </w:r>
          </w:p>
        </w:tc>
        <w:tc>
          <w:tcPr>
            <w:tcW w:w="885"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28.00</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51.67</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98.30</w:t>
            </w:r>
          </w:p>
        </w:tc>
        <w:tc>
          <w:tcPr>
            <w:tcW w:w="885"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88.00</w:t>
            </w:r>
          </w:p>
        </w:tc>
        <w:tc>
          <w:tcPr>
            <w:tcW w:w="885" w:type="dxa"/>
            <w:tcBorders>
              <w:top w:val="nil"/>
              <w:left w:val="single" w:sz="4" w:space="0" w:color="auto"/>
              <w:bottom w:val="single" w:sz="4" w:space="0" w:color="auto"/>
              <w:right w:val="nil"/>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96.67</w:t>
            </w:r>
          </w:p>
        </w:tc>
        <w:tc>
          <w:tcPr>
            <w:tcW w:w="74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2.68</w:t>
            </w:r>
          </w:p>
        </w:tc>
        <w:tc>
          <w:tcPr>
            <w:tcW w:w="759"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2.88</w:t>
            </w:r>
          </w:p>
        </w:tc>
        <w:tc>
          <w:tcPr>
            <w:tcW w:w="744" w:type="dxa"/>
            <w:tcBorders>
              <w:top w:val="nil"/>
              <w:left w:val="nil"/>
              <w:bottom w:val="single" w:sz="4" w:space="0" w:color="auto"/>
              <w:right w:val="single" w:sz="8" w:space="0" w:color="auto"/>
            </w:tcBorders>
            <w:shd w:val="clear" w:color="auto" w:fill="auto"/>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3.82</w:t>
            </w:r>
          </w:p>
        </w:tc>
      </w:tr>
      <w:tr w:rsidR="00094DB5">
        <w:trPr>
          <w:trHeight w:val="300"/>
        </w:trPr>
        <w:tc>
          <w:tcPr>
            <w:tcW w:w="3251" w:type="dxa"/>
            <w:tcBorders>
              <w:top w:val="nil"/>
              <w:left w:val="single" w:sz="8" w:space="0" w:color="auto"/>
              <w:bottom w:val="single" w:sz="4" w:space="0" w:color="auto"/>
              <w:right w:val="single" w:sz="8" w:space="0" w:color="auto"/>
            </w:tcBorders>
            <w:shd w:val="clear" w:color="auto" w:fill="auto"/>
            <w:noWrap/>
            <w:vAlign w:val="bottom"/>
            <w:hideMark/>
          </w:tcPr>
          <w:p w:rsidR="00094DB5" w:rsidRDefault="005579EA">
            <w:pPr>
              <w:spacing w:after="0" w:line="240" w:lineRule="auto"/>
              <w:rPr>
                <w:rFonts w:asciiTheme="minorHAnsi" w:hAnsiTheme="minorHAnsi"/>
                <w:b/>
                <w:bCs/>
                <w:color w:val="000000"/>
                <w:sz w:val="24"/>
                <w:szCs w:val="24"/>
              </w:rPr>
            </w:pPr>
            <w:r>
              <w:rPr>
                <w:rFonts w:asciiTheme="minorHAnsi" w:hAnsiTheme="minorHAnsi"/>
                <w:b/>
                <w:bCs/>
                <w:color w:val="000000"/>
                <w:sz w:val="24"/>
                <w:szCs w:val="24"/>
              </w:rPr>
              <w:t>German</w:t>
            </w:r>
          </w:p>
        </w:tc>
        <w:tc>
          <w:tcPr>
            <w:tcW w:w="764"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22.50</w:t>
            </w:r>
          </w:p>
        </w:tc>
        <w:tc>
          <w:tcPr>
            <w:tcW w:w="764"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15.38</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10.00</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57.30</w:t>
            </w:r>
          </w:p>
        </w:tc>
        <w:tc>
          <w:tcPr>
            <w:tcW w:w="764"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61.54</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36.67</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74.80</w:t>
            </w:r>
          </w:p>
        </w:tc>
        <w:tc>
          <w:tcPr>
            <w:tcW w:w="885"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76.92</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60.00</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99.00</w:t>
            </w:r>
          </w:p>
        </w:tc>
        <w:tc>
          <w:tcPr>
            <w:tcW w:w="885"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100.00</w:t>
            </w:r>
          </w:p>
        </w:tc>
        <w:tc>
          <w:tcPr>
            <w:tcW w:w="885" w:type="dxa"/>
            <w:tcBorders>
              <w:top w:val="nil"/>
              <w:left w:val="single" w:sz="4" w:space="0" w:color="auto"/>
              <w:bottom w:val="single" w:sz="4" w:space="0" w:color="auto"/>
              <w:right w:val="nil"/>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93.33</w:t>
            </w:r>
          </w:p>
        </w:tc>
        <w:tc>
          <w:tcPr>
            <w:tcW w:w="74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4.92</w:t>
            </w:r>
          </w:p>
        </w:tc>
        <w:tc>
          <w:tcPr>
            <w:tcW w:w="759"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3.31</w:t>
            </w:r>
          </w:p>
        </w:tc>
        <w:tc>
          <w:tcPr>
            <w:tcW w:w="744" w:type="dxa"/>
            <w:tcBorders>
              <w:top w:val="nil"/>
              <w:left w:val="nil"/>
              <w:bottom w:val="single" w:sz="4" w:space="0" w:color="auto"/>
              <w:right w:val="single" w:sz="8" w:space="0" w:color="auto"/>
            </w:tcBorders>
            <w:shd w:val="clear" w:color="auto" w:fill="auto"/>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w:t>
            </w:r>
          </w:p>
        </w:tc>
      </w:tr>
      <w:tr w:rsidR="00094DB5">
        <w:trPr>
          <w:trHeight w:val="300"/>
        </w:trPr>
        <w:tc>
          <w:tcPr>
            <w:tcW w:w="3251" w:type="dxa"/>
            <w:tcBorders>
              <w:top w:val="nil"/>
              <w:left w:val="single" w:sz="8" w:space="0" w:color="auto"/>
              <w:bottom w:val="single" w:sz="4" w:space="0" w:color="auto"/>
              <w:right w:val="single" w:sz="8" w:space="0" w:color="auto"/>
            </w:tcBorders>
            <w:shd w:val="clear" w:color="auto" w:fill="auto"/>
            <w:noWrap/>
            <w:vAlign w:val="bottom"/>
            <w:hideMark/>
          </w:tcPr>
          <w:p w:rsidR="00094DB5" w:rsidRDefault="005579EA">
            <w:pPr>
              <w:spacing w:after="0" w:line="240" w:lineRule="auto"/>
              <w:rPr>
                <w:rFonts w:asciiTheme="minorHAnsi" w:hAnsiTheme="minorHAnsi"/>
                <w:b/>
                <w:bCs/>
                <w:color w:val="000000"/>
                <w:sz w:val="24"/>
                <w:szCs w:val="24"/>
              </w:rPr>
            </w:pPr>
            <w:r>
              <w:rPr>
                <w:rFonts w:asciiTheme="minorHAnsi" w:hAnsiTheme="minorHAnsi"/>
                <w:b/>
                <w:bCs/>
                <w:color w:val="000000"/>
                <w:sz w:val="24"/>
                <w:szCs w:val="24"/>
              </w:rPr>
              <w:t>History</w:t>
            </w:r>
          </w:p>
        </w:tc>
        <w:tc>
          <w:tcPr>
            <w:tcW w:w="764"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24.70</w:t>
            </w:r>
          </w:p>
        </w:tc>
        <w:tc>
          <w:tcPr>
            <w:tcW w:w="764"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24.24</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12.96</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51.90</w:t>
            </w:r>
          </w:p>
        </w:tc>
        <w:tc>
          <w:tcPr>
            <w:tcW w:w="764"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46.97</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37.04</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63.90</w:t>
            </w:r>
          </w:p>
        </w:tc>
        <w:tc>
          <w:tcPr>
            <w:tcW w:w="885"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54.55</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53.70</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97.20</w:t>
            </w:r>
          </w:p>
        </w:tc>
        <w:tc>
          <w:tcPr>
            <w:tcW w:w="885"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92.42</w:t>
            </w:r>
          </w:p>
        </w:tc>
        <w:tc>
          <w:tcPr>
            <w:tcW w:w="885" w:type="dxa"/>
            <w:tcBorders>
              <w:top w:val="nil"/>
              <w:left w:val="single" w:sz="4" w:space="0" w:color="auto"/>
              <w:bottom w:val="single" w:sz="4" w:space="0" w:color="auto"/>
              <w:right w:val="nil"/>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96.30</w:t>
            </w:r>
          </w:p>
        </w:tc>
        <w:tc>
          <w:tcPr>
            <w:tcW w:w="74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4.18</w:t>
            </w:r>
          </w:p>
        </w:tc>
        <w:tc>
          <w:tcPr>
            <w:tcW w:w="759"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4.66</w:t>
            </w:r>
          </w:p>
        </w:tc>
        <w:tc>
          <w:tcPr>
            <w:tcW w:w="744" w:type="dxa"/>
            <w:tcBorders>
              <w:top w:val="nil"/>
              <w:left w:val="nil"/>
              <w:bottom w:val="single" w:sz="4" w:space="0" w:color="auto"/>
              <w:right w:val="single" w:sz="8" w:space="0" w:color="auto"/>
            </w:tcBorders>
            <w:shd w:val="clear" w:color="auto" w:fill="auto"/>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3.78</w:t>
            </w:r>
          </w:p>
        </w:tc>
      </w:tr>
      <w:tr w:rsidR="00094DB5">
        <w:trPr>
          <w:trHeight w:val="300"/>
        </w:trPr>
        <w:tc>
          <w:tcPr>
            <w:tcW w:w="3251" w:type="dxa"/>
            <w:tcBorders>
              <w:top w:val="nil"/>
              <w:left w:val="single" w:sz="8" w:space="0" w:color="auto"/>
              <w:bottom w:val="single" w:sz="4" w:space="0" w:color="auto"/>
              <w:right w:val="single" w:sz="8" w:space="0" w:color="auto"/>
            </w:tcBorders>
            <w:shd w:val="clear" w:color="auto" w:fill="auto"/>
            <w:noWrap/>
            <w:vAlign w:val="bottom"/>
            <w:hideMark/>
          </w:tcPr>
          <w:p w:rsidR="00094DB5" w:rsidRDefault="005579EA">
            <w:pPr>
              <w:spacing w:after="0" w:line="240" w:lineRule="auto"/>
              <w:rPr>
                <w:rFonts w:asciiTheme="minorHAnsi" w:hAnsiTheme="minorHAnsi"/>
                <w:b/>
                <w:bCs/>
                <w:color w:val="000000"/>
                <w:sz w:val="24"/>
                <w:szCs w:val="24"/>
              </w:rPr>
            </w:pPr>
            <w:r>
              <w:rPr>
                <w:rFonts w:asciiTheme="minorHAnsi" w:hAnsiTheme="minorHAnsi"/>
                <w:b/>
                <w:bCs/>
                <w:color w:val="000000"/>
                <w:sz w:val="24"/>
                <w:szCs w:val="24"/>
              </w:rPr>
              <w:t>Maths</w:t>
            </w:r>
          </w:p>
        </w:tc>
        <w:tc>
          <w:tcPr>
            <w:tcW w:w="764"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20.00</w:t>
            </w:r>
          </w:p>
        </w:tc>
        <w:tc>
          <w:tcPr>
            <w:tcW w:w="764"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14.04</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11.8</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50.40</w:t>
            </w:r>
          </w:p>
        </w:tc>
        <w:tc>
          <w:tcPr>
            <w:tcW w:w="764"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42.98</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43.45</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70.90</w:t>
            </w:r>
          </w:p>
        </w:tc>
        <w:tc>
          <w:tcPr>
            <w:tcW w:w="885"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71.05</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69.44</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98.10</w:t>
            </w:r>
          </w:p>
        </w:tc>
        <w:tc>
          <w:tcPr>
            <w:tcW w:w="885"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98.25</w:t>
            </w:r>
          </w:p>
        </w:tc>
        <w:tc>
          <w:tcPr>
            <w:tcW w:w="885" w:type="dxa"/>
            <w:tcBorders>
              <w:top w:val="nil"/>
              <w:left w:val="single" w:sz="4" w:space="0" w:color="auto"/>
              <w:bottom w:val="single" w:sz="4" w:space="0" w:color="auto"/>
              <w:right w:val="nil"/>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99.31</w:t>
            </w:r>
          </w:p>
        </w:tc>
        <w:tc>
          <w:tcPr>
            <w:tcW w:w="74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4.38</w:t>
            </w:r>
          </w:p>
        </w:tc>
        <w:tc>
          <w:tcPr>
            <w:tcW w:w="759"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3.75</w:t>
            </w:r>
          </w:p>
        </w:tc>
        <w:tc>
          <w:tcPr>
            <w:tcW w:w="744" w:type="dxa"/>
            <w:tcBorders>
              <w:top w:val="nil"/>
              <w:left w:val="nil"/>
              <w:bottom w:val="single" w:sz="4" w:space="0" w:color="auto"/>
              <w:right w:val="single" w:sz="8" w:space="0" w:color="auto"/>
            </w:tcBorders>
            <w:shd w:val="clear" w:color="auto" w:fill="auto"/>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4.26</w:t>
            </w:r>
          </w:p>
        </w:tc>
      </w:tr>
      <w:tr w:rsidR="00094DB5">
        <w:trPr>
          <w:trHeight w:val="300"/>
        </w:trPr>
        <w:tc>
          <w:tcPr>
            <w:tcW w:w="3251" w:type="dxa"/>
            <w:tcBorders>
              <w:top w:val="nil"/>
              <w:left w:val="single" w:sz="8" w:space="0" w:color="auto"/>
              <w:bottom w:val="single" w:sz="4" w:space="0" w:color="auto"/>
              <w:right w:val="single" w:sz="8" w:space="0" w:color="auto"/>
            </w:tcBorders>
            <w:shd w:val="clear" w:color="auto" w:fill="auto"/>
            <w:noWrap/>
            <w:vAlign w:val="bottom"/>
            <w:hideMark/>
          </w:tcPr>
          <w:p w:rsidR="00094DB5" w:rsidRDefault="005579EA">
            <w:pPr>
              <w:spacing w:after="0" w:line="240" w:lineRule="auto"/>
              <w:rPr>
                <w:rFonts w:asciiTheme="minorHAnsi" w:hAnsiTheme="minorHAnsi"/>
                <w:b/>
                <w:bCs/>
                <w:color w:val="000000"/>
                <w:sz w:val="24"/>
                <w:szCs w:val="24"/>
              </w:rPr>
            </w:pPr>
            <w:r>
              <w:rPr>
                <w:rFonts w:asciiTheme="minorHAnsi" w:hAnsiTheme="minorHAnsi"/>
                <w:b/>
                <w:bCs/>
                <w:color w:val="000000"/>
                <w:sz w:val="24"/>
                <w:szCs w:val="24"/>
              </w:rPr>
              <w:t>Music</w:t>
            </w:r>
          </w:p>
        </w:tc>
        <w:tc>
          <w:tcPr>
            <w:tcW w:w="764"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31.10</w:t>
            </w:r>
          </w:p>
        </w:tc>
        <w:tc>
          <w:tcPr>
            <w:tcW w:w="764"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50.00</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53.85</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62.40</w:t>
            </w:r>
          </w:p>
        </w:tc>
        <w:tc>
          <w:tcPr>
            <w:tcW w:w="764"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92.86</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92.31</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74.80</w:t>
            </w:r>
          </w:p>
        </w:tc>
        <w:tc>
          <w:tcPr>
            <w:tcW w:w="885"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100.00</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100.00</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99.10</w:t>
            </w:r>
          </w:p>
        </w:tc>
        <w:tc>
          <w:tcPr>
            <w:tcW w:w="885"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100.00</w:t>
            </w:r>
          </w:p>
        </w:tc>
        <w:tc>
          <w:tcPr>
            <w:tcW w:w="885" w:type="dxa"/>
            <w:tcBorders>
              <w:top w:val="nil"/>
              <w:left w:val="single" w:sz="4" w:space="0" w:color="auto"/>
              <w:bottom w:val="single" w:sz="4" w:space="0" w:color="auto"/>
              <w:right w:val="nil"/>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100.00</w:t>
            </w:r>
          </w:p>
        </w:tc>
        <w:tc>
          <w:tcPr>
            <w:tcW w:w="74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6.36</w:t>
            </w:r>
          </w:p>
        </w:tc>
        <w:tc>
          <w:tcPr>
            <w:tcW w:w="759"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3.60</w:t>
            </w:r>
          </w:p>
        </w:tc>
        <w:tc>
          <w:tcPr>
            <w:tcW w:w="744" w:type="dxa"/>
            <w:tcBorders>
              <w:top w:val="nil"/>
              <w:left w:val="nil"/>
              <w:bottom w:val="single" w:sz="4" w:space="0" w:color="auto"/>
              <w:right w:val="single" w:sz="8" w:space="0" w:color="auto"/>
            </w:tcBorders>
            <w:shd w:val="clear" w:color="auto" w:fill="auto"/>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6.31</w:t>
            </w:r>
          </w:p>
        </w:tc>
      </w:tr>
      <w:tr w:rsidR="00094DB5">
        <w:trPr>
          <w:trHeight w:val="300"/>
        </w:trPr>
        <w:tc>
          <w:tcPr>
            <w:tcW w:w="3251" w:type="dxa"/>
            <w:tcBorders>
              <w:top w:val="nil"/>
              <w:left w:val="single" w:sz="8" w:space="0" w:color="auto"/>
              <w:bottom w:val="single" w:sz="4" w:space="0" w:color="auto"/>
              <w:right w:val="single" w:sz="8" w:space="0" w:color="auto"/>
            </w:tcBorders>
            <w:shd w:val="clear" w:color="auto" w:fill="auto"/>
            <w:noWrap/>
            <w:vAlign w:val="bottom"/>
            <w:hideMark/>
          </w:tcPr>
          <w:p w:rsidR="00094DB5" w:rsidRDefault="005579EA">
            <w:pPr>
              <w:spacing w:after="0" w:line="240" w:lineRule="auto"/>
              <w:rPr>
                <w:rFonts w:asciiTheme="minorHAnsi" w:hAnsiTheme="minorHAnsi"/>
                <w:b/>
                <w:bCs/>
                <w:color w:val="000000"/>
                <w:sz w:val="24"/>
                <w:szCs w:val="24"/>
              </w:rPr>
            </w:pPr>
            <w:r>
              <w:rPr>
                <w:rFonts w:asciiTheme="minorHAnsi" w:hAnsiTheme="minorHAnsi"/>
                <w:b/>
                <w:bCs/>
                <w:color w:val="000000"/>
                <w:sz w:val="24"/>
                <w:szCs w:val="24"/>
              </w:rPr>
              <w:t>Physics</w:t>
            </w:r>
          </w:p>
        </w:tc>
        <w:tc>
          <w:tcPr>
            <w:tcW w:w="764"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42.70</w:t>
            </w:r>
          </w:p>
        </w:tc>
        <w:tc>
          <w:tcPr>
            <w:tcW w:w="764"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27.59</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15.38</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78.80</w:t>
            </w:r>
          </w:p>
        </w:tc>
        <w:tc>
          <w:tcPr>
            <w:tcW w:w="764"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62.07</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46.15</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90.90</w:t>
            </w:r>
          </w:p>
        </w:tc>
        <w:tc>
          <w:tcPr>
            <w:tcW w:w="885"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75.86</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76.92</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99.30</w:t>
            </w:r>
          </w:p>
        </w:tc>
        <w:tc>
          <w:tcPr>
            <w:tcW w:w="885"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89.66</w:t>
            </w:r>
          </w:p>
        </w:tc>
        <w:tc>
          <w:tcPr>
            <w:tcW w:w="885" w:type="dxa"/>
            <w:tcBorders>
              <w:top w:val="nil"/>
              <w:left w:val="single" w:sz="4" w:space="0" w:color="auto"/>
              <w:bottom w:val="single" w:sz="4" w:space="0" w:color="auto"/>
              <w:right w:val="nil"/>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100.00</w:t>
            </w:r>
          </w:p>
        </w:tc>
        <w:tc>
          <w:tcPr>
            <w:tcW w:w="74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4.86</w:t>
            </w:r>
          </w:p>
        </w:tc>
        <w:tc>
          <w:tcPr>
            <w:tcW w:w="759"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4.83</w:t>
            </w:r>
          </w:p>
        </w:tc>
        <w:tc>
          <w:tcPr>
            <w:tcW w:w="744" w:type="dxa"/>
            <w:tcBorders>
              <w:top w:val="nil"/>
              <w:left w:val="nil"/>
              <w:bottom w:val="single" w:sz="4" w:space="0" w:color="auto"/>
              <w:right w:val="single" w:sz="8" w:space="0" w:color="auto"/>
            </w:tcBorders>
            <w:shd w:val="clear" w:color="auto" w:fill="auto"/>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4.6</w:t>
            </w:r>
          </w:p>
        </w:tc>
      </w:tr>
      <w:tr w:rsidR="00094DB5">
        <w:trPr>
          <w:trHeight w:val="300"/>
        </w:trPr>
        <w:tc>
          <w:tcPr>
            <w:tcW w:w="3251" w:type="dxa"/>
            <w:tcBorders>
              <w:top w:val="nil"/>
              <w:left w:val="single" w:sz="8" w:space="0" w:color="auto"/>
              <w:bottom w:val="single" w:sz="4" w:space="0" w:color="auto"/>
              <w:right w:val="single" w:sz="8" w:space="0" w:color="auto"/>
            </w:tcBorders>
            <w:shd w:val="clear" w:color="auto" w:fill="auto"/>
            <w:noWrap/>
            <w:vAlign w:val="bottom"/>
            <w:hideMark/>
          </w:tcPr>
          <w:p w:rsidR="00094DB5" w:rsidRDefault="005579EA">
            <w:pPr>
              <w:spacing w:after="0" w:line="240" w:lineRule="auto"/>
              <w:rPr>
                <w:rFonts w:asciiTheme="minorHAnsi" w:hAnsiTheme="minorHAnsi"/>
                <w:b/>
                <w:bCs/>
                <w:color w:val="000000"/>
                <w:sz w:val="24"/>
                <w:szCs w:val="24"/>
              </w:rPr>
            </w:pPr>
            <w:r>
              <w:rPr>
                <w:rFonts w:asciiTheme="minorHAnsi" w:hAnsiTheme="minorHAnsi"/>
                <w:b/>
                <w:bCs/>
                <w:color w:val="000000"/>
                <w:sz w:val="24"/>
                <w:szCs w:val="24"/>
              </w:rPr>
              <w:t>Physical Education</w:t>
            </w:r>
          </w:p>
        </w:tc>
        <w:tc>
          <w:tcPr>
            <w:tcW w:w="764"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20.00</w:t>
            </w:r>
          </w:p>
        </w:tc>
        <w:tc>
          <w:tcPr>
            <w:tcW w:w="764"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13.33</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20.45</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55.30</w:t>
            </w:r>
          </w:p>
        </w:tc>
        <w:tc>
          <w:tcPr>
            <w:tcW w:w="764"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66.67</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77.27</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70.30</w:t>
            </w:r>
          </w:p>
        </w:tc>
        <w:tc>
          <w:tcPr>
            <w:tcW w:w="885"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80.00</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88.64</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99.70</w:t>
            </w:r>
          </w:p>
        </w:tc>
        <w:tc>
          <w:tcPr>
            <w:tcW w:w="885"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100.00</w:t>
            </w:r>
          </w:p>
        </w:tc>
        <w:tc>
          <w:tcPr>
            <w:tcW w:w="885" w:type="dxa"/>
            <w:tcBorders>
              <w:top w:val="nil"/>
              <w:left w:val="single" w:sz="4" w:space="0" w:color="auto"/>
              <w:bottom w:val="single" w:sz="4" w:space="0" w:color="auto"/>
              <w:right w:val="nil"/>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100.00</w:t>
            </w:r>
          </w:p>
        </w:tc>
        <w:tc>
          <w:tcPr>
            <w:tcW w:w="74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4.80</w:t>
            </w:r>
          </w:p>
        </w:tc>
        <w:tc>
          <w:tcPr>
            <w:tcW w:w="759"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4.13</w:t>
            </w:r>
          </w:p>
        </w:tc>
        <w:tc>
          <w:tcPr>
            <w:tcW w:w="744" w:type="dxa"/>
            <w:tcBorders>
              <w:top w:val="nil"/>
              <w:left w:val="nil"/>
              <w:bottom w:val="single" w:sz="4" w:space="0" w:color="auto"/>
              <w:right w:val="single" w:sz="8" w:space="0" w:color="auto"/>
            </w:tcBorders>
            <w:shd w:val="clear" w:color="auto" w:fill="auto"/>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5.57</w:t>
            </w:r>
          </w:p>
        </w:tc>
      </w:tr>
      <w:tr w:rsidR="00094DB5">
        <w:trPr>
          <w:trHeight w:val="300"/>
        </w:trPr>
        <w:tc>
          <w:tcPr>
            <w:tcW w:w="3251" w:type="dxa"/>
            <w:tcBorders>
              <w:top w:val="nil"/>
              <w:left w:val="single" w:sz="8" w:space="0" w:color="auto"/>
              <w:bottom w:val="single" w:sz="4" w:space="0" w:color="auto"/>
              <w:right w:val="single" w:sz="8" w:space="0" w:color="auto"/>
            </w:tcBorders>
            <w:shd w:val="clear" w:color="auto" w:fill="auto"/>
            <w:noWrap/>
            <w:vAlign w:val="bottom"/>
            <w:hideMark/>
          </w:tcPr>
          <w:p w:rsidR="00094DB5" w:rsidRDefault="005579EA">
            <w:pPr>
              <w:spacing w:after="0" w:line="240" w:lineRule="auto"/>
              <w:rPr>
                <w:rFonts w:asciiTheme="minorHAnsi" w:hAnsiTheme="minorHAnsi"/>
                <w:b/>
                <w:bCs/>
                <w:color w:val="000000"/>
                <w:sz w:val="24"/>
                <w:szCs w:val="24"/>
              </w:rPr>
            </w:pPr>
            <w:r>
              <w:rPr>
                <w:rFonts w:asciiTheme="minorHAnsi" w:hAnsiTheme="minorHAnsi"/>
                <w:b/>
                <w:bCs/>
                <w:color w:val="000000"/>
                <w:sz w:val="24"/>
                <w:szCs w:val="24"/>
              </w:rPr>
              <w:t>Science - Grade 1</w:t>
            </w:r>
          </w:p>
        </w:tc>
        <w:tc>
          <w:tcPr>
            <w:tcW w:w="764"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7.40</w:t>
            </w:r>
          </w:p>
        </w:tc>
        <w:tc>
          <w:tcPr>
            <w:tcW w:w="764"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5.95</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9.78</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33.30</w:t>
            </w:r>
          </w:p>
        </w:tc>
        <w:tc>
          <w:tcPr>
            <w:tcW w:w="764"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34.52</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35.87</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54.80</w:t>
            </w:r>
          </w:p>
        </w:tc>
        <w:tc>
          <w:tcPr>
            <w:tcW w:w="885"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57.14</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61.96</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98.30</w:t>
            </w:r>
          </w:p>
        </w:tc>
        <w:tc>
          <w:tcPr>
            <w:tcW w:w="885"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100.00</w:t>
            </w:r>
          </w:p>
        </w:tc>
        <w:tc>
          <w:tcPr>
            <w:tcW w:w="885" w:type="dxa"/>
            <w:tcBorders>
              <w:top w:val="nil"/>
              <w:left w:val="single" w:sz="4" w:space="0" w:color="auto"/>
              <w:bottom w:val="single" w:sz="4" w:space="0" w:color="auto"/>
              <w:right w:val="nil"/>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98.91</w:t>
            </w:r>
          </w:p>
        </w:tc>
        <w:tc>
          <w:tcPr>
            <w:tcW w:w="74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3.98</w:t>
            </w:r>
          </w:p>
        </w:tc>
        <w:tc>
          <w:tcPr>
            <w:tcW w:w="759"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4.98</w:t>
            </w:r>
          </w:p>
        </w:tc>
        <w:tc>
          <w:tcPr>
            <w:tcW w:w="744" w:type="dxa"/>
            <w:tcBorders>
              <w:top w:val="nil"/>
              <w:left w:val="nil"/>
              <w:bottom w:val="single" w:sz="4" w:space="0" w:color="auto"/>
              <w:right w:val="single" w:sz="8" w:space="0" w:color="auto"/>
            </w:tcBorders>
            <w:shd w:val="clear" w:color="auto" w:fill="auto"/>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4.08</w:t>
            </w:r>
          </w:p>
        </w:tc>
      </w:tr>
      <w:tr w:rsidR="00094DB5">
        <w:trPr>
          <w:trHeight w:val="300"/>
        </w:trPr>
        <w:tc>
          <w:tcPr>
            <w:tcW w:w="3251" w:type="dxa"/>
            <w:tcBorders>
              <w:top w:val="nil"/>
              <w:left w:val="single" w:sz="8" w:space="0" w:color="auto"/>
              <w:bottom w:val="single" w:sz="4" w:space="0" w:color="auto"/>
              <w:right w:val="single" w:sz="8" w:space="0" w:color="auto"/>
            </w:tcBorders>
            <w:shd w:val="clear" w:color="auto" w:fill="auto"/>
            <w:noWrap/>
            <w:vAlign w:val="bottom"/>
            <w:hideMark/>
          </w:tcPr>
          <w:p w:rsidR="00094DB5" w:rsidRDefault="005579EA">
            <w:pPr>
              <w:spacing w:after="0" w:line="240" w:lineRule="auto"/>
              <w:rPr>
                <w:rFonts w:asciiTheme="minorHAnsi" w:hAnsiTheme="minorHAnsi"/>
                <w:b/>
                <w:bCs/>
                <w:color w:val="000000"/>
                <w:sz w:val="24"/>
                <w:szCs w:val="24"/>
              </w:rPr>
            </w:pPr>
            <w:r>
              <w:rPr>
                <w:rFonts w:asciiTheme="minorHAnsi" w:hAnsiTheme="minorHAnsi"/>
                <w:b/>
                <w:bCs/>
                <w:color w:val="000000"/>
                <w:sz w:val="24"/>
                <w:szCs w:val="24"/>
              </w:rPr>
              <w:t>Science - Grade 2</w:t>
            </w:r>
          </w:p>
        </w:tc>
        <w:tc>
          <w:tcPr>
            <w:tcW w:w="764"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7.40</w:t>
            </w:r>
          </w:p>
        </w:tc>
        <w:tc>
          <w:tcPr>
            <w:tcW w:w="764"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2.38</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5.43</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33.30</w:t>
            </w:r>
          </w:p>
        </w:tc>
        <w:tc>
          <w:tcPr>
            <w:tcW w:w="764"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26.19</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25.00</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54.80</w:t>
            </w:r>
          </w:p>
        </w:tc>
        <w:tc>
          <w:tcPr>
            <w:tcW w:w="885"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45.24</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46.74</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98.30</w:t>
            </w:r>
          </w:p>
        </w:tc>
        <w:tc>
          <w:tcPr>
            <w:tcW w:w="885"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100.00</w:t>
            </w:r>
          </w:p>
        </w:tc>
        <w:tc>
          <w:tcPr>
            <w:tcW w:w="885" w:type="dxa"/>
            <w:tcBorders>
              <w:top w:val="nil"/>
              <w:left w:val="single" w:sz="4" w:space="0" w:color="auto"/>
              <w:bottom w:val="single" w:sz="4" w:space="0" w:color="auto"/>
              <w:right w:val="nil"/>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98.91</w:t>
            </w:r>
          </w:p>
        </w:tc>
        <w:tc>
          <w:tcPr>
            <w:tcW w:w="74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3.49</w:t>
            </w:r>
          </w:p>
        </w:tc>
        <w:tc>
          <w:tcPr>
            <w:tcW w:w="759"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4.45</w:t>
            </w:r>
          </w:p>
        </w:tc>
        <w:tc>
          <w:tcPr>
            <w:tcW w:w="744" w:type="dxa"/>
            <w:tcBorders>
              <w:top w:val="nil"/>
              <w:left w:val="nil"/>
              <w:bottom w:val="single" w:sz="4" w:space="0" w:color="auto"/>
              <w:right w:val="single" w:sz="8" w:space="0" w:color="auto"/>
            </w:tcBorders>
            <w:shd w:val="clear" w:color="auto" w:fill="auto"/>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3.52</w:t>
            </w:r>
          </w:p>
        </w:tc>
      </w:tr>
      <w:tr w:rsidR="00094DB5">
        <w:trPr>
          <w:trHeight w:val="300"/>
        </w:trPr>
        <w:tc>
          <w:tcPr>
            <w:tcW w:w="3251" w:type="dxa"/>
            <w:tcBorders>
              <w:top w:val="nil"/>
              <w:left w:val="single" w:sz="8" w:space="0" w:color="auto"/>
              <w:bottom w:val="single" w:sz="4" w:space="0" w:color="auto"/>
              <w:right w:val="single" w:sz="8" w:space="0" w:color="auto"/>
            </w:tcBorders>
            <w:shd w:val="clear" w:color="auto" w:fill="auto"/>
            <w:noWrap/>
            <w:vAlign w:val="bottom"/>
            <w:hideMark/>
          </w:tcPr>
          <w:p w:rsidR="00094DB5" w:rsidRDefault="005579EA">
            <w:pPr>
              <w:spacing w:after="0" w:line="240" w:lineRule="auto"/>
              <w:rPr>
                <w:rFonts w:asciiTheme="minorHAnsi" w:hAnsiTheme="minorHAnsi"/>
                <w:b/>
                <w:bCs/>
                <w:color w:val="000000"/>
                <w:sz w:val="24"/>
                <w:szCs w:val="24"/>
              </w:rPr>
            </w:pPr>
            <w:r>
              <w:rPr>
                <w:rFonts w:asciiTheme="minorHAnsi" w:hAnsiTheme="minorHAnsi"/>
                <w:b/>
                <w:bCs/>
                <w:color w:val="000000"/>
                <w:sz w:val="24"/>
                <w:szCs w:val="24"/>
              </w:rPr>
              <w:t>Sociology</w:t>
            </w:r>
          </w:p>
        </w:tc>
        <w:tc>
          <w:tcPr>
            <w:tcW w:w="764"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17.90</w:t>
            </w:r>
          </w:p>
        </w:tc>
        <w:tc>
          <w:tcPr>
            <w:tcW w:w="764"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12.82</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20.75</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n/a</w:t>
            </w:r>
          </w:p>
        </w:tc>
        <w:tc>
          <w:tcPr>
            <w:tcW w:w="764"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51.28</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45.28</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63.50</w:t>
            </w:r>
          </w:p>
        </w:tc>
        <w:tc>
          <w:tcPr>
            <w:tcW w:w="885"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76.92</w:t>
            </w:r>
          </w:p>
        </w:tc>
        <w:tc>
          <w:tcPr>
            <w:tcW w:w="76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49.06</w:t>
            </w:r>
          </w:p>
        </w:tc>
        <w:tc>
          <w:tcPr>
            <w:tcW w:w="76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98.20</w:t>
            </w:r>
          </w:p>
        </w:tc>
        <w:tc>
          <w:tcPr>
            <w:tcW w:w="885"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94.87</w:t>
            </w:r>
          </w:p>
        </w:tc>
        <w:tc>
          <w:tcPr>
            <w:tcW w:w="885" w:type="dxa"/>
            <w:tcBorders>
              <w:top w:val="nil"/>
              <w:left w:val="single" w:sz="4" w:space="0" w:color="auto"/>
              <w:bottom w:val="single" w:sz="4" w:space="0" w:color="auto"/>
              <w:right w:val="nil"/>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98.11</w:t>
            </w:r>
          </w:p>
        </w:tc>
        <w:tc>
          <w:tcPr>
            <w:tcW w:w="744"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4.37</w:t>
            </w:r>
          </w:p>
        </w:tc>
        <w:tc>
          <w:tcPr>
            <w:tcW w:w="759"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4.65</w:t>
            </w:r>
          </w:p>
        </w:tc>
        <w:tc>
          <w:tcPr>
            <w:tcW w:w="744" w:type="dxa"/>
            <w:tcBorders>
              <w:top w:val="nil"/>
              <w:left w:val="nil"/>
              <w:bottom w:val="single" w:sz="4" w:space="0" w:color="auto"/>
              <w:right w:val="single" w:sz="8" w:space="0" w:color="auto"/>
            </w:tcBorders>
            <w:shd w:val="clear" w:color="auto" w:fill="auto"/>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4.19</w:t>
            </w:r>
          </w:p>
        </w:tc>
      </w:tr>
      <w:tr w:rsidR="00094DB5">
        <w:trPr>
          <w:trHeight w:val="315"/>
        </w:trPr>
        <w:tc>
          <w:tcPr>
            <w:tcW w:w="3251" w:type="dxa"/>
            <w:tcBorders>
              <w:top w:val="nil"/>
              <w:left w:val="single" w:sz="8" w:space="0" w:color="auto"/>
              <w:bottom w:val="single" w:sz="8" w:space="0" w:color="auto"/>
              <w:right w:val="single" w:sz="8" w:space="0" w:color="auto"/>
            </w:tcBorders>
            <w:shd w:val="clear" w:color="auto" w:fill="auto"/>
            <w:noWrap/>
            <w:vAlign w:val="bottom"/>
            <w:hideMark/>
          </w:tcPr>
          <w:p w:rsidR="00094DB5" w:rsidRDefault="005579EA">
            <w:pPr>
              <w:spacing w:after="0" w:line="240" w:lineRule="auto"/>
              <w:rPr>
                <w:rFonts w:asciiTheme="minorHAnsi" w:hAnsiTheme="minorHAnsi"/>
                <w:b/>
                <w:bCs/>
                <w:color w:val="000000"/>
                <w:sz w:val="24"/>
                <w:szCs w:val="24"/>
              </w:rPr>
            </w:pPr>
            <w:r>
              <w:rPr>
                <w:rFonts w:asciiTheme="minorHAnsi" w:hAnsiTheme="minorHAnsi"/>
                <w:b/>
                <w:bCs/>
                <w:color w:val="000000"/>
                <w:sz w:val="24"/>
                <w:szCs w:val="24"/>
              </w:rPr>
              <w:t>Spanish</w:t>
            </w:r>
          </w:p>
        </w:tc>
        <w:tc>
          <w:tcPr>
            <w:tcW w:w="764" w:type="dxa"/>
            <w:tcBorders>
              <w:top w:val="single" w:sz="4" w:space="0" w:color="auto"/>
              <w:left w:val="nil"/>
              <w:bottom w:val="single" w:sz="8"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26.30</w:t>
            </w:r>
          </w:p>
        </w:tc>
        <w:tc>
          <w:tcPr>
            <w:tcW w:w="764" w:type="dxa"/>
            <w:tcBorders>
              <w:top w:val="nil"/>
              <w:left w:val="single" w:sz="4" w:space="0" w:color="auto"/>
              <w:bottom w:val="single" w:sz="8"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20.00</w:t>
            </w:r>
          </w:p>
        </w:tc>
        <w:tc>
          <w:tcPr>
            <w:tcW w:w="764"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44.44</w:t>
            </w:r>
          </w:p>
        </w:tc>
        <w:tc>
          <w:tcPr>
            <w:tcW w:w="764" w:type="dxa"/>
            <w:tcBorders>
              <w:top w:val="single" w:sz="4" w:space="0" w:color="auto"/>
              <w:left w:val="single" w:sz="8" w:space="0" w:color="auto"/>
              <w:bottom w:val="single" w:sz="8"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54.90</w:t>
            </w:r>
          </w:p>
        </w:tc>
        <w:tc>
          <w:tcPr>
            <w:tcW w:w="764" w:type="dxa"/>
            <w:tcBorders>
              <w:top w:val="nil"/>
              <w:left w:val="single" w:sz="4" w:space="0" w:color="auto"/>
              <w:bottom w:val="single" w:sz="8"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50.00</w:t>
            </w:r>
          </w:p>
        </w:tc>
        <w:tc>
          <w:tcPr>
            <w:tcW w:w="764"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77.78</w:t>
            </w:r>
          </w:p>
        </w:tc>
        <w:tc>
          <w:tcPr>
            <w:tcW w:w="764" w:type="dxa"/>
            <w:tcBorders>
              <w:top w:val="single" w:sz="4" w:space="0" w:color="auto"/>
              <w:left w:val="single" w:sz="8" w:space="0" w:color="auto"/>
              <w:bottom w:val="single" w:sz="8"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69.80</w:t>
            </w:r>
          </w:p>
        </w:tc>
        <w:tc>
          <w:tcPr>
            <w:tcW w:w="885" w:type="dxa"/>
            <w:tcBorders>
              <w:top w:val="nil"/>
              <w:left w:val="single" w:sz="4" w:space="0" w:color="auto"/>
              <w:bottom w:val="single" w:sz="8"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70.00</w:t>
            </w:r>
          </w:p>
        </w:tc>
        <w:tc>
          <w:tcPr>
            <w:tcW w:w="764"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77.78</w:t>
            </w:r>
          </w:p>
        </w:tc>
        <w:tc>
          <w:tcPr>
            <w:tcW w:w="764" w:type="dxa"/>
            <w:tcBorders>
              <w:top w:val="single" w:sz="4" w:space="0" w:color="auto"/>
              <w:left w:val="single" w:sz="8" w:space="0" w:color="auto"/>
              <w:bottom w:val="single" w:sz="8"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98.60</w:t>
            </w:r>
          </w:p>
        </w:tc>
        <w:tc>
          <w:tcPr>
            <w:tcW w:w="885" w:type="dxa"/>
            <w:tcBorders>
              <w:top w:val="nil"/>
              <w:left w:val="single" w:sz="4" w:space="0" w:color="auto"/>
              <w:bottom w:val="single" w:sz="8" w:space="0" w:color="auto"/>
              <w:right w:val="single" w:sz="4" w:space="0" w:color="auto"/>
            </w:tcBorders>
            <w:shd w:val="clear" w:color="000000" w:fill="BFBFBF"/>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100.00</w:t>
            </w:r>
          </w:p>
        </w:tc>
        <w:tc>
          <w:tcPr>
            <w:tcW w:w="885" w:type="dxa"/>
            <w:tcBorders>
              <w:top w:val="nil"/>
              <w:left w:val="single" w:sz="4" w:space="0" w:color="auto"/>
              <w:bottom w:val="single" w:sz="8" w:space="0" w:color="auto"/>
              <w:right w:val="nil"/>
            </w:tcBorders>
            <w:shd w:val="clear" w:color="auto" w:fill="auto"/>
            <w:noWrap/>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100.00</w:t>
            </w:r>
          </w:p>
        </w:tc>
        <w:tc>
          <w:tcPr>
            <w:tcW w:w="744" w:type="dxa"/>
            <w:tcBorders>
              <w:top w:val="single" w:sz="4" w:space="0" w:color="auto"/>
              <w:left w:val="single" w:sz="8" w:space="0" w:color="auto"/>
              <w:bottom w:val="single" w:sz="8"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4.90</w:t>
            </w:r>
          </w:p>
        </w:tc>
        <w:tc>
          <w:tcPr>
            <w:tcW w:w="759" w:type="dxa"/>
            <w:tcBorders>
              <w:top w:val="single" w:sz="4" w:space="0" w:color="auto"/>
              <w:left w:val="nil"/>
              <w:bottom w:val="single" w:sz="8" w:space="0" w:color="auto"/>
              <w:right w:val="single" w:sz="4" w:space="0" w:color="auto"/>
            </w:tcBorders>
            <w:shd w:val="clear" w:color="000000" w:fill="BFBFBF"/>
            <w:vAlign w:val="center"/>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1.20</w:t>
            </w:r>
          </w:p>
        </w:tc>
        <w:tc>
          <w:tcPr>
            <w:tcW w:w="744" w:type="dxa"/>
            <w:tcBorders>
              <w:top w:val="nil"/>
              <w:left w:val="nil"/>
              <w:bottom w:val="single" w:sz="8" w:space="0" w:color="auto"/>
              <w:right w:val="single" w:sz="8" w:space="0" w:color="auto"/>
            </w:tcBorders>
            <w:shd w:val="clear" w:color="auto" w:fill="auto"/>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6.33</w:t>
            </w:r>
          </w:p>
        </w:tc>
      </w:tr>
    </w:tbl>
    <w:p w:rsidR="00094DB5" w:rsidRDefault="00094DB5">
      <w:pPr>
        <w:spacing w:after="0" w:line="240" w:lineRule="auto"/>
        <w:rPr>
          <w:b/>
          <w:color w:val="FF0000"/>
        </w:rPr>
        <w:sectPr w:rsidR="00094DB5">
          <w:footerReference w:type="default" r:id="rId11"/>
          <w:pgSz w:w="16838" w:h="11906" w:orient="landscape"/>
          <w:pgMar w:top="851" w:right="540" w:bottom="707" w:left="567" w:header="708" w:footer="415" w:gutter="0"/>
          <w:cols w:space="708"/>
          <w:docGrid w:linePitch="360"/>
        </w:sectPr>
      </w:pPr>
    </w:p>
    <w:tbl>
      <w:tblPr>
        <w:tblW w:w="8761" w:type="dxa"/>
        <w:tblLook w:val="04A0" w:firstRow="1" w:lastRow="0" w:firstColumn="1" w:lastColumn="0" w:noHBand="0" w:noVBand="1"/>
      </w:tblPr>
      <w:tblGrid>
        <w:gridCol w:w="2960"/>
        <w:gridCol w:w="460"/>
        <w:gridCol w:w="460"/>
        <w:gridCol w:w="460"/>
        <w:gridCol w:w="654"/>
        <w:gridCol w:w="654"/>
        <w:gridCol w:w="654"/>
        <w:gridCol w:w="654"/>
        <w:gridCol w:w="654"/>
        <w:gridCol w:w="460"/>
        <w:gridCol w:w="735"/>
      </w:tblGrid>
      <w:tr w:rsidR="00094DB5">
        <w:trPr>
          <w:trHeight w:val="315"/>
        </w:trPr>
        <w:tc>
          <w:tcPr>
            <w:tcW w:w="2960" w:type="dxa"/>
            <w:tcBorders>
              <w:top w:val="single" w:sz="8" w:space="0" w:color="auto"/>
              <w:left w:val="single" w:sz="8" w:space="0" w:color="auto"/>
              <w:bottom w:val="nil"/>
              <w:right w:val="single" w:sz="8" w:space="0" w:color="auto"/>
            </w:tcBorders>
            <w:shd w:val="clear" w:color="000000" w:fill="000000"/>
            <w:noWrap/>
            <w:vAlign w:val="bottom"/>
            <w:hideMark/>
          </w:tcPr>
          <w:p w:rsidR="00094DB5" w:rsidRDefault="005579EA">
            <w:pPr>
              <w:spacing w:after="0" w:line="240" w:lineRule="auto"/>
              <w:rPr>
                <w:rFonts w:asciiTheme="minorHAnsi" w:hAnsiTheme="minorHAnsi"/>
                <w:color w:val="FFFFFF"/>
                <w:sz w:val="24"/>
                <w:szCs w:val="24"/>
              </w:rPr>
            </w:pPr>
            <w:r>
              <w:rPr>
                <w:rFonts w:asciiTheme="minorHAnsi" w:hAnsiTheme="minorHAnsi"/>
                <w:color w:val="FFFFFF"/>
                <w:sz w:val="24"/>
                <w:szCs w:val="24"/>
              </w:rPr>
              <w:lastRenderedPageBreak/>
              <w:t> </w:t>
            </w:r>
          </w:p>
        </w:tc>
        <w:tc>
          <w:tcPr>
            <w:tcW w:w="5801" w:type="dxa"/>
            <w:gridSpan w:val="10"/>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094DB5" w:rsidRDefault="005579EA">
            <w:pPr>
              <w:spacing w:after="0" w:line="240" w:lineRule="auto"/>
              <w:jc w:val="center"/>
              <w:rPr>
                <w:rFonts w:asciiTheme="minorHAnsi" w:hAnsiTheme="minorHAnsi"/>
                <w:b/>
                <w:bCs/>
                <w:color w:val="FFFFFF"/>
                <w:sz w:val="24"/>
                <w:szCs w:val="24"/>
              </w:rPr>
            </w:pPr>
            <w:r>
              <w:rPr>
                <w:rFonts w:asciiTheme="minorHAnsi" w:hAnsiTheme="minorHAnsi"/>
                <w:b/>
                <w:bCs/>
                <w:color w:val="FFFFFF"/>
                <w:sz w:val="24"/>
                <w:szCs w:val="24"/>
              </w:rPr>
              <w:t>Exam Result</w:t>
            </w:r>
          </w:p>
        </w:tc>
      </w:tr>
      <w:tr w:rsidR="00094DB5">
        <w:trPr>
          <w:trHeight w:val="315"/>
        </w:trPr>
        <w:tc>
          <w:tcPr>
            <w:tcW w:w="2960" w:type="dxa"/>
            <w:tcBorders>
              <w:top w:val="single" w:sz="8" w:space="0" w:color="auto"/>
              <w:left w:val="single" w:sz="8" w:space="0" w:color="auto"/>
              <w:bottom w:val="single" w:sz="4" w:space="0" w:color="auto"/>
              <w:right w:val="nil"/>
            </w:tcBorders>
            <w:shd w:val="clear" w:color="000000" w:fill="000000"/>
            <w:vAlign w:val="center"/>
            <w:hideMark/>
          </w:tcPr>
          <w:p w:rsidR="00094DB5" w:rsidRDefault="005579EA">
            <w:pPr>
              <w:spacing w:after="0" w:line="240" w:lineRule="auto"/>
              <w:rPr>
                <w:rFonts w:asciiTheme="minorHAnsi" w:hAnsiTheme="minorHAnsi"/>
                <w:b/>
                <w:color w:val="FFFFFF"/>
                <w:sz w:val="24"/>
                <w:szCs w:val="24"/>
              </w:rPr>
            </w:pPr>
            <w:r>
              <w:rPr>
                <w:rFonts w:asciiTheme="minorHAnsi" w:hAnsiTheme="minorHAnsi"/>
                <w:b/>
                <w:color w:val="FFFFFF"/>
                <w:sz w:val="24"/>
                <w:szCs w:val="24"/>
              </w:rPr>
              <w:t>GCSE Subject</w:t>
            </w:r>
          </w:p>
        </w:tc>
        <w:tc>
          <w:tcPr>
            <w:tcW w:w="449" w:type="dxa"/>
            <w:tcBorders>
              <w:top w:val="nil"/>
              <w:left w:val="single" w:sz="8" w:space="0" w:color="auto"/>
              <w:bottom w:val="nil"/>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b/>
                <w:bCs/>
                <w:color w:val="000000"/>
                <w:sz w:val="24"/>
                <w:szCs w:val="24"/>
              </w:rPr>
            </w:pPr>
            <w:r>
              <w:rPr>
                <w:rFonts w:asciiTheme="minorHAnsi" w:hAnsiTheme="minorHAnsi"/>
                <w:b/>
                <w:bCs/>
                <w:color w:val="000000"/>
                <w:sz w:val="24"/>
                <w:szCs w:val="24"/>
              </w:rPr>
              <w:t>9</w:t>
            </w:r>
          </w:p>
        </w:tc>
        <w:tc>
          <w:tcPr>
            <w:tcW w:w="449" w:type="dxa"/>
            <w:tcBorders>
              <w:top w:val="nil"/>
              <w:left w:val="nil"/>
              <w:bottom w:val="nil"/>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b/>
                <w:bCs/>
                <w:color w:val="000000"/>
                <w:sz w:val="24"/>
                <w:szCs w:val="24"/>
              </w:rPr>
            </w:pPr>
            <w:r>
              <w:rPr>
                <w:rFonts w:asciiTheme="minorHAnsi" w:hAnsiTheme="minorHAnsi"/>
                <w:b/>
                <w:bCs/>
                <w:color w:val="000000"/>
                <w:sz w:val="24"/>
                <w:szCs w:val="24"/>
              </w:rPr>
              <w:t>8</w:t>
            </w:r>
          </w:p>
        </w:tc>
        <w:tc>
          <w:tcPr>
            <w:tcW w:w="449" w:type="dxa"/>
            <w:tcBorders>
              <w:top w:val="nil"/>
              <w:left w:val="single" w:sz="8" w:space="0" w:color="auto"/>
              <w:bottom w:val="nil"/>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b/>
                <w:bCs/>
                <w:color w:val="000000"/>
                <w:sz w:val="24"/>
                <w:szCs w:val="24"/>
              </w:rPr>
            </w:pPr>
            <w:r>
              <w:rPr>
                <w:rFonts w:asciiTheme="minorHAnsi" w:hAnsiTheme="minorHAnsi"/>
                <w:b/>
                <w:bCs/>
                <w:color w:val="000000"/>
                <w:sz w:val="24"/>
                <w:szCs w:val="24"/>
              </w:rPr>
              <w:t>7</w:t>
            </w:r>
          </w:p>
        </w:tc>
        <w:tc>
          <w:tcPr>
            <w:tcW w:w="654" w:type="dxa"/>
            <w:tcBorders>
              <w:top w:val="nil"/>
              <w:left w:val="nil"/>
              <w:bottom w:val="nil"/>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b/>
                <w:bCs/>
                <w:color w:val="000000"/>
                <w:sz w:val="24"/>
                <w:szCs w:val="24"/>
              </w:rPr>
            </w:pPr>
            <w:r>
              <w:rPr>
                <w:rFonts w:asciiTheme="minorHAnsi" w:hAnsiTheme="minorHAnsi"/>
                <w:b/>
                <w:bCs/>
                <w:color w:val="000000"/>
                <w:sz w:val="24"/>
                <w:szCs w:val="24"/>
              </w:rPr>
              <w:t>6</w:t>
            </w:r>
          </w:p>
        </w:tc>
        <w:tc>
          <w:tcPr>
            <w:tcW w:w="654" w:type="dxa"/>
            <w:tcBorders>
              <w:top w:val="nil"/>
              <w:left w:val="single" w:sz="8" w:space="0" w:color="auto"/>
              <w:bottom w:val="nil"/>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b/>
                <w:bCs/>
                <w:color w:val="000000"/>
                <w:sz w:val="24"/>
                <w:szCs w:val="24"/>
              </w:rPr>
            </w:pPr>
            <w:r>
              <w:rPr>
                <w:rFonts w:asciiTheme="minorHAnsi" w:hAnsiTheme="minorHAnsi"/>
                <w:b/>
                <w:bCs/>
                <w:color w:val="000000"/>
                <w:sz w:val="24"/>
                <w:szCs w:val="24"/>
              </w:rPr>
              <w:t>5</w:t>
            </w:r>
          </w:p>
        </w:tc>
        <w:tc>
          <w:tcPr>
            <w:tcW w:w="654" w:type="dxa"/>
            <w:tcBorders>
              <w:top w:val="nil"/>
              <w:left w:val="nil"/>
              <w:bottom w:val="nil"/>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b/>
                <w:bCs/>
                <w:color w:val="000000"/>
                <w:sz w:val="24"/>
                <w:szCs w:val="24"/>
              </w:rPr>
            </w:pPr>
            <w:r>
              <w:rPr>
                <w:rFonts w:asciiTheme="minorHAnsi" w:hAnsiTheme="minorHAnsi"/>
                <w:b/>
                <w:bCs/>
                <w:color w:val="000000"/>
                <w:sz w:val="24"/>
                <w:szCs w:val="24"/>
              </w:rPr>
              <w:t>4</w:t>
            </w:r>
          </w:p>
        </w:tc>
        <w:tc>
          <w:tcPr>
            <w:tcW w:w="654" w:type="dxa"/>
            <w:tcBorders>
              <w:top w:val="nil"/>
              <w:left w:val="single" w:sz="8" w:space="0" w:color="auto"/>
              <w:bottom w:val="nil"/>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b/>
                <w:bCs/>
                <w:color w:val="000000"/>
                <w:sz w:val="24"/>
                <w:szCs w:val="24"/>
              </w:rPr>
            </w:pPr>
            <w:r>
              <w:rPr>
                <w:rFonts w:asciiTheme="minorHAnsi" w:hAnsiTheme="minorHAnsi"/>
                <w:b/>
                <w:bCs/>
                <w:color w:val="000000"/>
                <w:sz w:val="24"/>
                <w:szCs w:val="24"/>
              </w:rPr>
              <w:t>3</w:t>
            </w:r>
          </w:p>
        </w:tc>
        <w:tc>
          <w:tcPr>
            <w:tcW w:w="654" w:type="dxa"/>
            <w:tcBorders>
              <w:top w:val="nil"/>
              <w:left w:val="nil"/>
              <w:bottom w:val="nil"/>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b/>
                <w:bCs/>
                <w:color w:val="000000"/>
                <w:sz w:val="24"/>
                <w:szCs w:val="24"/>
              </w:rPr>
            </w:pPr>
            <w:r>
              <w:rPr>
                <w:rFonts w:asciiTheme="minorHAnsi" w:hAnsiTheme="minorHAnsi"/>
                <w:b/>
                <w:bCs/>
                <w:color w:val="000000"/>
                <w:sz w:val="24"/>
                <w:szCs w:val="24"/>
              </w:rPr>
              <w:t>2</w:t>
            </w:r>
          </w:p>
        </w:tc>
        <w:tc>
          <w:tcPr>
            <w:tcW w:w="449" w:type="dxa"/>
            <w:tcBorders>
              <w:top w:val="nil"/>
              <w:left w:val="single" w:sz="8" w:space="0" w:color="auto"/>
              <w:bottom w:val="nil"/>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b/>
                <w:bCs/>
                <w:color w:val="000000"/>
                <w:sz w:val="24"/>
                <w:szCs w:val="24"/>
              </w:rPr>
            </w:pPr>
            <w:r>
              <w:rPr>
                <w:rFonts w:asciiTheme="minorHAnsi" w:hAnsiTheme="minorHAnsi"/>
                <w:b/>
                <w:bCs/>
                <w:color w:val="000000"/>
                <w:sz w:val="24"/>
                <w:szCs w:val="24"/>
              </w:rPr>
              <w:t>1</w:t>
            </w:r>
          </w:p>
        </w:tc>
        <w:tc>
          <w:tcPr>
            <w:tcW w:w="735" w:type="dxa"/>
            <w:tcBorders>
              <w:top w:val="nil"/>
              <w:left w:val="nil"/>
              <w:bottom w:val="nil"/>
              <w:right w:val="single" w:sz="8" w:space="0" w:color="auto"/>
            </w:tcBorders>
            <w:shd w:val="clear" w:color="auto" w:fill="auto"/>
            <w:noWrap/>
            <w:vAlign w:val="bottom"/>
            <w:hideMark/>
          </w:tcPr>
          <w:p w:rsidR="00094DB5" w:rsidRDefault="005579EA">
            <w:pPr>
              <w:spacing w:after="0" w:line="240" w:lineRule="auto"/>
              <w:jc w:val="center"/>
              <w:rPr>
                <w:rFonts w:asciiTheme="minorHAnsi" w:hAnsiTheme="minorHAnsi"/>
                <w:b/>
                <w:bCs/>
                <w:color w:val="000000"/>
                <w:sz w:val="24"/>
                <w:szCs w:val="24"/>
              </w:rPr>
            </w:pPr>
            <w:r>
              <w:rPr>
                <w:rFonts w:asciiTheme="minorHAnsi" w:hAnsiTheme="minorHAnsi"/>
                <w:b/>
                <w:bCs/>
                <w:color w:val="000000"/>
                <w:sz w:val="24"/>
                <w:szCs w:val="24"/>
              </w:rPr>
              <w:t>U/N</w:t>
            </w:r>
          </w:p>
        </w:tc>
      </w:tr>
      <w:tr w:rsidR="00094DB5">
        <w:trPr>
          <w:trHeight w:val="300"/>
        </w:trPr>
        <w:tc>
          <w:tcPr>
            <w:tcW w:w="2960" w:type="dxa"/>
            <w:tcBorders>
              <w:top w:val="nil"/>
              <w:left w:val="single" w:sz="8" w:space="0" w:color="auto"/>
              <w:bottom w:val="single" w:sz="4" w:space="0" w:color="auto"/>
              <w:right w:val="nil"/>
            </w:tcBorders>
            <w:shd w:val="clear" w:color="auto" w:fill="auto"/>
            <w:noWrap/>
            <w:vAlign w:val="bottom"/>
            <w:hideMark/>
          </w:tcPr>
          <w:p w:rsidR="00094DB5" w:rsidRDefault="005579EA">
            <w:pPr>
              <w:spacing w:after="0" w:line="240" w:lineRule="auto"/>
              <w:rPr>
                <w:rFonts w:asciiTheme="minorHAnsi" w:hAnsiTheme="minorHAnsi"/>
                <w:b/>
                <w:bCs/>
                <w:color w:val="000000"/>
                <w:sz w:val="24"/>
                <w:szCs w:val="24"/>
              </w:rPr>
            </w:pPr>
            <w:r>
              <w:rPr>
                <w:rFonts w:asciiTheme="minorHAnsi" w:hAnsiTheme="minorHAnsi"/>
                <w:b/>
                <w:bCs/>
                <w:color w:val="000000"/>
                <w:sz w:val="24"/>
                <w:szCs w:val="24"/>
              </w:rPr>
              <w:t>Art</w:t>
            </w:r>
          </w:p>
        </w:tc>
        <w:tc>
          <w:tcPr>
            <w:tcW w:w="44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3</w:t>
            </w:r>
          </w:p>
        </w:tc>
        <w:tc>
          <w:tcPr>
            <w:tcW w:w="449" w:type="dxa"/>
            <w:tcBorders>
              <w:top w:val="single" w:sz="8" w:space="0" w:color="auto"/>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w:t>
            </w:r>
          </w:p>
        </w:tc>
        <w:tc>
          <w:tcPr>
            <w:tcW w:w="449" w:type="dxa"/>
            <w:tcBorders>
              <w:top w:val="single" w:sz="8" w:space="0" w:color="auto"/>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w:t>
            </w:r>
          </w:p>
        </w:tc>
        <w:tc>
          <w:tcPr>
            <w:tcW w:w="654" w:type="dxa"/>
            <w:tcBorders>
              <w:top w:val="single" w:sz="8" w:space="0" w:color="auto"/>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w:t>
            </w:r>
          </w:p>
        </w:tc>
        <w:tc>
          <w:tcPr>
            <w:tcW w:w="654" w:type="dxa"/>
            <w:tcBorders>
              <w:top w:val="single" w:sz="8" w:space="0" w:color="auto"/>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8</w:t>
            </w:r>
          </w:p>
        </w:tc>
        <w:tc>
          <w:tcPr>
            <w:tcW w:w="654" w:type="dxa"/>
            <w:tcBorders>
              <w:top w:val="single" w:sz="8" w:space="0" w:color="auto"/>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w:t>
            </w:r>
          </w:p>
        </w:tc>
        <w:tc>
          <w:tcPr>
            <w:tcW w:w="654" w:type="dxa"/>
            <w:tcBorders>
              <w:top w:val="single" w:sz="8" w:space="0" w:color="auto"/>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w:t>
            </w:r>
          </w:p>
        </w:tc>
        <w:tc>
          <w:tcPr>
            <w:tcW w:w="654" w:type="dxa"/>
            <w:tcBorders>
              <w:top w:val="single" w:sz="8" w:space="0" w:color="auto"/>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 xml:space="preserve"> </w:t>
            </w:r>
          </w:p>
        </w:tc>
        <w:tc>
          <w:tcPr>
            <w:tcW w:w="449" w:type="dxa"/>
            <w:tcBorders>
              <w:top w:val="single" w:sz="8" w:space="0" w:color="auto"/>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 xml:space="preserve"> </w:t>
            </w:r>
          </w:p>
        </w:tc>
        <w:tc>
          <w:tcPr>
            <w:tcW w:w="735" w:type="dxa"/>
            <w:tcBorders>
              <w:top w:val="single" w:sz="8" w:space="0" w:color="auto"/>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 xml:space="preserve"> </w:t>
            </w:r>
          </w:p>
        </w:tc>
      </w:tr>
      <w:tr w:rsidR="00094DB5">
        <w:trPr>
          <w:trHeight w:val="300"/>
        </w:trPr>
        <w:tc>
          <w:tcPr>
            <w:tcW w:w="2960" w:type="dxa"/>
            <w:tcBorders>
              <w:top w:val="nil"/>
              <w:left w:val="single" w:sz="8" w:space="0" w:color="auto"/>
              <w:bottom w:val="single" w:sz="4" w:space="0" w:color="auto"/>
              <w:right w:val="nil"/>
            </w:tcBorders>
            <w:shd w:val="clear" w:color="auto" w:fill="auto"/>
            <w:noWrap/>
            <w:vAlign w:val="bottom"/>
            <w:hideMark/>
          </w:tcPr>
          <w:p w:rsidR="00094DB5" w:rsidRDefault="005579EA">
            <w:pPr>
              <w:spacing w:after="0" w:line="240" w:lineRule="auto"/>
              <w:rPr>
                <w:rFonts w:asciiTheme="minorHAnsi" w:hAnsiTheme="minorHAnsi"/>
                <w:b/>
                <w:bCs/>
                <w:color w:val="000000"/>
                <w:sz w:val="24"/>
                <w:szCs w:val="24"/>
              </w:rPr>
            </w:pPr>
            <w:r>
              <w:rPr>
                <w:rFonts w:asciiTheme="minorHAnsi" w:hAnsiTheme="minorHAnsi"/>
                <w:b/>
                <w:bCs/>
                <w:color w:val="000000"/>
                <w:sz w:val="24"/>
                <w:szCs w:val="24"/>
              </w:rPr>
              <w:t>Biology</w:t>
            </w:r>
          </w:p>
        </w:tc>
        <w:tc>
          <w:tcPr>
            <w:tcW w:w="44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 xml:space="preserve"> </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3</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12</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11</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8</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3</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 xml:space="preserve"> </w:t>
            </w:r>
          </w:p>
        </w:tc>
        <w:tc>
          <w:tcPr>
            <w:tcW w:w="735"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 xml:space="preserve"> </w:t>
            </w:r>
          </w:p>
        </w:tc>
      </w:tr>
      <w:tr w:rsidR="00094DB5">
        <w:trPr>
          <w:trHeight w:val="300"/>
        </w:trPr>
        <w:tc>
          <w:tcPr>
            <w:tcW w:w="2960" w:type="dxa"/>
            <w:tcBorders>
              <w:top w:val="nil"/>
              <w:left w:val="single" w:sz="8" w:space="0" w:color="auto"/>
              <w:bottom w:val="single" w:sz="4" w:space="0" w:color="auto"/>
              <w:right w:val="nil"/>
            </w:tcBorders>
            <w:shd w:val="clear" w:color="auto" w:fill="auto"/>
            <w:noWrap/>
            <w:vAlign w:val="bottom"/>
            <w:hideMark/>
          </w:tcPr>
          <w:p w:rsidR="00094DB5" w:rsidRDefault="005579EA">
            <w:pPr>
              <w:spacing w:after="0" w:line="240" w:lineRule="auto"/>
              <w:rPr>
                <w:rFonts w:asciiTheme="minorHAnsi" w:hAnsiTheme="minorHAnsi"/>
                <w:b/>
                <w:bCs/>
                <w:color w:val="000000"/>
                <w:sz w:val="24"/>
                <w:szCs w:val="24"/>
              </w:rPr>
            </w:pPr>
            <w:r>
              <w:rPr>
                <w:rFonts w:asciiTheme="minorHAnsi" w:hAnsiTheme="minorHAnsi"/>
                <w:b/>
                <w:bCs/>
                <w:color w:val="000000"/>
                <w:sz w:val="24"/>
                <w:szCs w:val="24"/>
              </w:rPr>
              <w:t>Business Studies</w:t>
            </w:r>
          </w:p>
        </w:tc>
        <w:tc>
          <w:tcPr>
            <w:tcW w:w="449"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3</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10</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8</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3</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12</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3</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w:t>
            </w:r>
          </w:p>
        </w:tc>
        <w:tc>
          <w:tcPr>
            <w:tcW w:w="735"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 xml:space="preserve"> </w:t>
            </w:r>
          </w:p>
        </w:tc>
      </w:tr>
      <w:tr w:rsidR="00094DB5">
        <w:trPr>
          <w:trHeight w:val="300"/>
        </w:trPr>
        <w:tc>
          <w:tcPr>
            <w:tcW w:w="2960" w:type="dxa"/>
            <w:tcBorders>
              <w:top w:val="nil"/>
              <w:left w:val="single" w:sz="8" w:space="0" w:color="auto"/>
              <w:bottom w:val="single" w:sz="4" w:space="0" w:color="auto"/>
              <w:right w:val="nil"/>
            </w:tcBorders>
            <w:shd w:val="clear" w:color="auto" w:fill="auto"/>
            <w:noWrap/>
            <w:vAlign w:val="bottom"/>
            <w:hideMark/>
          </w:tcPr>
          <w:p w:rsidR="00094DB5" w:rsidRDefault="005579EA">
            <w:pPr>
              <w:spacing w:after="0" w:line="240" w:lineRule="auto"/>
              <w:rPr>
                <w:rFonts w:asciiTheme="minorHAnsi" w:hAnsiTheme="minorHAnsi"/>
                <w:b/>
                <w:bCs/>
                <w:color w:val="000000"/>
                <w:sz w:val="24"/>
                <w:szCs w:val="24"/>
              </w:rPr>
            </w:pPr>
            <w:r>
              <w:rPr>
                <w:rFonts w:asciiTheme="minorHAnsi" w:hAnsiTheme="minorHAnsi"/>
                <w:b/>
                <w:bCs/>
                <w:color w:val="000000"/>
                <w:sz w:val="24"/>
                <w:szCs w:val="24"/>
              </w:rPr>
              <w:t>Chemistry</w:t>
            </w:r>
          </w:p>
        </w:tc>
        <w:tc>
          <w:tcPr>
            <w:tcW w:w="449"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13</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13</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8</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3</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w:t>
            </w:r>
          </w:p>
        </w:tc>
        <w:tc>
          <w:tcPr>
            <w:tcW w:w="735"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w:t>
            </w:r>
          </w:p>
        </w:tc>
      </w:tr>
      <w:tr w:rsidR="00094DB5">
        <w:trPr>
          <w:trHeight w:val="300"/>
        </w:trPr>
        <w:tc>
          <w:tcPr>
            <w:tcW w:w="2960" w:type="dxa"/>
            <w:tcBorders>
              <w:top w:val="nil"/>
              <w:left w:val="single" w:sz="8" w:space="0" w:color="auto"/>
              <w:bottom w:val="single" w:sz="4" w:space="0" w:color="auto"/>
              <w:right w:val="nil"/>
            </w:tcBorders>
            <w:shd w:val="clear" w:color="auto" w:fill="auto"/>
            <w:noWrap/>
            <w:vAlign w:val="bottom"/>
            <w:hideMark/>
          </w:tcPr>
          <w:p w:rsidR="00094DB5" w:rsidRDefault="005579EA">
            <w:pPr>
              <w:spacing w:after="0" w:line="240" w:lineRule="auto"/>
              <w:rPr>
                <w:rFonts w:asciiTheme="minorHAnsi" w:hAnsiTheme="minorHAnsi"/>
                <w:b/>
                <w:bCs/>
                <w:color w:val="000000"/>
                <w:sz w:val="24"/>
                <w:szCs w:val="24"/>
              </w:rPr>
            </w:pPr>
            <w:r>
              <w:rPr>
                <w:rFonts w:asciiTheme="minorHAnsi" w:hAnsiTheme="minorHAnsi"/>
                <w:b/>
                <w:bCs/>
                <w:color w:val="000000"/>
                <w:sz w:val="24"/>
                <w:szCs w:val="24"/>
              </w:rPr>
              <w:t>Computer Science</w:t>
            </w:r>
          </w:p>
        </w:tc>
        <w:tc>
          <w:tcPr>
            <w:tcW w:w="449"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 xml:space="preserve"> </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 xml:space="preserve"> </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 xml:space="preserve"> </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w:t>
            </w:r>
          </w:p>
        </w:tc>
        <w:tc>
          <w:tcPr>
            <w:tcW w:w="735"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 xml:space="preserve"> </w:t>
            </w:r>
          </w:p>
        </w:tc>
      </w:tr>
      <w:tr w:rsidR="00094DB5">
        <w:trPr>
          <w:trHeight w:val="300"/>
        </w:trPr>
        <w:tc>
          <w:tcPr>
            <w:tcW w:w="2960" w:type="dxa"/>
            <w:tcBorders>
              <w:top w:val="nil"/>
              <w:left w:val="single" w:sz="8" w:space="0" w:color="auto"/>
              <w:bottom w:val="single" w:sz="4" w:space="0" w:color="auto"/>
              <w:right w:val="nil"/>
            </w:tcBorders>
            <w:shd w:val="clear" w:color="auto" w:fill="auto"/>
            <w:noWrap/>
            <w:vAlign w:val="bottom"/>
            <w:hideMark/>
          </w:tcPr>
          <w:p w:rsidR="00094DB5" w:rsidRDefault="005579EA">
            <w:pPr>
              <w:spacing w:after="0" w:line="240" w:lineRule="auto"/>
              <w:rPr>
                <w:rFonts w:asciiTheme="minorHAnsi" w:hAnsiTheme="minorHAnsi"/>
                <w:b/>
                <w:bCs/>
                <w:color w:val="000000"/>
                <w:sz w:val="24"/>
                <w:szCs w:val="24"/>
              </w:rPr>
            </w:pPr>
            <w:r>
              <w:rPr>
                <w:rFonts w:asciiTheme="minorHAnsi" w:hAnsiTheme="minorHAnsi"/>
                <w:b/>
                <w:bCs/>
                <w:color w:val="000000"/>
                <w:sz w:val="24"/>
                <w:szCs w:val="24"/>
              </w:rPr>
              <w:t>English Language</w:t>
            </w:r>
          </w:p>
        </w:tc>
        <w:tc>
          <w:tcPr>
            <w:tcW w:w="449"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 xml:space="preserve"> </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13</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23</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35</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33</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29</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w:t>
            </w:r>
          </w:p>
        </w:tc>
        <w:tc>
          <w:tcPr>
            <w:tcW w:w="735"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 xml:space="preserve"> </w:t>
            </w:r>
          </w:p>
        </w:tc>
      </w:tr>
      <w:tr w:rsidR="00094DB5">
        <w:trPr>
          <w:trHeight w:val="300"/>
        </w:trPr>
        <w:tc>
          <w:tcPr>
            <w:tcW w:w="2960" w:type="dxa"/>
            <w:tcBorders>
              <w:top w:val="nil"/>
              <w:left w:val="single" w:sz="8" w:space="0" w:color="auto"/>
              <w:bottom w:val="single" w:sz="4" w:space="0" w:color="auto"/>
              <w:right w:val="nil"/>
            </w:tcBorders>
            <w:shd w:val="clear" w:color="auto" w:fill="auto"/>
            <w:noWrap/>
            <w:vAlign w:val="bottom"/>
            <w:hideMark/>
          </w:tcPr>
          <w:p w:rsidR="00094DB5" w:rsidRDefault="005579EA">
            <w:pPr>
              <w:spacing w:after="0" w:line="240" w:lineRule="auto"/>
              <w:rPr>
                <w:rFonts w:asciiTheme="minorHAnsi" w:hAnsiTheme="minorHAnsi"/>
                <w:b/>
                <w:bCs/>
                <w:color w:val="000000"/>
                <w:sz w:val="24"/>
                <w:szCs w:val="24"/>
              </w:rPr>
            </w:pPr>
            <w:r>
              <w:rPr>
                <w:rFonts w:asciiTheme="minorHAnsi" w:hAnsiTheme="minorHAnsi"/>
                <w:b/>
                <w:bCs/>
                <w:color w:val="000000"/>
                <w:sz w:val="24"/>
                <w:szCs w:val="24"/>
              </w:rPr>
              <w:t>English Literature</w:t>
            </w:r>
          </w:p>
        </w:tc>
        <w:tc>
          <w:tcPr>
            <w:tcW w:w="449"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8</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20</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37</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30</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26</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12</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w:t>
            </w:r>
          </w:p>
        </w:tc>
        <w:tc>
          <w:tcPr>
            <w:tcW w:w="735"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3</w:t>
            </w:r>
          </w:p>
        </w:tc>
      </w:tr>
      <w:tr w:rsidR="00094DB5">
        <w:trPr>
          <w:trHeight w:val="300"/>
        </w:trPr>
        <w:tc>
          <w:tcPr>
            <w:tcW w:w="2960" w:type="dxa"/>
            <w:tcBorders>
              <w:top w:val="nil"/>
              <w:left w:val="single" w:sz="8" w:space="0" w:color="auto"/>
              <w:bottom w:val="single" w:sz="4" w:space="0" w:color="auto"/>
              <w:right w:val="nil"/>
            </w:tcBorders>
            <w:shd w:val="clear" w:color="auto" w:fill="auto"/>
            <w:noWrap/>
            <w:vAlign w:val="bottom"/>
            <w:hideMark/>
          </w:tcPr>
          <w:p w:rsidR="00094DB5" w:rsidRDefault="005579EA">
            <w:pPr>
              <w:spacing w:after="0" w:line="240" w:lineRule="auto"/>
              <w:rPr>
                <w:rFonts w:asciiTheme="minorHAnsi" w:hAnsiTheme="minorHAnsi"/>
                <w:b/>
                <w:bCs/>
                <w:color w:val="000000"/>
                <w:sz w:val="24"/>
                <w:szCs w:val="24"/>
              </w:rPr>
            </w:pPr>
            <w:r>
              <w:rPr>
                <w:rFonts w:asciiTheme="minorHAnsi" w:hAnsiTheme="minorHAnsi"/>
                <w:b/>
                <w:bCs/>
                <w:color w:val="000000"/>
                <w:sz w:val="24"/>
                <w:szCs w:val="24"/>
              </w:rPr>
              <w:t>Film Studies</w:t>
            </w:r>
          </w:p>
        </w:tc>
        <w:tc>
          <w:tcPr>
            <w:tcW w:w="449"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 xml:space="preserve"> </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10</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8</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 xml:space="preserve"> </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w:t>
            </w:r>
          </w:p>
        </w:tc>
        <w:tc>
          <w:tcPr>
            <w:tcW w:w="735"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 xml:space="preserve"> </w:t>
            </w:r>
          </w:p>
        </w:tc>
      </w:tr>
      <w:tr w:rsidR="00094DB5">
        <w:trPr>
          <w:trHeight w:val="300"/>
        </w:trPr>
        <w:tc>
          <w:tcPr>
            <w:tcW w:w="2960" w:type="dxa"/>
            <w:tcBorders>
              <w:top w:val="nil"/>
              <w:left w:val="single" w:sz="8" w:space="0" w:color="auto"/>
              <w:bottom w:val="single" w:sz="4" w:space="0" w:color="auto"/>
              <w:right w:val="nil"/>
            </w:tcBorders>
            <w:shd w:val="clear" w:color="auto" w:fill="auto"/>
            <w:noWrap/>
            <w:vAlign w:val="bottom"/>
            <w:hideMark/>
          </w:tcPr>
          <w:p w:rsidR="00094DB5" w:rsidRDefault="005579EA">
            <w:pPr>
              <w:spacing w:after="0" w:line="240" w:lineRule="auto"/>
              <w:rPr>
                <w:rFonts w:asciiTheme="minorHAnsi" w:hAnsiTheme="minorHAnsi"/>
                <w:b/>
                <w:bCs/>
                <w:color w:val="000000"/>
                <w:sz w:val="24"/>
                <w:szCs w:val="24"/>
              </w:rPr>
            </w:pPr>
            <w:r>
              <w:rPr>
                <w:rFonts w:asciiTheme="minorHAnsi" w:hAnsiTheme="minorHAnsi"/>
                <w:b/>
                <w:bCs/>
                <w:color w:val="000000"/>
                <w:sz w:val="24"/>
                <w:szCs w:val="24"/>
              </w:rPr>
              <w:t>Geography</w:t>
            </w:r>
          </w:p>
        </w:tc>
        <w:tc>
          <w:tcPr>
            <w:tcW w:w="449"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 xml:space="preserve"> </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 xml:space="preserve"> </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8</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10</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7</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12</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8</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7</w:t>
            </w:r>
          </w:p>
        </w:tc>
        <w:tc>
          <w:tcPr>
            <w:tcW w:w="735"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w:t>
            </w:r>
          </w:p>
        </w:tc>
      </w:tr>
      <w:tr w:rsidR="00094DB5">
        <w:trPr>
          <w:trHeight w:val="300"/>
        </w:trPr>
        <w:tc>
          <w:tcPr>
            <w:tcW w:w="2960" w:type="dxa"/>
            <w:tcBorders>
              <w:top w:val="nil"/>
              <w:left w:val="single" w:sz="8" w:space="0" w:color="auto"/>
              <w:bottom w:val="single" w:sz="4" w:space="0" w:color="auto"/>
              <w:right w:val="nil"/>
            </w:tcBorders>
            <w:shd w:val="clear" w:color="auto" w:fill="auto"/>
            <w:noWrap/>
            <w:vAlign w:val="bottom"/>
            <w:hideMark/>
          </w:tcPr>
          <w:p w:rsidR="00094DB5" w:rsidRDefault="005579EA">
            <w:pPr>
              <w:spacing w:after="0" w:line="240" w:lineRule="auto"/>
              <w:rPr>
                <w:rFonts w:asciiTheme="minorHAnsi" w:hAnsiTheme="minorHAnsi"/>
                <w:b/>
                <w:bCs/>
                <w:color w:val="000000"/>
                <w:sz w:val="24"/>
                <w:szCs w:val="24"/>
              </w:rPr>
            </w:pPr>
            <w:r>
              <w:rPr>
                <w:rFonts w:asciiTheme="minorHAnsi" w:hAnsiTheme="minorHAnsi"/>
                <w:b/>
                <w:bCs/>
                <w:color w:val="000000"/>
                <w:sz w:val="24"/>
                <w:szCs w:val="24"/>
              </w:rPr>
              <w:t>German</w:t>
            </w:r>
          </w:p>
        </w:tc>
        <w:tc>
          <w:tcPr>
            <w:tcW w:w="449"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 xml:space="preserve"> </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7</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8</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 xml:space="preserve"> </w:t>
            </w:r>
          </w:p>
        </w:tc>
        <w:tc>
          <w:tcPr>
            <w:tcW w:w="735"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w:t>
            </w:r>
          </w:p>
        </w:tc>
      </w:tr>
      <w:tr w:rsidR="00094DB5">
        <w:trPr>
          <w:trHeight w:val="300"/>
        </w:trPr>
        <w:tc>
          <w:tcPr>
            <w:tcW w:w="2960" w:type="dxa"/>
            <w:tcBorders>
              <w:top w:val="nil"/>
              <w:left w:val="single" w:sz="8" w:space="0" w:color="auto"/>
              <w:bottom w:val="single" w:sz="4" w:space="0" w:color="auto"/>
              <w:right w:val="nil"/>
            </w:tcBorders>
            <w:shd w:val="clear" w:color="auto" w:fill="auto"/>
            <w:noWrap/>
            <w:vAlign w:val="bottom"/>
            <w:hideMark/>
          </w:tcPr>
          <w:p w:rsidR="00094DB5" w:rsidRDefault="005579EA">
            <w:pPr>
              <w:spacing w:after="0" w:line="240" w:lineRule="auto"/>
              <w:rPr>
                <w:rFonts w:asciiTheme="minorHAnsi" w:hAnsiTheme="minorHAnsi"/>
                <w:b/>
                <w:bCs/>
                <w:color w:val="000000"/>
                <w:sz w:val="24"/>
                <w:szCs w:val="24"/>
              </w:rPr>
            </w:pPr>
            <w:r>
              <w:rPr>
                <w:rFonts w:asciiTheme="minorHAnsi" w:hAnsiTheme="minorHAnsi"/>
                <w:b/>
                <w:bCs/>
                <w:color w:val="000000"/>
                <w:sz w:val="24"/>
                <w:szCs w:val="24"/>
              </w:rPr>
              <w:t>History</w:t>
            </w:r>
          </w:p>
        </w:tc>
        <w:tc>
          <w:tcPr>
            <w:tcW w:w="449"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 xml:space="preserve"> </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7</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12</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w:t>
            </w:r>
          </w:p>
        </w:tc>
        <w:tc>
          <w:tcPr>
            <w:tcW w:w="735"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w:t>
            </w:r>
          </w:p>
        </w:tc>
      </w:tr>
      <w:tr w:rsidR="00094DB5">
        <w:trPr>
          <w:trHeight w:val="300"/>
        </w:trPr>
        <w:tc>
          <w:tcPr>
            <w:tcW w:w="2960" w:type="dxa"/>
            <w:tcBorders>
              <w:top w:val="nil"/>
              <w:left w:val="single" w:sz="8" w:space="0" w:color="auto"/>
              <w:bottom w:val="single" w:sz="4" w:space="0" w:color="auto"/>
              <w:right w:val="nil"/>
            </w:tcBorders>
            <w:shd w:val="clear" w:color="auto" w:fill="auto"/>
            <w:noWrap/>
            <w:vAlign w:val="bottom"/>
            <w:hideMark/>
          </w:tcPr>
          <w:p w:rsidR="00094DB5" w:rsidRDefault="005579EA">
            <w:pPr>
              <w:spacing w:after="0" w:line="240" w:lineRule="auto"/>
              <w:rPr>
                <w:rFonts w:asciiTheme="minorHAnsi" w:hAnsiTheme="minorHAnsi"/>
                <w:b/>
                <w:bCs/>
                <w:color w:val="000000"/>
                <w:sz w:val="24"/>
                <w:szCs w:val="24"/>
              </w:rPr>
            </w:pPr>
            <w:r>
              <w:rPr>
                <w:rFonts w:asciiTheme="minorHAnsi" w:hAnsiTheme="minorHAnsi"/>
                <w:b/>
                <w:bCs/>
                <w:color w:val="000000"/>
                <w:sz w:val="24"/>
                <w:szCs w:val="24"/>
              </w:rPr>
              <w:t>Maths</w:t>
            </w:r>
          </w:p>
        </w:tc>
        <w:tc>
          <w:tcPr>
            <w:tcW w:w="449"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 xml:space="preserve"> </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11</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14</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32</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37</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19</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17</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7</w:t>
            </w:r>
          </w:p>
        </w:tc>
        <w:tc>
          <w:tcPr>
            <w:tcW w:w="735"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w:t>
            </w:r>
          </w:p>
        </w:tc>
      </w:tr>
      <w:tr w:rsidR="00094DB5">
        <w:trPr>
          <w:trHeight w:val="300"/>
        </w:trPr>
        <w:tc>
          <w:tcPr>
            <w:tcW w:w="2960" w:type="dxa"/>
            <w:tcBorders>
              <w:top w:val="nil"/>
              <w:left w:val="single" w:sz="8" w:space="0" w:color="auto"/>
              <w:bottom w:val="single" w:sz="4" w:space="0" w:color="auto"/>
              <w:right w:val="nil"/>
            </w:tcBorders>
            <w:shd w:val="clear" w:color="auto" w:fill="auto"/>
            <w:noWrap/>
            <w:vAlign w:val="bottom"/>
            <w:hideMark/>
          </w:tcPr>
          <w:p w:rsidR="00094DB5" w:rsidRDefault="005579EA">
            <w:pPr>
              <w:spacing w:after="0" w:line="240" w:lineRule="auto"/>
              <w:rPr>
                <w:rFonts w:asciiTheme="minorHAnsi" w:hAnsiTheme="minorHAnsi"/>
                <w:b/>
                <w:bCs/>
                <w:color w:val="000000"/>
                <w:sz w:val="24"/>
                <w:szCs w:val="24"/>
              </w:rPr>
            </w:pPr>
            <w:r>
              <w:rPr>
                <w:rFonts w:asciiTheme="minorHAnsi" w:hAnsiTheme="minorHAnsi"/>
                <w:b/>
                <w:bCs/>
                <w:color w:val="000000"/>
                <w:sz w:val="24"/>
                <w:szCs w:val="24"/>
              </w:rPr>
              <w:t>Music</w:t>
            </w:r>
          </w:p>
        </w:tc>
        <w:tc>
          <w:tcPr>
            <w:tcW w:w="449"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 xml:space="preserve"> </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3</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3</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094DB5">
            <w:pPr>
              <w:spacing w:after="0" w:line="240" w:lineRule="auto"/>
              <w:jc w:val="center"/>
              <w:rPr>
                <w:rFonts w:asciiTheme="minorHAnsi" w:hAnsiTheme="minorHAnsi"/>
                <w:color w:val="000000"/>
                <w:sz w:val="24"/>
                <w:szCs w:val="24"/>
              </w:rPr>
            </w:pP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 xml:space="preserve"> </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 xml:space="preserve"> </w:t>
            </w:r>
          </w:p>
        </w:tc>
        <w:tc>
          <w:tcPr>
            <w:tcW w:w="735"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 xml:space="preserve"> </w:t>
            </w:r>
          </w:p>
        </w:tc>
      </w:tr>
      <w:tr w:rsidR="00094DB5">
        <w:trPr>
          <w:trHeight w:val="300"/>
        </w:trPr>
        <w:tc>
          <w:tcPr>
            <w:tcW w:w="2960" w:type="dxa"/>
            <w:tcBorders>
              <w:top w:val="nil"/>
              <w:left w:val="single" w:sz="8" w:space="0" w:color="auto"/>
              <w:bottom w:val="single" w:sz="4" w:space="0" w:color="auto"/>
              <w:right w:val="nil"/>
            </w:tcBorders>
            <w:shd w:val="clear" w:color="auto" w:fill="auto"/>
            <w:noWrap/>
            <w:vAlign w:val="bottom"/>
            <w:hideMark/>
          </w:tcPr>
          <w:p w:rsidR="00094DB5" w:rsidRDefault="005579EA">
            <w:pPr>
              <w:spacing w:after="0" w:line="240" w:lineRule="auto"/>
              <w:rPr>
                <w:rFonts w:asciiTheme="minorHAnsi" w:hAnsiTheme="minorHAnsi"/>
                <w:b/>
                <w:bCs/>
                <w:color w:val="000000"/>
                <w:sz w:val="24"/>
                <w:szCs w:val="24"/>
              </w:rPr>
            </w:pPr>
            <w:r>
              <w:rPr>
                <w:rFonts w:asciiTheme="minorHAnsi" w:hAnsiTheme="minorHAnsi"/>
                <w:b/>
                <w:bCs/>
                <w:color w:val="000000"/>
                <w:sz w:val="24"/>
                <w:szCs w:val="24"/>
              </w:rPr>
              <w:t>Physics</w:t>
            </w:r>
          </w:p>
        </w:tc>
        <w:tc>
          <w:tcPr>
            <w:tcW w:w="449"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 xml:space="preserve"> </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10</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16</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7</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 xml:space="preserve"> </w:t>
            </w:r>
          </w:p>
        </w:tc>
        <w:tc>
          <w:tcPr>
            <w:tcW w:w="735"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 xml:space="preserve"> </w:t>
            </w:r>
          </w:p>
        </w:tc>
      </w:tr>
      <w:tr w:rsidR="00094DB5">
        <w:trPr>
          <w:trHeight w:val="300"/>
        </w:trPr>
        <w:tc>
          <w:tcPr>
            <w:tcW w:w="2960" w:type="dxa"/>
            <w:tcBorders>
              <w:top w:val="nil"/>
              <w:left w:val="single" w:sz="8" w:space="0" w:color="auto"/>
              <w:bottom w:val="single" w:sz="4" w:space="0" w:color="auto"/>
              <w:right w:val="nil"/>
            </w:tcBorders>
            <w:shd w:val="clear" w:color="auto" w:fill="auto"/>
            <w:noWrap/>
            <w:vAlign w:val="bottom"/>
            <w:hideMark/>
          </w:tcPr>
          <w:p w:rsidR="00094DB5" w:rsidRDefault="005579EA">
            <w:pPr>
              <w:spacing w:after="0" w:line="240" w:lineRule="auto"/>
              <w:rPr>
                <w:rFonts w:asciiTheme="minorHAnsi" w:hAnsiTheme="minorHAnsi"/>
                <w:b/>
                <w:bCs/>
                <w:color w:val="000000"/>
                <w:sz w:val="24"/>
                <w:szCs w:val="24"/>
              </w:rPr>
            </w:pPr>
            <w:r>
              <w:rPr>
                <w:rFonts w:asciiTheme="minorHAnsi" w:hAnsiTheme="minorHAnsi"/>
                <w:b/>
                <w:bCs/>
                <w:color w:val="000000"/>
                <w:sz w:val="24"/>
                <w:szCs w:val="24"/>
              </w:rPr>
              <w:t>Physical Education</w:t>
            </w:r>
          </w:p>
        </w:tc>
        <w:tc>
          <w:tcPr>
            <w:tcW w:w="449"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18</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7</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 xml:space="preserve"> </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 xml:space="preserve"> </w:t>
            </w:r>
          </w:p>
        </w:tc>
        <w:tc>
          <w:tcPr>
            <w:tcW w:w="735"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 xml:space="preserve"> </w:t>
            </w:r>
          </w:p>
        </w:tc>
      </w:tr>
      <w:tr w:rsidR="00094DB5">
        <w:trPr>
          <w:trHeight w:val="300"/>
        </w:trPr>
        <w:tc>
          <w:tcPr>
            <w:tcW w:w="2960" w:type="dxa"/>
            <w:tcBorders>
              <w:top w:val="nil"/>
              <w:left w:val="single" w:sz="8" w:space="0" w:color="auto"/>
              <w:bottom w:val="single" w:sz="4" w:space="0" w:color="auto"/>
              <w:right w:val="nil"/>
            </w:tcBorders>
            <w:shd w:val="clear" w:color="auto" w:fill="auto"/>
            <w:noWrap/>
            <w:vAlign w:val="bottom"/>
            <w:hideMark/>
          </w:tcPr>
          <w:p w:rsidR="00094DB5" w:rsidRDefault="005579EA">
            <w:pPr>
              <w:spacing w:after="0" w:line="240" w:lineRule="auto"/>
              <w:rPr>
                <w:rFonts w:asciiTheme="minorHAnsi" w:hAnsiTheme="minorHAnsi"/>
                <w:b/>
                <w:bCs/>
                <w:color w:val="000000"/>
                <w:sz w:val="24"/>
                <w:szCs w:val="24"/>
              </w:rPr>
            </w:pPr>
            <w:r>
              <w:rPr>
                <w:rFonts w:asciiTheme="minorHAnsi" w:hAnsiTheme="minorHAnsi"/>
                <w:b/>
                <w:bCs/>
                <w:color w:val="000000"/>
                <w:sz w:val="24"/>
                <w:szCs w:val="24"/>
              </w:rPr>
              <w:t>Science - Grade 1</w:t>
            </w:r>
          </w:p>
        </w:tc>
        <w:tc>
          <w:tcPr>
            <w:tcW w:w="449"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3</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8</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16</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24</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17</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13</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w:t>
            </w:r>
          </w:p>
        </w:tc>
        <w:tc>
          <w:tcPr>
            <w:tcW w:w="735"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w:t>
            </w:r>
          </w:p>
        </w:tc>
      </w:tr>
      <w:tr w:rsidR="00094DB5">
        <w:trPr>
          <w:trHeight w:val="300"/>
        </w:trPr>
        <w:tc>
          <w:tcPr>
            <w:tcW w:w="2960" w:type="dxa"/>
            <w:tcBorders>
              <w:top w:val="nil"/>
              <w:left w:val="single" w:sz="8" w:space="0" w:color="auto"/>
              <w:bottom w:val="single" w:sz="4" w:space="0" w:color="auto"/>
              <w:right w:val="nil"/>
            </w:tcBorders>
            <w:shd w:val="clear" w:color="auto" w:fill="auto"/>
            <w:noWrap/>
            <w:vAlign w:val="bottom"/>
            <w:hideMark/>
          </w:tcPr>
          <w:p w:rsidR="00094DB5" w:rsidRDefault="005579EA">
            <w:pPr>
              <w:spacing w:after="0" w:line="240" w:lineRule="auto"/>
              <w:rPr>
                <w:rFonts w:asciiTheme="minorHAnsi" w:hAnsiTheme="minorHAnsi"/>
                <w:b/>
                <w:bCs/>
                <w:color w:val="000000"/>
                <w:sz w:val="24"/>
                <w:szCs w:val="24"/>
              </w:rPr>
            </w:pPr>
            <w:r>
              <w:rPr>
                <w:rFonts w:asciiTheme="minorHAnsi" w:hAnsiTheme="minorHAnsi"/>
                <w:b/>
                <w:bCs/>
                <w:color w:val="000000"/>
                <w:sz w:val="24"/>
                <w:szCs w:val="24"/>
              </w:rPr>
              <w:t>Science - Grade 2</w:t>
            </w:r>
          </w:p>
        </w:tc>
        <w:tc>
          <w:tcPr>
            <w:tcW w:w="449"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 xml:space="preserve"> </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13</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20</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22</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18</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8</w:t>
            </w:r>
          </w:p>
        </w:tc>
        <w:tc>
          <w:tcPr>
            <w:tcW w:w="735"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w:t>
            </w:r>
          </w:p>
        </w:tc>
      </w:tr>
      <w:tr w:rsidR="00094DB5">
        <w:trPr>
          <w:trHeight w:val="300"/>
        </w:trPr>
        <w:tc>
          <w:tcPr>
            <w:tcW w:w="2960" w:type="dxa"/>
            <w:tcBorders>
              <w:top w:val="nil"/>
              <w:left w:val="single" w:sz="8" w:space="0" w:color="auto"/>
              <w:bottom w:val="single" w:sz="4" w:space="0" w:color="auto"/>
              <w:right w:val="nil"/>
            </w:tcBorders>
            <w:shd w:val="clear" w:color="auto" w:fill="auto"/>
            <w:noWrap/>
            <w:vAlign w:val="bottom"/>
            <w:hideMark/>
          </w:tcPr>
          <w:p w:rsidR="00094DB5" w:rsidRDefault="005579EA">
            <w:pPr>
              <w:spacing w:after="0" w:line="240" w:lineRule="auto"/>
              <w:rPr>
                <w:rFonts w:asciiTheme="minorHAnsi" w:hAnsiTheme="minorHAnsi"/>
                <w:b/>
                <w:bCs/>
                <w:color w:val="000000"/>
                <w:sz w:val="24"/>
                <w:szCs w:val="24"/>
              </w:rPr>
            </w:pPr>
            <w:r>
              <w:rPr>
                <w:rFonts w:asciiTheme="minorHAnsi" w:hAnsiTheme="minorHAnsi"/>
                <w:b/>
                <w:bCs/>
                <w:color w:val="000000"/>
                <w:sz w:val="24"/>
                <w:szCs w:val="24"/>
              </w:rPr>
              <w:t>Sociology</w:t>
            </w:r>
          </w:p>
        </w:tc>
        <w:tc>
          <w:tcPr>
            <w:tcW w:w="449" w:type="dxa"/>
            <w:tcBorders>
              <w:top w:val="nil"/>
              <w:left w:val="single" w:sz="8" w:space="0" w:color="auto"/>
              <w:bottom w:val="single" w:sz="4" w:space="0" w:color="auto"/>
              <w:right w:val="single" w:sz="4" w:space="0" w:color="auto"/>
            </w:tcBorders>
            <w:shd w:val="clear" w:color="auto" w:fill="auto"/>
            <w:noWrap/>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w:t>
            </w:r>
          </w:p>
        </w:tc>
        <w:tc>
          <w:tcPr>
            <w:tcW w:w="449" w:type="dxa"/>
            <w:tcBorders>
              <w:top w:val="nil"/>
              <w:left w:val="nil"/>
              <w:bottom w:val="single" w:sz="4" w:space="0" w:color="auto"/>
              <w:right w:val="single" w:sz="4" w:space="0" w:color="auto"/>
            </w:tcBorders>
            <w:shd w:val="clear" w:color="auto" w:fill="auto"/>
            <w:noWrap/>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w:t>
            </w:r>
          </w:p>
        </w:tc>
        <w:tc>
          <w:tcPr>
            <w:tcW w:w="449" w:type="dxa"/>
            <w:tcBorders>
              <w:top w:val="nil"/>
              <w:left w:val="nil"/>
              <w:bottom w:val="single" w:sz="4" w:space="0" w:color="auto"/>
              <w:right w:val="single" w:sz="4" w:space="0" w:color="auto"/>
            </w:tcBorders>
            <w:shd w:val="clear" w:color="auto" w:fill="auto"/>
            <w:noWrap/>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w:t>
            </w:r>
          </w:p>
        </w:tc>
        <w:tc>
          <w:tcPr>
            <w:tcW w:w="654" w:type="dxa"/>
            <w:tcBorders>
              <w:top w:val="nil"/>
              <w:left w:val="nil"/>
              <w:bottom w:val="single" w:sz="4" w:space="0" w:color="auto"/>
              <w:right w:val="single" w:sz="4" w:space="0" w:color="auto"/>
            </w:tcBorders>
            <w:shd w:val="clear" w:color="auto" w:fill="auto"/>
            <w:noWrap/>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w:t>
            </w:r>
          </w:p>
        </w:tc>
        <w:tc>
          <w:tcPr>
            <w:tcW w:w="654" w:type="dxa"/>
            <w:tcBorders>
              <w:top w:val="nil"/>
              <w:left w:val="nil"/>
              <w:bottom w:val="single" w:sz="4" w:space="0" w:color="auto"/>
              <w:right w:val="single" w:sz="4" w:space="0" w:color="auto"/>
            </w:tcBorders>
            <w:shd w:val="clear" w:color="auto" w:fill="auto"/>
            <w:noWrap/>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7</w:t>
            </w:r>
          </w:p>
        </w:tc>
        <w:tc>
          <w:tcPr>
            <w:tcW w:w="654" w:type="dxa"/>
            <w:tcBorders>
              <w:top w:val="nil"/>
              <w:left w:val="nil"/>
              <w:bottom w:val="single" w:sz="4" w:space="0" w:color="auto"/>
              <w:right w:val="single" w:sz="4" w:space="0" w:color="auto"/>
            </w:tcBorders>
            <w:shd w:val="clear" w:color="auto" w:fill="auto"/>
            <w:noWrap/>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w:t>
            </w:r>
          </w:p>
        </w:tc>
        <w:tc>
          <w:tcPr>
            <w:tcW w:w="654" w:type="dxa"/>
            <w:tcBorders>
              <w:top w:val="nil"/>
              <w:left w:val="nil"/>
              <w:bottom w:val="single" w:sz="4" w:space="0" w:color="auto"/>
              <w:right w:val="single" w:sz="4" w:space="0" w:color="auto"/>
            </w:tcBorders>
            <w:shd w:val="clear" w:color="auto" w:fill="auto"/>
            <w:noWrap/>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14</w:t>
            </w:r>
          </w:p>
        </w:tc>
        <w:tc>
          <w:tcPr>
            <w:tcW w:w="654" w:type="dxa"/>
            <w:tcBorders>
              <w:top w:val="nil"/>
              <w:left w:val="nil"/>
              <w:bottom w:val="single" w:sz="4" w:space="0" w:color="auto"/>
              <w:right w:val="single" w:sz="4" w:space="0" w:color="auto"/>
            </w:tcBorders>
            <w:shd w:val="clear" w:color="auto" w:fill="auto"/>
            <w:noWrap/>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w:t>
            </w:r>
          </w:p>
        </w:tc>
        <w:tc>
          <w:tcPr>
            <w:tcW w:w="449" w:type="dxa"/>
            <w:tcBorders>
              <w:top w:val="nil"/>
              <w:left w:val="nil"/>
              <w:bottom w:val="single" w:sz="4" w:space="0" w:color="auto"/>
              <w:right w:val="single" w:sz="4" w:space="0" w:color="auto"/>
            </w:tcBorders>
            <w:shd w:val="clear" w:color="auto" w:fill="auto"/>
            <w:noWrap/>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w:t>
            </w:r>
          </w:p>
        </w:tc>
        <w:tc>
          <w:tcPr>
            <w:tcW w:w="735" w:type="dxa"/>
            <w:tcBorders>
              <w:top w:val="nil"/>
              <w:left w:val="nil"/>
              <w:bottom w:val="single" w:sz="4" w:space="0" w:color="auto"/>
              <w:right w:val="single" w:sz="8" w:space="0" w:color="auto"/>
            </w:tcBorders>
            <w:shd w:val="clear" w:color="auto" w:fill="auto"/>
            <w:noWrap/>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w:t>
            </w:r>
          </w:p>
        </w:tc>
      </w:tr>
      <w:tr w:rsidR="00094DB5">
        <w:trPr>
          <w:trHeight w:val="315"/>
        </w:trPr>
        <w:tc>
          <w:tcPr>
            <w:tcW w:w="2960" w:type="dxa"/>
            <w:tcBorders>
              <w:top w:val="nil"/>
              <w:left w:val="single" w:sz="8" w:space="0" w:color="auto"/>
              <w:bottom w:val="nil"/>
              <w:right w:val="nil"/>
            </w:tcBorders>
            <w:shd w:val="clear" w:color="auto" w:fill="auto"/>
            <w:noWrap/>
            <w:vAlign w:val="bottom"/>
            <w:hideMark/>
          </w:tcPr>
          <w:p w:rsidR="00094DB5" w:rsidRDefault="005579EA">
            <w:pPr>
              <w:spacing w:after="0" w:line="240" w:lineRule="auto"/>
              <w:rPr>
                <w:rFonts w:asciiTheme="minorHAnsi" w:hAnsiTheme="minorHAnsi"/>
                <w:b/>
                <w:bCs/>
                <w:color w:val="000000"/>
                <w:sz w:val="24"/>
                <w:szCs w:val="24"/>
              </w:rPr>
            </w:pPr>
            <w:r>
              <w:rPr>
                <w:rFonts w:asciiTheme="minorHAnsi" w:hAnsiTheme="minorHAnsi"/>
                <w:b/>
                <w:bCs/>
                <w:color w:val="000000"/>
                <w:sz w:val="24"/>
                <w:szCs w:val="24"/>
              </w:rPr>
              <w:t>Spanish</w:t>
            </w:r>
          </w:p>
        </w:tc>
        <w:tc>
          <w:tcPr>
            <w:tcW w:w="449"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 xml:space="preserve"> </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 xml:space="preserve"> </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w:t>
            </w:r>
          </w:p>
        </w:tc>
        <w:tc>
          <w:tcPr>
            <w:tcW w:w="654"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 xml:space="preserve"> </w:t>
            </w:r>
          </w:p>
        </w:tc>
        <w:tc>
          <w:tcPr>
            <w:tcW w:w="449"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 xml:space="preserve"> </w:t>
            </w:r>
          </w:p>
        </w:tc>
        <w:tc>
          <w:tcPr>
            <w:tcW w:w="735"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 xml:space="preserve"> </w:t>
            </w:r>
          </w:p>
        </w:tc>
      </w:tr>
      <w:tr w:rsidR="00094DB5">
        <w:trPr>
          <w:trHeight w:val="315"/>
        </w:trPr>
        <w:tc>
          <w:tcPr>
            <w:tcW w:w="2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94DB5" w:rsidRDefault="005579EA">
            <w:pPr>
              <w:spacing w:after="0" w:line="240" w:lineRule="auto"/>
              <w:rPr>
                <w:rFonts w:asciiTheme="minorHAnsi" w:hAnsiTheme="minorHAnsi"/>
                <w:b/>
                <w:bCs/>
                <w:color w:val="000000"/>
                <w:sz w:val="24"/>
                <w:szCs w:val="24"/>
              </w:rPr>
            </w:pPr>
            <w:r>
              <w:rPr>
                <w:rFonts w:asciiTheme="minorHAnsi" w:hAnsiTheme="minorHAnsi"/>
                <w:b/>
                <w:bCs/>
                <w:color w:val="000000"/>
                <w:sz w:val="24"/>
                <w:szCs w:val="24"/>
              </w:rPr>
              <w:t>TOTALS</w:t>
            </w:r>
          </w:p>
        </w:tc>
        <w:tc>
          <w:tcPr>
            <w:tcW w:w="449" w:type="dxa"/>
            <w:tcBorders>
              <w:top w:val="single" w:sz="8" w:space="0" w:color="auto"/>
              <w:left w:val="nil"/>
              <w:bottom w:val="single" w:sz="8" w:space="0" w:color="auto"/>
              <w:right w:val="single" w:sz="4" w:space="0" w:color="auto"/>
            </w:tcBorders>
            <w:shd w:val="clear" w:color="auto" w:fill="auto"/>
            <w:noWrap/>
            <w:vAlign w:val="bottom"/>
            <w:hideMark/>
          </w:tcPr>
          <w:p w:rsidR="00094DB5" w:rsidRDefault="005579EA">
            <w:pPr>
              <w:spacing w:after="0" w:line="240" w:lineRule="auto"/>
              <w:jc w:val="right"/>
              <w:rPr>
                <w:rFonts w:asciiTheme="minorHAnsi" w:hAnsiTheme="minorHAnsi"/>
                <w:color w:val="000000"/>
                <w:sz w:val="24"/>
                <w:szCs w:val="24"/>
              </w:rPr>
            </w:pPr>
            <w:r>
              <w:rPr>
                <w:rFonts w:asciiTheme="minorHAnsi" w:hAnsiTheme="minorHAnsi"/>
                <w:color w:val="000000"/>
                <w:sz w:val="24"/>
                <w:szCs w:val="24"/>
              </w:rPr>
              <w:t>14</w:t>
            </w:r>
          </w:p>
        </w:tc>
        <w:tc>
          <w:tcPr>
            <w:tcW w:w="44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94DB5" w:rsidRDefault="005579EA">
            <w:pPr>
              <w:spacing w:after="0" w:line="240" w:lineRule="auto"/>
              <w:jc w:val="right"/>
              <w:rPr>
                <w:rFonts w:asciiTheme="minorHAnsi" w:hAnsiTheme="minorHAnsi"/>
                <w:color w:val="000000"/>
                <w:sz w:val="24"/>
                <w:szCs w:val="24"/>
              </w:rPr>
            </w:pPr>
            <w:r>
              <w:rPr>
                <w:rFonts w:asciiTheme="minorHAnsi" w:hAnsiTheme="minorHAnsi"/>
                <w:color w:val="000000"/>
                <w:sz w:val="24"/>
                <w:szCs w:val="24"/>
              </w:rPr>
              <w:t>47</w:t>
            </w:r>
          </w:p>
        </w:tc>
        <w:tc>
          <w:tcPr>
            <w:tcW w:w="44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94DB5" w:rsidRDefault="005579EA">
            <w:pPr>
              <w:spacing w:after="0" w:line="240" w:lineRule="auto"/>
              <w:jc w:val="right"/>
              <w:rPr>
                <w:rFonts w:asciiTheme="minorHAnsi" w:hAnsiTheme="minorHAnsi"/>
                <w:color w:val="000000"/>
                <w:sz w:val="24"/>
                <w:szCs w:val="24"/>
              </w:rPr>
            </w:pPr>
            <w:r>
              <w:rPr>
                <w:rFonts w:asciiTheme="minorHAnsi" w:hAnsiTheme="minorHAnsi"/>
                <w:color w:val="000000"/>
                <w:sz w:val="24"/>
                <w:szCs w:val="24"/>
              </w:rPr>
              <w:t>87</w:t>
            </w:r>
          </w:p>
        </w:tc>
        <w:tc>
          <w:tcPr>
            <w:tcW w:w="65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94DB5" w:rsidRDefault="005579EA">
            <w:pPr>
              <w:spacing w:after="0" w:line="240" w:lineRule="auto"/>
              <w:jc w:val="right"/>
              <w:rPr>
                <w:rFonts w:asciiTheme="minorHAnsi" w:hAnsiTheme="minorHAnsi"/>
                <w:color w:val="000000"/>
                <w:sz w:val="24"/>
                <w:szCs w:val="24"/>
              </w:rPr>
            </w:pPr>
            <w:r>
              <w:rPr>
                <w:rFonts w:asciiTheme="minorHAnsi" w:hAnsiTheme="minorHAnsi"/>
                <w:color w:val="000000"/>
                <w:sz w:val="24"/>
                <w:szCs w:val="24"/>
              </w:rPr>
              <w:t>168</w:t>
            </w:r>
          </w:p>
        </w:tc>
        <w:tc>
          <w:tcPr>
            <w:tcW w:w="65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94DB5" w:rsidRDefault="005579EA">
            <w:pPr>
              <w:spacing w:after="0" w:line="240" w:lineRule="auto"/>
              <w:jc w:val="right"/>
              <w:rPr>
                <w:rFonts w:asciiTheme="minorHAnsi" w:hAnsiTheme="minorHAnsi"/>
                <w:color w:val="000000"/>
                <w:sz w:val="24"/>
                <w:szCs w:val="24"/>
              </w:rPr>
            </w:pPr>
            <w:r>
              <w:rPr>
                <w:rFonts w:asciiTheme="minorHAnsi" w:hAnsiTheme="minorHAnsi"/>
                <w:color w:val="000000"/>
                <w:sz w:val="24"/>
                <w:szCs w:val="24"/>
              </w:rPr>
              <w:t>227</w:t>
            </w:r>
          </w:p>
        </w:tc>
        <w:tc>
          <w:tcPr>
            <w:tcW w:w="65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94DB5" w:rsidRDefault="005579EA">
            <w:pPr>
              <w:spacing w:after="0" w:line="240" w:lineRule="auto"/>
              <w:jc w:val="right"/>
              <w:rPr>
                <w:rFonts w:asciiTheme="minorHAnsi" w:hAnsiTheme="minorHAnsi"/>
                <w:color w:val="000000"/>
                <w:sz w:val="24"/>
                <w:szCs w:val="24"/>
              </w:rPr>
            </w:pPr>
            <w:r>
              <w:rPr>
                <w:rFonts w:asciiTheme="minorHAnsi" w:hAnsiTheme="minorHAnsi"/>
                <w:color w:val="000000"/>
                <w:sz w:val="24"/>
                <w:szCs w:val="24"/>
              </w:rPr>
              <w:t>233</w:t>
            </w:r>
          </w:p>
        </w:tc>
        <w:tc>
          <w:tcPr>
            <w:tcW w:w="65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94DB5" w:rsidRDefault="005579EA">
            <w:pPr>
              <w:spacing w:after="0" w:line="240" w:lineRule="auto"/>
              <w:jc w:val="right"/>
              <w:rPr>
                <w:rFonts w:asciiTheme="minorHAnsi" w:hAnsiTheme="minorHAnsi"/>
                <w:color w:val="000000"/>
                <w:sz w:val="24"/>
                <w:szCs w:val="24"/>
              </w:rPr>
            </w:pPr>
            <w:r>
              <w:rPr>
                <w:rFonts w:asciiTheme="minorHAnsi" w:hAnsiTheme="minorHAnsi"/>
                <w:color w:val="000000"/>
                <w:sz w:val="24"/>
                <w:szCs w:val="24"/>
              </w:rPr>
              <w:t>204</w:t>
            </w:r>
          </w:p>
        </w:tc>
        <w:tc>
          <w:tcPr>
            <w:tcW w:w="65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94DB5" w:rsidRDefault="005579EA">
            <w:pPr>
              <w:spacing w:after="0" w:line="240" w:lineRule="auto"/>
              <w:jc w:val="right"/>
              <w:rPr>
                <w:rFonts w:asciiTheme="minorHAnsi" w:hAnsiTheme="minorHAnsi"/>
                <w:color w:val="000000"/>
                <w:sz w:val="24"/>
                <w:szCs w:val="24"/>
              </w:rPr>
            </w:pPr>
            <w:r>
              <w:rPr>
                <w:rFonts w:asciiTheme="minorHAnsi" w:hAnsiTheme="minorHAnsi"/>
                <w:color w:val="000000"/>
                <w:sz w:val="24"/>
                <w:szCs w:val="24"/>
              </w:rPr>
              <w:t>108</w:t>
            </w:r>
          </w:p>
        </w:tc>
        <w:tc>
          <w:tcPr>
            <w:tcW w:w="44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94DB5" w:rsidRDefault="005579EA">
            <w:pPr>
              <w:spacing w:after="0" w:line="240" w:lineRule="auto"/>
              <w:jc w:val="right"/>
              <w:rPr>
                <w:rFonts w:asciiTheme="minorHAnsi" w:hAnsiTheme="minorHAnsi"/>
                <w:color w:val="000000"/>
                <w:sz w:val="24"/>
                <w:szCs w:val="24"/>
              </w:rPr>
            </w:pPr>
            <w:r>
              <w:rPr>
                <w:rFonts w:asciiTheme="minorHAnsi" w:hAnsiTheme="minorHAnsi"/>
                <w:color w:val="000000"/>
                <w:sz w:val="24"/>
                <w:szCs w:val="24"/>
              </w:rPr>
              <w:t>52</w:t>
            </w:r>
          </w:p>
        </w:tc>
        <w:tc>
          <w:tcPr>
            <w:tcW w:w="73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94DB5" w:rsidRDefault="005579EA">
            <w:pPr>
              <w:spacing w:after="0" w:line="240" w:lineRule="auto"/>
              <w:jc w:val="right"/>
              <w:rPr>
                <w:rFonts w:asciiTheme="minorHAnsi" w:hAnsiTheme="minorHAnsi"/>
                <w:color w:val="000000"/>
                <w:sz w:val="24"/>
                <w:szCs w:val="24"/>
              </w:rPr>
            </w:pPr>
            <w:r>
              <w:rPr>
                <w:rFonts w:asciiTheme="minorHAnsi" w:hAnsiTheme="minorHAnsi"/>
                <w:color w:val="000000"/>
                <w:sz w:val="24"/>
                <w:szCs w:val="24"/>
              </w:rPr>
              <w:t>15</w:t>
            </w:r>
          </w:p>
        </w:tc>
      </w:tr>
    </w:tbl>
    <w:p w:rsidR="00094DB5" w:rsidRDefault="00094DB5">
      <w:pPr>
        <w:rPr>
          <w:color w:val="FF0000"/>
        </w:rPr>
      </w:pPr>
    </w:p>
    <w:p w:rsidR="00094DB5" w:rsidRDefault="00094DB5">
      <w:pPr>
        <w:rPr>
          <w:color w:val="FF0000"/>
        </w:rPr>
      </w:pPr>
    </w:p>
    <w:p w:rsidR="00094DB5" w:rsidRDefault="00094DB5">
      <w:pPr>
        <w:rPr>
          <w:color w:val="FF0000"/>
        </w:rPr>
      </w:pPr>
    </w:p>
    <w:p w:rsidR="00094DB5" w:rsidRDefault="00094DB5">
      <w:pPr>
        <w:rPr>
          <w:color w:val="FF0000"/>
        </w:rPr>
      </w:pPr>
    </w:p>
    <w:p w:rsidR="00094DB5" w:rsidRDefault="00094DB5">
      <w:pPr>
        <w:rPr>
          <w:color w:val="FF0000"/>
        </w:rPr>
      </w:pPr>
    </w:p>
    <w:p w:rsidR="00094DB5" w:rsidRDefault="00094DB5">
      <w:pPr>
        <w:rPr>
          <w:color w:val="FF0000"/>
        </w:rPr>
      </w:pPr>
    </w:p>
    <w:tbl>
      <w:tblPr>
        <w:tblW w:w="8820" w:type="dxa"/>
        <w:tblLook w:val="04A0" w:firstRow="1" w:lastRow="0" w:firstColumn="1" w:lastColumn="0" w:noHBand="0" w:noVBand="1"/>
      </w:tblPr>
      <w:tblGrid>
        <w:gridCol w:w="2081"/>
        <w:gridCol w:w="718"/>
        <w:gridCol w:w="920"/>
        <w:gridCol w:w="895"/>
        <w:gridCol w:w="900"/>
        <w:gridCol w:w="872"/>
        <w:gridCol w:w="820"/>
        <w:gridCol w:w="854"/>
        <w:gridCol w:w="760"/>
      </w:tblGrid>
      <w:tr w:rsidR="00094DB5">
        <w:trPr>
          <w:trHeight w:val="390"/>
        </w:trPr>
        <w:tc>
          <w:tcPr>
            <w:tcW w:w="2080" w:type="dxa"/>
            <w:tcBorders>
              <w:top w:val="single" w:sz="8" w:space="0" w:color="auto"/>
              <w:left w:val="single" w:sz="8" w:space="0" w:color="auto"/>
              <w:bottom w:val="nil"/>
              <w:right w:val="nil"/>
            </w:tcBorders>
            <w:shd w:val="clear" w:color="000000" w:fill="000000"/>
            <w:vAlign w:val="center"/>
            <w:hideMark/>
          </w:tcPr>
          <w:p w:rsidR="00094DB5" w:rsidRDefault="005579EA">
            <w:pPr>
              <w:spacing w:after="0" w:line="240" w:lineRule="auto"/>
              <w:rPr>
                <w:b/>
                <w:bCs/>
                <w:color w:val="FFFFFF"/>
                <w:sz w:val="28"/>
                <w:szCs w:val="28"/>
              </w:rPr>
            </w:pPr>
            <w:r>
              <w:rPr>
                <w:b/>
                <w:bCs/>
                <w:color w:val="FFFFFF"/>
                <w:sz w:val="28"/>
                <w:szCs w:val="28"/>
              </w:rPr>
              <w:t>Year 11</w:t>
            </w:r>
          </w:p>
        </w:tc>
        <w:tc>
          <w:tcPr>
            <w:tcW w:w="1560" w:type="dxa"/>
            <w:gridSpan w:val="2"/>
            <w:tcBorders>
              <w:top w:val="single" w:sz="8" w:space="0" w:color="auto"/>
              <w:left w:val="single" w:sz="8" w:space="0" w:color="auto"/>
              <w:bottom w:val="single" w:sz="8" w:space="0" w:color="auto"/>
              <w:right w:val="nil"/>
            </w:tcBorders>
            <w:shd w:val="clear" w:color="000000" w:fill="000000"/>
            <w:vAlign w:val="center"/>
            <w:hideMark/>
          </w:tcPr>
          <w:p w:rsidR="00094DB5" w:rsidRDefault="005579EA">
            <w:pPr>
              <w:spacing w:after="0" w:line="240" w:lineRule="auto"/>
              <w:jc w:val="center"/>
              <w:rPr>
                <w:b/>
                <w:bCs/>
                <w:color w:val="FFFFFF"/>
                <w:sz w:val="28"/>
                <w:szCs w:val="28"/>
              </w:rPr>
            </w:pPr>
            <w:r>
              <w:rPr>
                <w:b/>
                <w:bCs/>
                <w:color w:val="FFFFFF"/>
                <w:sz w:val="28"/>
                <w:szCs w:val="28"/>
              </w:rPr>
              <w:t>D*-D</w:t>
            </w:r>
          </w:p>
        </w:tc>
        <w:tc>
          <w:tcPr>
            <w:tcW w:w="1820" w:type="dxa"/>
            <w:gridSpan w:val="2"/>
            <w:tcBorders>
              <w:top w:val="single" w:sz="8" w:space="0" w:color="auto"/>
              <w:left w:val="nil"/>
              <w:bottom w:val="single" w:sz="8" w:space="0" w:color="auto"/>
              <w:right w:val="nil"/>
            </w:tcBorders>
            <w:shd w:val="clear" w:color="000000" w:fill="000000"/>
            <w:vAlign w:val="center"/>
            <w:hideMark/>
          </w:tcPr>
          <w:p w:rsidR="00094DB5" w:rsidRDefault="005579EA">
            <w:pPr>
              <w:spacing w:after="0" w:line="240" w:lineRule="auto"/>
              <w:jc w:val="center"/>
              <w:rPr>
                <w:b/>
                <w:bCs/>
                <w:color w:val="FFFFFF"/>
                <w:sz w:val="28"/>
                <w:szCs w:val="28"/>
              </w:rPr>
            </w:pPr>
            <w:r>
              <w:rPr>
                <w:b/>
                <w:bCs/>
                <w:color w:val="FFFFFF"/>
                <w:sz w:val="28"/>
                <w:szCs w:val="28"/>
              </w:rPr>
              <w:t>D*-M</w:t>
            </w:r>
          </w:p>
        </w:tc>
        <w:tc>
          <w:tcPr>
            <w:tcW w:w="1720" w:type="dxa"/>
            <w:gridSpan w:val="2"/>
            <w:tcBorders>
              <w:top w:val="single" w:sz="8" w:space="0" w:color="auto"/>
              <w:left w:val="nil"/>
              <w:bottom w:val="single" w:sz="8" w:space="0" w:color="auto"/>
              <w:right w:val="nil"/>
            </w:tcBorders>
            <w:shd w:val="clear" w:color="000000" w:fill="000000"/>
            <w:vAlign w:val="center"/>
            <w:hideMark/>
          </w:tcPr>
          <w:p w:rsidR="00094DB5" w:rsidRDefault="005579EA">
            <w:pPr>
              <w:spacing w:after="0" w:line="240" w:lineRule="auto"/>
              <w:jc w:val="center"/>
              <w:rPr>
                <w:b/>
                <w:bCs/>
                <w:color w:val="FFFFFF"/>
                <w:sz w:val="28"/>
                <w:szCs w:val="28"/>
              </w:rPr>
            </w:pPr>
            <w:r>
              <w:rPr>
                <w:b/>
                <w:bCs/>
                <w:color w:val="FFFFFF"/>
                <w:sz w:val="28"/>
                <w:szCs w:val="28"/>
              </w:rPr>
              <w:t>D*-P</w:t>
            </w:r>
          </w:p>
        </w:tc>
        <w:tc>
          <w:tcPr>
            <w:tcW w:w="1640" w:type="dxa"/>
            <w:gridSpan w:val="2"/>
            <w:tcBorders>
              <w:top w:val="single" w:sz="8" w:space="0" w:color="auto"/>
              <w:left w:val="nil"/>
              <w:bottom w:val="single" w:sz="8" w:space="0" w:color="auto"/>
              <w:right w:val="nil"/>
            </w:tcBorders>
            <w:shd w:val="clear" w:color="000000" w:fill="000000"/>
            <w:vAlign w:val="center"/>
            <w:hideMark/>
          </w:tcPr>
          <w:p w:rsidR="00094DB5" w:rsidRDefault="005579EA">
            <w:pPr>
              <w:spacing w:after="0" w:line="240" w:lineRule="auto"/>
              <w:jc w:val="center"/>
              <w:rPr>
                <w:b/>
                <w:bCs/>
                <w:color w:val="FFFFFF"/>
                <w:sz w:val="28"/>
                <w:szCs w:val="28"/>
              </w:rPr>
            </w:pPr>
            <w:r>
              <w:rPr>
                <w:b/>
                <w:bCs/>
                <w:color w:val="FFFFFF"/>
                <w:sz w:val="28"/>
                <w:szCs w:val="28"/>
              </w:rPr>
              <w:t>APS</w:t>
            </w:r>
          </w:p>
        </w:tc>
      </w:tr>
      <w:tr w:rsidR="00094DB5">
        <w:trPr>
          <w:trHeight w:val="495"/>
        </w:trPr>
        <w:tc>
          <w:tcPr>
            <w:tcW w:w="2080" w:type="dxa"/>
            <w:tcBorders>
              <w:top w:val="single" w:sz="8" w:space="0" w:color="auto"/>
              <w:left w:val="single" w:sz="8" w:space="0" w:color="auto"/>
              <w:bottom w:val="nil"/>
              <w:right w:val="nil"/>
            </w:tcBorders>
            <w:shd w:val="clear" w:color="000000" w:fill="000000"/>
            <w:vAlign w:val="center"/>
            <w:hideMark/>
          </w:tcPr>
          <w:p w:rsidR="00094DB5" w:rsidRDefault="005579EA">
            <w:pPr>
              <w:spacing w:after="0" w:line="240" w:lineRule="auto"/>
              <w:rPr>
                <w:b/>
                <w:bCs/>
                <w:color w:val="FFFFFF"/>
              </w:rPr>
            </w:pPr>
            <w:r>
              <w:rPr>
                <w:b/>
                <w:bCs/>
                <w:color w:val="FFFFFF"/>
              </w:rPr>
              <w:t>BTEC</w:t>
            </w:r>
          </w:p>
        </w:tc>
        <w:tc>
          <w:tcPr>
            <w:tcW w:w="640" w:type="dxa"/>
            <w:tcBorders>
              <w:top w:val="nil"/>
              <w:left w:val="single" w:sz="8" w:space="0" w:color="auto"/>
              <w:bottom w:val="single" w:sz="8" w:space="0" w:color="auto"/>
              <w:right w:val="single" w:sz="4" w:space="0" w:color="auto"/>
            </w:tcBorders>
            <w:shd w:val="clear" w:color="000000" w:fill="BFBFBF"/>
            <w:vAlign w:val="center"/>
            <w:hideMark/>
          </w:tcPr>
          <w:p w:rsidR="00094DB5" w:rsidRDefault="005579EA">
            <w:pPr>
              <w:spacing w:after="0" w:line="240" w:lineRule="auto"/>
              <w:jc w:val="center"/>
              <w:rPr>
                <w:color w:val="000000"/>
                <w:sz w:val="18"/>
                <w:szCs w:val="18"/>
              </w:rPr>
            </w:pPr>
            <w:r>
              <w:rPr>
                <w:color w:val="000000"/>
                <w:sz w:val="18"/>
                <w:szCs w:val="18"/>
              </w:rPr>
              <w:t>2018 Result</w:t>
            </w:r>
          </w:p>
        </w:tc>
        <w:tc>
          <w:tcPr>
            <w:tcW w:w="920" w:type="dxa"/>
            <w:tcBorders>
              <w:top w:val="nil"/>
              <w:left w:val="nil"/>
              <w:bottom w:val="single" w:sz="8" w:space="0" w:color="auto"/>
              <w:right w:val="single" w:sz="4" w:space="0" w:color="auto"/>
            </w:tcBorders>
            <w:shd w:val="clear" w:color="auto" w:fill="auto"/>
            <w:vAlign w:val="center"/>
            <w:hideMark/>
          </w:tcPr>
          <w:p w:rsidR="00094DB5" w:rsidRDefault="005579EA">
            <w:pPr>
              <w:spacing w:after="0" w:line="240" w:lineRule="auto"/>
              <w:jc w:val="center"/>
              <w:rPr>
                <w:color w:val="000000"/>
                <w:sz w:val="18"/>
                <w:szCs w:val="18"/>
              </w:rPr>
            </w:pPr>
            <w:r>
              <w:rPr>
                <w:color w:val="000000"/>
                <w:sz w:val="18"/>
                <w:szCs w:val="18"/>
              </w:rPr>
              <w:t>Final Result</w:t>
            </w:r>
          </w:p>
        </w:tc>
        <w:tc>
          <w:tcPr>
            <w:tcW w:w="920" w:type="dxa"/>
            <w:tcBorders>
              <w:top w:val="nil"/>
              <w:left w:val="single" w:sz="8" w:space="0" w:color="auto"/>
              <w:bottom w:val="single" w:sz="8" w:space="0" w:color="auto"/>
              <w:right w:val="single" w:sz="4" w:space="0" w:color="auto"/>
            </w:tcBorders>
            <w:shd w:val="clear" w:color="000000" w:fill="BFBFBF"/>
            <w:vAlign w:val="center"/>
            <w:hideMark/>
          </w:tcPr>
          <w:p w:rsidR="00094DB5" w:rsidRDefault="005579EA">
            <w:pPr>
              <w:spacing w:after="0" w:line="240" w:lineRule="auto"/>
              <w:jc w:val="center"/>
              <w:rPr>
                <w:color w:val="000000"/>
                <w:sz w:val="18"/>
                <w:szCs w:val="18"/>
              </w:rPr>
            </w:pPr>
            <w:r>
              <w:rPr>
                <w:color w:val="000000"/>
                <w:sz w:val="18"/>
                <w:szCs w:val="18"/>
              </w:rPr>
              <w:t>2018 Result</w:t>
            </w:r>
          </w:p>
        </w:tc>
        <w:tc>
          <w:tcPr>
            <w:tcW w:w="900" w:type="dxa"/>
            <w:tcBorders>
              <w:top w:val="nil"/>
              <w:left w:val="nil"/>
              <w:bottom w:val="single" w:sz="8" w:space="0" w:color="auto"/>
              <w:right w:val="single" w:sz="4" w:space="0" w:color="auto"/>
            </w:tcBorders>
            <w:shd w:val="clear" w:color="auto" w:fill="auto"/>
            <w:vAlign w:val="center"/>
            <w:hideMark/>
          </w:tcPr>
          <w:p w:rsidR="00094DB5" w:rsidRDefault="005579EA">
            <w:pPr>
              <w:spacing w:after="0" w:line="240" w:lineRule="auto"/>
              <w:jc w:val="center"/>
              <w:rPr>
                <w:color w:val="000000"/>
                <w:sz w:val="18"/>
                <w:szCs w:val="18"/>
              </w:rPr>
            </w:pPr>
            <w:r>
              <w:rPr>
                <w:color w:val="000000"/>
                <w:sz w:val="18"/>
                <w:szCs w:val="18"/>
              </w:rPr>
              <w:t>Final Result</w:t>
            </w:r>
          </w:p>
        </w:tc>
        <w:tc>
          <w:tcPr>
            <w:tcW w:w="900" w:type="dxa"/>
            <w:tcBorders>
              <w:top w:val="nil"/>
              <w:left w:val="single" w:sz="8" w:space="0" w:color="auto"/>
              <w:bottom w:val="single" w:sz="8" w:space="0" w:color="auto"/>
              <w:right w:val="single" w:sz="4" w:space="0" w:color="auto"/>
            </w:tcBorders>
            <w:shd w:val="clear" w:color="000000" w:fill="BFBFBF"/>
            <w:vAlign w:val="center"/>
            <w:hideMark/>
          </w:tcPr>
          <w:p w:rsidR="00094DB5" w:rsidRDefault="005579EA">
            <w:pPr>
              <w:spacing w:after="0" w:line="240" w:lineRule="auto"/>
              <w:jc w:val="center"/>
              <w:rPr>
                <w:color w:val="000000"/>
                <w:sz w:val="18"/>
                <w:szCs w:val="18"/>
              </w:rPr>
            </w:pPr>
            <w:r>
              <w:rPr>
                <w:color w:val="000000"/>
                <w:sz w:val="18"/>
                <w:szCs w:val="18"/>
              </w:rPr>
              <w:t>2018 Result</w:t>
            </w:r>
          </w:p>
        </w:tc>
        <w:tc>
          <w:tcPr>
            <w:tcW w:w="820" w:type="dxa"/>
            <w:tcBorders>
              <w:top w:val="nil"/>
              <w:left w:val="nil"/>
              <w:bottom w:val="single" w:sz="8" w:space="0" w:color="auto"/>
              <w:right w:val="single" w:sz="4" w:space="0" w:color="auto"/>
            </w:tcBorders>
            <w:shd w:val="clear" w:color="auto" w:fill="auto"/>
            <w:vAlign w:val="center"/>
            <w:hideMark/>
          </w:tcPr>
          <w:p w:rsidR="00094DB5" w:rsidRDefault="005579EA">
            <w:pPr>
              <w:spacing w:after="0" w:line="240" w:lineRule="auto"/>
              <w:jc w:val="center"/>
              <w:rPr>
                <w:color w:val="000000"/>
                <w:sz w:val="18"/>
                <w:szCs w:val="18"/>
              </w:rPr>
            </w:pPr>
            <w:r>
              <w:rPr>
                <w:color w:val="000000"/>
                <w:sz w:val="18"/>
                <w:szCs w:val="18"/>
              </w:rPr>
              <w:t>Final Result</w:t>
            </w:r>
          </w:p>
        </w:tc>
        <w:tc>
          <w:tcPr>
            <w:tcW w:w="880" w:type="dxa"/>
            <w:tcBorders>
              <w:top w:val="nil"/>
              <w:left w:val="single" w:sz="8" w:space="0" w:color="auto"/>
              <w:bottom w:val="single" w:sz="8" w:space="0" w:color="auto"/>
              <w:right w:val="single" w:sz="4" w:space="0" w:color="auto"/>
            </w:tcBorders>
            <w:shd w:val="clear" w:color="000000" w:fill="BFBFBF"/>
            <w:vAlign w:val="center"/>
            <w:hideMark/>
          </w:tcPr>
          <w:p w:rsidR="00094DB5" w:rsidRDefault="005579EA">
            <w:pPr>
              <w:spacing w:after="0" w:line="240" w:lineRule="auto"/>
              <w:jc w:val="center"/>
              <w:rPr>
                <w:color w:val="000000"/>
                <w:sz w:val="18"/>
                <w:szCs w:val="18"/>
              </w:rPr>
            </w:pPr>
            <w:r>
              <w:rPr>
                <w:color w:val="000000"/>
                <w:sz w:val="18"/>
                <w:szCs w:val="18"/>
              </w:rPr>
              <w:t>2018 Result</w:t>
            </w:r>
          </w:p>
        </w:tc>
        <w:tc>
          <w:tcPr>
            <w:tcW w:w="760" w:type="dxa"/>
            <w:tcBorders>
              <w:top w:val="nil"/>
              <w:left w:val="nil"/>
              <w:bottom w:val="single" w:sz="8" w:space="0" w:color="auto"/>
              <w:right w:val="single" w:sz="4" w:space="0" w:color="auto"/>
            </w:tcBorders>
            <w:shd w:val="clear" w:color="auto" w:fill="auto"/>
            <w:vAlign w:val="center"/>
            <w:hideMark/>
          </w:tcPr>
          <w:p w:rsidR="00094DB5" w:rsidRDefault="005579EA">
            <w:pPr>
              <w:spacing w:after="0" w:line="240" w:lineRule="auto"/>
              <w:jc w:val="center"/>
              <w:rPr>
                <w:color w:val="000000"/>
                <w:sz w:val="18"/>
                <w:szCs w:val="18"/>
              </w:rPr>
            </w:pPr>
            <w:r>
              <w:rPr>
                <w:color w:val="000000"/>
                <w:sz w:val="18"/>
                <w:szCs w:val="18"/>
              </w:rPr>
              <w:t>Final Result</w:t>
            </w:r>
          </w:p>
        </w:tc>
      </w:tr>
      <w:tr w:rsidR="00094DB5">
        <w:trPr>
          <w:trHeight w:val="300"/>
        </w:trPr>
        <w:tc>
          <w:tcPr>
            <w:tcW w:w="2080" w:type="dxa"/>
            <w:tcBorders>
              <w:top w:val="nil"/>
              <w:left w:val="single" w:sz="8" w:space="0" w:color="auto"/>
              <w:bottom w:val="single" w:sz="4" w:space="0" w:color="auto"/>
              <w:right w:val="nil"/>
            </w:tcBorders>
            <w:shd w:val="clear" w:color="auto" w:fill="auto"/>
            <w:noWrap/>
            <w:vAlign w:val="bottom"/>
            <w:hideMark/>
          </w:tcPr>
          <w:p w:rsidR="00094DB5" w:rsidRDefault="005579EA">
            <w:pPr>
              <w:spacing w:after="0" w:line="240" w:lineRule="auto"/>
              <w:rPr>
                <w:b/>
                <w:bCs/>
                <w:color w:val="000000"/>
              </w:rPr>
            </w:pPr>
            <w:r>
              <w:rPr>
                <w:b/>
                <w:bCs/>
                <w:color w:val="000000"/>
              </w:rPr>
              <w:t>Business BTEC</w:t>
            </w:r>
          </w:p>
        </w:tc>
        <w:tc>
          <w:tcPr>
            <w:tcW w:w="640"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41.17</w:t>
            </w:r>
          </w:p>
        </w:tc>
        <w:tc>
          <w:tcPr>
            <w:tcW w:w="92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15.56</w:t>
            </w:r>
          </w:p>
        </w:tc>
        <w:tc>
          <w:tcPr>
            <w:tcW w:w="920"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47.05</w:t>
            </w:r>
          </w:p>
        </w:tc>
        <w:tc>
          <w:tcPr>
            <w:tcW w:w="9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48.88</w:t>
            </w:r>
          </w:p>
        </w:tc>
        <w:tc>
          <w:tcPr>
            <w:tcW w:w="900"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94.1</w:t>
            </w:r>
          </w:p>
        </w:tc>
        <w:tc>
          <w:tcPr>
            <w:tcW w:w="820" w:type="dxa"/>
            <w:tcBorders>
              <w:top w:val="nil"/>
              <w:left w:val="single" w:sz="4" w:space="0" w:color="auto"/>
              <w:bottom w:val="single" w:sz="4" w:space="0" w:color="auto"/>
              <w:right w:val="nil"/>
            </w:tcBorders>
            <w:shd w:val="clear" w:color="auto" w:fill="auto"/>
            <w:noWrap/>
            <w:vAlign w:val="center"/>
            <w:hideMark/>
          </w:tcPr>
          <w:p w:rsidR="00094DB5" w:rsidRDefault="005579EA">
            <w:pPr>
              <w:spacing w:after="0" w:line="240" w:lineRule="auto"/>
              <w:jc w:val="center"/>
              <w:rPr>
                <w:color w:val="000000"/>
              </w:rPr>
            </w:pPr>
            <w:r>
              <w:rPr>
                <w:color w:val="000000"/>
              </w:rPr>
              <w:t>82.21</w:t>
            </w:r>
          </w:p>
        </w:tc>
        <w:tc>
          <w:tcPr>
            <w:tcW w:w="880"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5.4</w:t>
            </w:r>
          </w:p>
        </w:tc>
        <w:tc>
          <w:tcPr>
            <w:tcW w:w="760"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color w:val="000000"/>
              </w:rPr>
            </w:pPr>
            <w:r>
              <w:rPr>
                <w:color w:val="000000"/>
              </w:rPr>
              <w:t>4.63</w:t>
            </w:r>
          </w:p>
        </w:tc>
      </w:tr>
      <w:tr w:rsidR="00094DB5">
        <w:trPr>
          <w:trHeight w:val="300"/>
        </w:trPr>
        <w:tc>
          <w:tcPr>
            <w:tcW w:w="2080" w:type="dxa"/>
            <w:tcBorders>
              <w:top w:val="single" w:sz="4" w:space="0" w:color="auto"/>
              <w:left w:val="single" w:sz="8" w:space="0" w:color="auto"/>
              <w:bottom w:val="single" w:sz="4" w:space="0" w:color="auto"/>
              <w:right w:val="nil"/>
            </w:tcBorders>
            <w:shd w:val="clear" w:color="auto" w:fill="auto"/>
            <w:noWrap/>
            <w:vAlign w:val="bottom"/>
            <w:hideMark/>
          </w:tcPr>
          <w:p w:rsidR="00094DB5" w:rsidRDefault="005579EA">
            <w:pPr>
              <w:spacing w:after="0" w:line="240" w:lineRule="auto"/>
              <w:rPr>
                <w:b/>
                <w:bCs/>
                <w:color w:val="000000"/>
              </w:rPr>
            </w:pPr>
            <w:r>
              <w:rPr>
                <w:b/>
                <w:bCs/>
                <w:color w:val="000000"/>
              </w:rPr>
              <w:t>Performing Arts BTEC</w:t>
            </w:r>
          </w:p>
        </w:tc>
        <w:tc>
          <w:tcPr>
            <w:tcW w:w="64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n/a</w:t>
            </w:r>
          </w:p>
        </w:tc>
        <w:tc>
          <w:tcPr>
            <w:tcW w:w="92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54.55</w:t>
            </w:r>
          </w:p>
        </w:tc>
        <w:tc>
          <w:tcPr>
            <w:tcW w:w="92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n/a</w:t>
            </w:r>
          </w:p>
        </w:tc>
        <w:tc>
          <w:tcPr>
            <w:tcW w:w="9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63.64</w:t>
            </w:r>
          </w:p>
        </w:tc>
        <w:tc>
          <w:tcPr>
            <w:tcW w:w="90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n/a</w:t>
            </w:r>
          </w:p>
        </w:tc>
        <w:tc>
          <w:tcPr>
            <w:tcW w:w="820" w:type="dxa"/>
            <w:tcBorders>
              <w:top w:val="nil"/>
              <w:left w:val="single" w:sz="4" w:space="0" w:color="auto"/>
              <w:bottom w:val="single" w:sz="4" w:space="0" w:color="auto"/>
              <w:right w:val="nil"/>
            </w:tcBorders>
            <w:shd w:val="clear" w:color="auto" w:fill="auto"/>
            <w:noWrap/>
            <w:vAlign w:val="center"/>
            <w:hideMark/>
          </w:tcPr>
          <w:p w:rsidR="00094DB5" w:rsidRDefault="005579EA">
            <w:pPr>
              <w:spacing w:after="0" w:line="240" w:lineRule="auto"/>
              <w:jc w:val="center"/>
              <w:rPr>
                <w:color w:val="000000"/>
              </w:rPr>
            </w:pPr>
            <w:r>
              <w:rPr>
                <w:color w:val="000000"/>
              </w:rPr>
              <w:t>90.91</w:t>
            </w:r>
          </w:p>
        </w:tc>
        <w:tc>
          <w:tcPr>
            <w:tcW w:w="880"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n/a</w:t>
            </w:r>
          </w:p>
        </w:tc>
        <w:tc>
          <w:tcPr>
            <w:tcW w:w="760"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color w:val="000000"/>
              </w:rPr>
            </w:pPr>
            <w:r>
              <w:rPr>
                <w:color w:val="000000"/>
              </w:rPr>
              <w:t>5.98</w:t>
            </w:r>
          </w:p>
        </w:tc>
      </w:tr>
      <w:tr w:rsidR="00094DB5">
        <w:trPr>
          <w:trHeight w:val="300"/>
        </w:trPr>
        <w:tc>
          <w:tcPr>
            <w:tcW w:w="2080" w:type="dxa"/>
            <w:tcBorders>
              <w:top w:val="nil"/>
              <w:left w:val="single" w:sz="8" w:space="0" w:color="auto"/>
              <w:bottom w:val="single" w:sz="4" w:space="0" w:color="auto"/>
              <w:right w:val="nil"/>
            </w:tcBorders>
            <w:shd w:val="clear" w:color="auto" w:fill="auto"/>
            <w:noWrap/>
            <w:vAlign w:val="bottom"/>
            <w:hideMark/>
          </w:tcPr>
          <w:p w:rsidR="00094DB5" w:rsidRDefault="005579EA">
            <w:pPr>
              <w:spacing w:after="0" w:line="240" w:lineRule="auto"/>
              <w:rPr>
                <w:b/>
                <w:bCs/>
                <w:color w:val="000000"/>
              </w:rPr>
            </w:pPr>
            <w:r>
              <w:rPr>
                <w:b/>
                <w:bCs/>
                <w:color w:val="000000"/>
              </w:rPr>
              <w:t>Engineering BTEC</w:t>
            </w:r>
          </w:p>
        </w:tc>
        <w:tc>
          <w:tcPr>
            <w:tcW w:w="640" w:type="dxa"/>
            <w:tcBorders>
              <w:top w:val="nil"/>
              <w:left w:val="single" w:sz="8" w:space="0" w:color="auto"/>
              <w:bottom w:val="nil"/>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20</w:t>
            </w:r>
          </w:p>
        </w:tc>
        <w:tc>
          <w:tcPr>
            <w:tcW w:w="92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14.29</w:t>
            </w:r>
          </w:p>
        </w:tc>
        <w:tc>
          <w:tcPr>
            <w:tcW w:w="920" w:type="dxa"/>
            <w:tcBorders>
              <w:top w:val="nil"/>
              <w:left w:val="single" w:sz="8" w:space="0" w:color="auto"/>
              <w:bottom w:val="nil"/>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20</w:t>
            </w:r>
          </w:p>
        </w:tc>
        <w:tc>
          <w:tcPr>
            <w:tcW w:w="9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66.67</w:t>
            </w:r>
          </w:p>
        </w:tc>
        <w:tc>
          <w:tcPr>
            <w:tcW w:w="900"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20</w:t>
            </w:r>
          </w:p>
        </w:tc>
        <w:tc>
          <w:tcPr>
            <w:tcW w:w="820" w:type="dxa"/>
            <w:tcBorders>
              <w:top w:val="nil"/>
              <w:left w:val="single" w:sz="4" w:space="0" w:color="auto"/>
              <w:bottom w:val="nil"/>
              <w:right w:val="nil"/>
            </w:tcBorders>
            <w:shd w:val="clear" w:color="auto" w:fill="auto"/>
            <w:noWrap/>
            <w:vAlign w:val="center"/>
            <w:hideMark/>
          </w:tcPr>
          <w:p w:rsidR="00094DB5" w:rsidRDefault="005579EA">
            <w:pPr>
              <w:spacing w:after="0" w:line="240" w:lineRule="auto"/>
              <w:jc w:val="center"/>
              <w:rPr>
                <w:color w:val="000000"/>
              </w:rPr>
            </w:pPr>
            <w:r>
              <w:rPr>
                <w:color w:val="000000"/>
              </w:rPr>
              <w:t>95.24</w:t>
            </w:r>
          </w:p>
        </w:tc>
        <w:tc>
          <w:tcPr>
            <w:tcW w:w="880" w:type="dxa"/>
            <w:tcBorders>
              <w:top w:val="nil"/>
              <w:left w:val="single" w:sz="8"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3.1</w:t>
            </w:r>
          </w:p>
        </w:tc>
        <w:tc>
          <w:tcPr>
            <w:tcW w:w="760" w:type="dxa"/>
            <w:tcBorders>
              <w:top w:val="nil"/>
              <w:left w:val="nil"/>
              <w:bottom w:val="nil"/>
              <w:right w:val="single" w:sz="8" w:space="0" w:color="auto"/>
            </w:tcBorders>
            <w:shd w:val="clear" w:color="auto" w:fill="auto"/>
            <w:noWrap/>
            <w:vAlign w:val="center"/>
            <w:hideMark/>
          </w:tcPr>
          <w:p w:rsidR="00094DB5" w:rsidRDefault="005579EA">
            <w:pPr>
              <w:spacing w:after="0" w:line="240" w:lineRule="auto"/>
              <w:jc w:val="center"/>
              <w:rPr>
                <w:color w:val="000000"/>
              </w:rPr>
            </w:pPr>
            <w:r>
              <w:rPr>
                <w:color w:val="000000"/>
              </w:rPr>
              <w:t>5.32</w:t>
            </w:r>
          </w:p>
        </w:tc>
      </w:tr>
      <w:tr w:rsidR="00094DB5">
        <w:trPr>
          <w:trHeight w:val="300"/>
        </w:trPr>
        <w:tc>
          <w:tcPr>
            <w:tcW w:w="2080" w:type="dxa"/>
            <w:tcBorders>
              <w:top w:val="nil"/>
              <w:left w:val="single" w:sz="8" w:space="0" w:color="auto"/>
              <w:bottom w:val="single" w:sz="4" w:space="0" w:color="auto"/>
              <w:right w:val="nil"/>
            </w:tcBorders>
            <w:shd w:val="clear" w:color="auto" w:fill="auto"/>
            <w:noWrap/>
            <w:vAlign w:val="bottom"/>
            <w:hideMark/>
          </w:tcPr>
          <w:p w:rsidR="00094DB5" w:rsidRDefault="005579EA">
            <w:pPr>
              <w:spacing w:after="0" w:line="240" w:lineRule="auto"/>
              <w:rPr>
                <w:b/>
                <w:bCs/>
                <w:color w:val="000000"/>
              </w:rPr>
            </w:pPr>
            <w:r>
              <w:rPr>
                <w:b/>
                <w:bCs/>
                <w:color w:val="000000"/>
              </w:rPr>
              <w:lastRenderedPageBreak/>
              <w:t>Health &amp; Social Care</w:t>
            </w:r>
          </w:p>
        </w:tc>
        <w:tc>
          <w:tcPr>
            <w:tcW w:w="640" w:type="dxa"/>
            <w:tcBorders>
              <w:top w:val="single" w:sz="4" w:space="0" w:color="auto"/>
              <w:left w:val="single" w:sz="8" w:space="0" w:color="auto"/>
              <w:bottom w:val="nil"/>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n/a</w:t>
            </w:r>
          </w:p>
        </w:tc>
        <w:tc>
          <w:tcPr>
            <w:tcW w:w="920"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35.29</w:t>
            </w:r>
          </w:p>
        </w:tc>
        <w:tc>
          <w:tcPr>
            <w:tcW w:w="920" w:type="dxa"/>
            <w:tcBorders>
              <w:top w:val="single" w:sz="4" w:space="0" w:color="auto"/>
              <w:left w:val="single" w:sz="8" w:space="0" w:color="auto"/>
              <w:bottom w:val="nil"/>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n/a</w:t>
            </w:r>
          </w:p>
        </w:tc>
        <w:tc>
          <w:tcPr>
            <w:tcW w:w="900"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58.82</w:t>
            </w:r>
          </w:p>
        </w:tc>
        <w:tc>
          <w:tcPr>
            <w:tcW w:w="900" w:type="dxa"/>
            <w:tcBorders>
              <w:top w:val="nil"/>
              <w:left w:val="single" w:sz="8" w:space="0" w:color="auto"/>
              <w:bottom w:val="nil"/>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n/a</w:t>
            </w:r>
          </w:p>
        </w:tc>
        <w:tc>
          <w:tcPr>
            <w:tcW w:w="820" w:type="dxa"/>
            <w:tcBorders>
              <w:top w:val="single" w:sz="4" w:space="0" w:color="auto"/>
              <w:left w:val="single" w:sz="4" w:space="0" w:color="auto"/>
              <w:bottom w:val="nil"/>
              <w:right w:val="nil"/>
            </w:tcBorders>
            <w:shd w:val="clear" w:color="auto" w:fill="auto"/>
            <w:noWrap/>
            <w:vAlign w:val="center"/>
            <w:hideMark/>
          </w:tcPr>
          <w:p w:rsidR="00094DB5" w:rsidRDefault="005579EA">
            <w:pPr>
              <w:spacing w:after="0" w:line="240" w:lineRule="auto"/>
              <w:jc w:val="center"/>
              <w:rPr>
                <w:color w:val="000000"/>
              </w:rPr>
            </w:pPr>
            <w:r>
              <w:rPr>
                <w:color w:val="000000"/>
              </w:rPr>
              <w:t>94.11</w:t>
            </w:r>
          </w:p>
        </w:tc>
        <w:tc>
          <w:tcPr>
            <w:tcW w:w="880" w:type="dxa"/>
            <w:tcBorders>
              <w:top w:val="nil"/>
              <w:left w:val="single" w:sz="8" w:space="0" w:color="auto"/>
              <w:bottom w:val="nil"/>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n/a</w:t>
            </w:r>
          </w:p>
        </w:tc>
        <w:tc>
          <w:tcPr>
            <w:tcW w:w="760" w:type="dxa"/>
            <w:tcBorders>
              <w:top w:val="single" w:sz="4" w:space="0" w:color="auto"/>
              <w:left w:val="nil"/>
              <w:bottom w:val="nil"/>
              <w:right w:val="single" w:sz="8" w:space="0" w:color="auto"/>
            </w:tcBorders>
            <w:shd w:val="clear" w:color="auto" w:fill="auto"/>
            <w:noWrap/>
            <w:vAlign w:val="center"/>
            <w:hideMark/>
          </w:tcPr>
          <w:p w:rsidR="00094DB5" w:rsidRDefault="005579EA">
            <w:pPr>
              <w:spacing w:after="0" w:line="240" w:lineRule="auto"/>
              <w:jc w:val="center"/>
              <w:rPr>
                <w:color w:val="000000"/>
              </w:rPr>
            </w:pPr>
            <w:r>
              <w:rPr>
                <w:color w:val="000000"/>
              </w:rPr>
              <w:t>5.25</w:t>
            </w:r>
          </w:p>
        </w:tc>
      </w:tr>
      <w:tr w:rsidR="00094DB5">
        <w:trPr>
          <w:trHeight w:val="315"/>
        </w:trPr>
        <w:tc>
          <w:tcPr>
            <w:tcW w:w="2080" w:type="dxa"/>
            <w:tcBorders>
              <w:top w:val="nil"/>
              <w:left w:val="single" w:sz="8" w:space="0" w:color="auto"/>
              <w:bottom w:val="single" w:sz="8" w:space="0" w:color="auto"/>
              <w:right w:val="nil"/>
            </w:tcBorders>
            <w:shd w:val="clear" w:color="auto" w:fill="auto"/>
            <w:noWrap/>
            <w:vAlign w:val="bottom"/>
            <w:hideMark/>
          </w:tcPr>
          <w:p w:rsidR="00094DB5" w:rsidRDefault="005579EA">
            <w:pPr>
              <w:spacing w:after="0" w:line="240" w:lineRule="auto"/>
              <w:rPr>
                <w:b/>
                <w:bCs/>
                <w:color w:val="000000"/>
              </w:rPr>
            </w:pPr>
            <w:r>
              <w:rPr>
                <w:b/>
                <w:bCs/>
                <w:color w:val="000000"/>
              </w:rPr>
              <w:t>Music BTEC</w:t>
            </w:r>
          </w:p>
        </w:tc>
        <w:tc>
          <w:tcPr>
            <w:tcW w:w="640" w:type="dxa"/>
            <w:tcBorders>
              <w:top w:val="single" w:sz="4" w:space="0" w:color="auto"/>
              <w:left w:val="single" w:sz="8" w:space="0" w:color="auto"/>
              <w:bottom w:val="single" w:sz="8"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40</w:t>
            </w:r>
          </w:p>
        </w:tc>
        <w:tc>
          <w:tcPr>
            <w:tcW w:w="920" w:type="dxa"/>
            <w:tcBorders>
              <w:top w:val="single" w:sz="4" w:space="0" w:color="auto"/>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0.00</w:t>
            </w:r>
          </w:p>
        </w:tc>
        <w:tc>
          <w:tcPr>
            <w:tcW w:w="920" w:type="dxa"/>
            <w:tcBorders>
              <w:top w:val="single" w:sz="4" w:space="0" w:color="auto"/>
              <w:left w:val="single" w:sz="8" w:space="0" w:color="auto"/>
              <w:bottom w:val="single" w:sz="8"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60</w:t>
            </w:r>
          </w:p>
        </w:tc>
        <w:tc>
          <w:tcPr>
            <w:tcW w:w="900" w:type="dxa"/>
            <w:tcBorders>
              <w:top w:val="single" w:sz="4" w:space="0" w:color="auto"/>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37.50</w:t>
            </w:r>
          </w:p>
        </w:tc>
        <w:tc>
          <w:tcPr>
            <w:tcW w:w="900" w:type="dxa"/>
            <w:tcBorders>
              <w:top w:val="single" w:sz="4" w:space="0" w:color="auto"/>
              <w:left w:val="single" w:sz="8" w:space="0" w:color="auto"/>
              <w:bottom w:val="single" w:sz="8"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100</w:t>
            </w:r>
          </w:p>
        </w:tc>
        <w:tc>
          <w:tcPr>
            <w:tcW w:w="820" w:type="dxa"/>
            <w:tcBorders>
              <w:top w:val="single" w:sz="4" w:space="0" w:color="auto"/>
              <w:left w:val="single" w:sz="4" w:space="0" w:color="auto"/>
              <w:bottom w:val="single" w:sz="8" w:space="0" w:color="auto"/>
              <w:right w:val="nil"/>
            </w:tcBorders>
            <w:shd w:val="clear" w:color="auto" w:fill="auto"/>
            <w:noWrap/>
            <w:vAlign w:val="center"/>
            <w:hideMark/>
          </w:tcPr>
          <w:p w:rsidR="00094DB5" w:rsidRDefault="005579EA">
            <w:pPr>
              <w:spacing w:after="0" w:line="240" w:lineRule="auto"/>
              <w:jc w:val="center"/>
              <w:rPr>
                <w:color w:val="000000"/>
              </w:rPr>
            </w:pPr>
            <w:r>
              <w:rPr>
                <w:color w:val="000000"/>
              </w:rPr>
              <w:t>87.50</w:t>
            </w:r>
          </w:p>
        </w:tc>
        <w:tc>
          <w:tcPr>
            <w:tcW w:w="880" w:type="dxa"/>
            <w:tcBorders>
              <w:top w:val="single" w:sz="4" w:space="0" w:color="auto"/>
              <w:left w:val="single" w:sz="8" w:space="0" w:color="auto"/>
              <w:bottom w:val="single" w:sz="8"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5.8</w:t>
            </w:r>
          </w:p>
        </w:tc>
        <w:tc>
          <w:tcPr>
            <w:tcW w:w="76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094DB5" w:rsidRDefault="005579EA">
            <w:pPr>
              <w:spacing w:after="0" w:line="240" w:lineRule="auto"/>
              <w:jc w:val="center"/>
              <w:rPr>
                <w:color w:val="000000"/>
              </w:rPr>
            </w:pPr>
            <w:r>
              <w:rPr>
                <w:color w:val="000000"/>
              </w:rPr>
              <w:t>4.28</w:t>
            </w:r>
          </w:p>
        </w:tc>
      </w:tr>
    </w:tbl>
    <w:p w:rsidR="00094DB5" w:rsidRDefault="00094DB5">
      <w:pPr>
        <w:rPr>
          <w:color w:val="FF0000"/>
        </w:rPr>
      </w:pPr>
    </w:p>
    <w:tbl>
      <w:tblPr>
        <w:tblW w:w="7580" w:type="dxa"/>
        <w:tblLook w:val="04A0" w:firstRow="1" w:lastRow="0" w:firstColumn="1" w:lastColumn="0" w:noHBand="0" w:noVBand="1"/>
      </w:tblPr>
      <w:tblGrid>
        <w:gridCol w:w="2080"/>
        <w:gridCol w:w="776"/>
        <w:gridCol w:w="717"/>
        <w:gridCol w:w="717"/>
        <w:gridCol w:w="717"/>
        <w:gridCol w:w="928"/>
        <w:gridCol w:w="928"/>
        <w:gridCol w:w="717"/>
      </w:tblGrid>
      <w:tr w:rsidR="00094DB5">
        <w:trPr>
          <w:trHeight w:val="315"/>
        </w:trPr>
        <w:tc>
          <w:tcPr>
            <w:tcW w:w="2080" w:type="dxa"/>
            <w:tcBorders>
              <w:top w:val="single" w:sz="8" w:space="0" w:color="auto"/>
              <w:left w:val="single" w:sz="8" w:space="0" w:color="auto"/>
              <w:bottom w:val="nil"/>
              <w:right w:val="nil"/>
            </w:tcBorders>
            <w:shd w:val="clear" w:color="000000" w:fill="000000"/>
            <w:noWrap/>
            <w:vAlign w:val="bottom"/>
            <w:hideMark/>
          </w:tcPr>
          <w:p w:rsidR="00094DB5" w:rsidRDefault="005579EA">
            <w:pPr>
              <w:spacing w:after="0" w:line="240" w:lineRule="auto"/>
              <w:rPr>
                <w:b/>
                <w:bCs/>
                <w:color w:val="FFFFFF"/>
              </w:rPr>
            </w:pPr>
            <w:r>
              <w:rPr>
                <w:b/>
                <w:bCs/>
                <w:color w:val="FFFFFF"/>
              </w:rPr>
              <w:t> </w:t>
            </w:r>
          </w:p>
        </w:tc>
        <w:tc>
          <w:tcPr>
            <w:tcW w:w="5500" w:type="dxa"/>
            <w:gridSpan w:val="7"/>
            <w:tcBorders>
              <w:top w:val="nil"/>
              <w:left w:val="single" w:sz="8" w:space="0" w:color="auto"/>
              <w:bottom w:val="single" w:sz="8" w:space="0" w:color="auto"/>
              <w:right w:val="nil"/>
            </w:tcBorders>
            <w:shd w:val="clear" w:color="000000" w:fill="000000"/>
            <w:vAlign w:val="bottom"/>
            <w:hideMark/>
          </w:tcPr>
          <w:p w:rsidR="00094DB5" w:rsidRDefault="005579EA">
            <w:pPr>
              <w:spacing w:after="0" w:line="240" w:lineRule="auto"/>
              <w:jc w:val="center"/>
              <w:rPr>
                <w:b/>
                <w:bCs/>
                <w:color w:val="FFFFFF"/>
              </w:rPr>
            </w:pPr>
            <w:r>
              <w:rPr>
                <w:b/>
                <w:bCs/>
                <w:color w:val="FFFFFF"/>
              </w:rPr>
              <w:t>Final Results</w:t>
            </w:r>
          </w:p>
        </w:tc>
      </w:tr>
      <w:tr w:rsidR="00094DB5">
        <w:trPr>
          <w:trHeight w:val="315"/>
        </w:trPr>
        <w:tc>
          <w:tcPr>
            <w:tcW w:w="2080" w:type="dxa"/>
            <w:tcBorders>
              <w:top w:val="single" w:sz="8" w:space="0" w:color="auto"/>
              <w:left w:val="single" w:sz="8" w:space="0" w:color="auto"/>
              <w:bottom w:val="nil"/>
              <w:right w:val="nil"/>
            </w:tcBorders>
            <w:shd w:val="clear" w:color="000000" w:fill="000000"/>
            <w:vAlign w:val="center"/>
            <w:hideMark/>
          </w:tcPr>
          <w:p w:rsidR="00094DB5" w:rsidRDefault="005579EA">
            <w:pPr>
              <w:spacing w:after="0" w:line="240" w:lineRule="auto"/>
              <w:rPr>
                <w:b/>
                <w:bCs/>
                <w:color w:val="FFFFFF"/>
              </w:rPr>
            </w:pPr>
            <w:r>
              <w:rPr>
                <w:b/>
                <w:bCs/>
                <w:color w:val="FFFFFF"/>
              </w:rPr>
              <w:t>BTEC</w:t>
            </w:r>
          </w:p>
        </w:tc>
        <w:tc>
          <w:tcPr>
            <w:tcW w:w="776" w:type="dxa"/>
            <w:tcBorders>
              <w:top w:val="nil"/>
              <w:left w:val="single" w:sz="8" w:space="0" w:color="auto"/>
              <w:bottom w:val="single" w:sz="8" w:space="0" w:color="auto"/>
              <w:right w:val="single" w:sz="4" w:space="0" w:color="auto"/>
            </w:tcBorders>
            <w:shd w:val="clear" w:color="auto" w:fill="auto"/>
            <w:noWrap/>
            <w:vAlign w:val="bottom"/>
            <w:hideMark/>
          </w:tcPr>
          <w:p w:rsidR="00094DB5" w:rsidRDefault="005579EA">
            <w:pPr>
              <w:spacing w:after="0" w:line="240" w:lineRule="auto"/>
              <w:jc w:val="center"/>
              <w:rPr>
                <w:b/>
                <w:bCs/>
                <w:color w:val="000000"/>
              </w:rPr>
            </w:pPr>
            <w:r>
              <w:rPr>
                <w:b/>
                <w:bCs/>
                <w:color w:val="000000"/>
              </w:rPr>
              <w:t>D*</w:t>
            </w:r>
          </w:p>
        </w:tc>
        <w:tc>
          <w:tcPr>
            <w:tcW w:w="717" w:type="dxa"/>
            <w:tcBorders>
              <w:top w:val="nil"/>
              <w:left w:val="nil"/>
              <w:bottom w:val="single" w:sz="8" w:space="0" w:color="auto"/>
              <w:right w:val="single" w:sz="4" w:space="0" w:color="auto"/>
            </w:tcBorders>
            <w:shd w:val="clear" w:color="auto" w:fill="auto"/>
            <w:noWrap/>
            <w:vAlign w:val="bottom"/>
            <w:hideMark/>
          </w:tcPr>
          <w:p w:rsidR="00094DB5" w:rsidRDefault="005579EA">
            <w:pPr>
              <w:spacing w:after="0" w:line="240" w:lineRule="auto"/>
              <w:jc w:val="center"/>
              <w:rPr>
                <w:b/>
                <w:bCs/>
                <w:color w:val="000000"/>
              </w:rPr>
            </w:pPr>
            <w:r>
              <w:rPr>
                <w:b/>
                <w:bCs/>
                <w:color w:val="000000"/>
              </w:rPr>
              <w:t>D</w:t>
            </w:r>
          </w:p>
        </w:tc>
        <w:tc>
          <w:tcPr>
            <w:tcW w:w="717" w:type="dxa"/>
            <w:tcBorders>
              <w:top w:val="nil"/>
              <w:left w:val="nil"/>
              <w:bottom w:val="single" w:sz="8" w:space="0" w:color="auto"/>
              <w:right w:val="single" w:sz="4" w:space="0" w:color="auto"/>
            </w:tcBorders>
            <w:shd w:val="clear" w:color="auto" w:fill="auto"/>
            <w:noWrap/>
            <w:vAlign w:val="bottom"/>
            <w:hideMark/>
          </w:tcPr>
          <w:p w:rsidR="00094DB5" w:rsidRDefault="005579EA">
            <w:pPr>
              <w:spacing w:after="0" w:line="240" w:lineRule="auto"/>
              <w:jc w:val="center"/>
              <w:rPr>
                <w:b/>
                <w:bCs/>
                <w:color w:val="000000"/>
              </w:rPr>
            </w:pPr>
            <w:r>
              <w:rPr>
                <w:b/>
                <w:bCs/>
                <w:color w:val="000000"/>
              </w:rPr>
              <w:t>M</w:t>
            </w:r>
          </w:p>
        </w:tc>
        <w:tc>
          <w:tcPr>
            <w:tcW w:w="717" w:type="dxa"/>
            <w:tcBorders>
              <w:top w:val="nil"/>
              <w:left w:val="nil"/>
              <w:bottom w:val="single" w:sz="8" w:space="0" w:color="auto"/>
              <w:right w:val="single" w:sz="4" w:space="0" w:color="auto"/>
            </w:tcBorders>
            <w:shd w:val="clear" w:color="auto" w:fill="auto"/>
            <w:noWrap/>
            <w:vAlign w:val="bottom"/>
            <w:hideMark/>
          </w:tcPr>
          <w:p w:rsidR="00094DB5" w:rsidRDefault="005579EA">
            <w:pPr>
              <w:spacing w:after="0" w:line="240" w:lineRule="auto"/>
              <w:jc w:val="center"/>
              <w:rPr>
                <w:b/>
                <w:bCs/>
                <w:color w:val="000000"/>
              </w:rPr>
            </w:pPr>
            <w:r>
              <w:rPr>
                <w:b/>
                <w:bCs/>
                <w:color w:val="000000"/>
              </w:rPr>
              <w:t>P</w:t>
            </w:r>
          </w:p>
        </w:tc>
        <w:tc>
          <w:tcPr>
            <w:tcW w:w="928" w:type="dxa"/>
            <w:tcBorders>
              <w:top w:val="nil"/>
              <w:left w:val="single" w:sz="4" w:space="0" w:color="auto"/>
              <w:bottom w:val="single" w:sz="8" w:space="0" w:color="auto"/>
              <w:right w:val="nil"/>
            </w:tcBorders>
            <w:shd w:val="clear" w:color="auto" w:fill="auto"/>
            <w:noWrap/>
            <w:vAlign w:val="bottom"/>
            <w:hideMark/>
          </w:tcPr>
          <w:p w:rsidR="00094DB5" w:rsidRDefault="005579EA">
            <w:pPr>
              <w:spacing w:after="0" w:line="240" w:lineRule="auto"/>
              <w:jc w:val="center"/>
              <w:rPr>
                <w:b/>
                <w:bCs/>
                <w:color w:val="000000"/>
              </w:rPr>
            </w:pPr>
            <w:r>
              <w:rPr>
                <w:b/>
                <w:bCs/>
                <w:color w:val="000000"/>
              </w:rPr>
              <w:t>D1</w:t>
            </w:r>
          </w:p>
        </w:tc>
        <w:tc>
          <w:tcPr>
            <w:tcW w:w="928" w:type="dxa"/>
            <w:tcBorders>
              <w:top w:val="nil"/>
              <w:left w:val="single" w:sz="4" w:space="0" w:color="auto"/>
              <w:bottom w:val="single" w:sz="8" w:space="0" w:color="auto"/>
              <w:right w:val="nil"/>
            </w:tcBorders>
            <w:shd w:val="clear" w:color="auto" w:fill="auto"/>
            <w:noWrap/>
            <w:vAlign w:val="bottom"/>
            <w:hideMark/>
          </w:tcPr>
          <w:p w:rsidR="00094DB5" w:rsidRDefault="005579EA">
            <w:pPr>
              <w:spacing w:after="0" w:line="240" w:lineRule="auto"/>
              <w:jc w:val="center"/>
              <w:rPr>
                <w:b/>
                <w:bCs/>
                <w:color w:val="000000"/>
              </w:rPr>
            </w:pPr>
            <w:r>
              <w:rPr>
                <w:b/>
                <w:bCs/>
                <w:color w:val="000000"/>
              </w:rPr>
              <w:t>M1</w:t>
            </w:r>
          </w:p>
        </w:tc>
        <w:tc>
          <w:tcPr>
            <w:tcW w:w="717" w:type="dxa"/>
            <w:tcBorders>
              <w:top w:val="nil"/>
              <w:left w:val="single" w:sz="4" w:space="0" w:color="auto"/>
              <w:bottom w:val="single" w:sz="8" w:space="0" w:color="auto"/>
              <w:right w:val="single" w:sz="8" w:space="0" w:color="auto"/>
            </w:tcBorders>
            <w:shd w:val="clear" w:color="auto" w:fill="auto"/>
            <w:noWrap/>
            <w:vAlign w:val="bottom"/>
            <w:hideMark/>
          </w:tcPr>
          <w:p w:rsidR="00094DB5" w:rsidRDefault="005579EA">
            <w:pPr>
              <w:spacing w:after="0" w:line="240" w:lineRule="auto"/>
              <w:jc w:val="center"/>
              <w:rPr>
                <w:b/>
                <w:bCs/>
                <w:color w:val="000000"/>
              </w:rPr>
            </w:pPr>
            <w:r>
              <w:rPr>
                <w:b/>
                <w:bCs/>
                <w:color w:val="000000"/>
              </w:rPr>
              <w:t>P1</w:t>
            </w:r>
          </w:p>
        </w:tc>
      </w:tr>
      <w:tr w:rsidR="00094DB5">
        <w:trPr>
          <w:trHeight w:val="300"/>
        </w:trPr>
        <w:tc>
          <w:tcPr>
            <w:tcW w:w="2080" w:type="dxa"/>
            <w:tcBorders>
              <w:top w:val="nil"/>
              <w:left w:val="single" w:sz="8" w:space="0" w:color="auto"/>
              <w:bottom w:val="single" w:sz="4" w:space="0" w:color="auto"/>
              <w:right w:val="nil"/>
            </w:tcBorders>
            <w:shd w:val="clear" w:color="auto" w:fill="auto"/>
            <w:noWrap/>
            <w:vAlign w:val="bottom"/>
            <w:hideMark/>
          </w:tcPr>
          <w:p w:rsidR="00094DB5" w:rsidRDefault="005579EA">
            <w:pPr>
              <w:spacing w:after="0" w:line="240" w:lineRule="auto"/>
              <w:rPr>
                <w:b/>
                <w:bCs/>
                <w:color w:val="000000"/>
              </w:rPr>
            </w:pPr>
            <w:r>
              <w:rPr>
                <w:b/>
                <w:bCs/>
                <w:color w:val="000000"/>
              </w:rPr>
              <w:t>Business BTEC</w:t>
            </w:r>
          </w:p>
        </w:tc>
        <w:tc>
          <w:tcPr>
            <w:tcW w:w="776" w:type="dxa"/>
            <w:tcBorders>
              <w:top w:val="nil"/>
              <w:left w:val="single" w:sz="8" w:space="0" w:color="auto"/>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color w:val="000000"/>
              </w:rPr>
            </w:pPr>
            <w:r>
              <w:rPr>
                <w:color w:val="000000"/>
              </w:rPr>
              <w:t>2</w:t>
            </w:r>
          </w:p>
        </w:tc>
        <w:tc>
          <w:tcPr>
            <w:tcW w:w="717" w:type="dxa"/>
            <w:tcBorders>
              <w:top w:val="nil"/>
              <w:left w:val="single" w:sz="4" w:space="0" w:color="auto"/>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color w:val="000000"/>
              </w:rPr>
            </w:pPr>
            <w:r>
              <w:rPr>
                <w:color w:val="000000"/>
              </w:rPr>
              <w:t>5</w:t>
            </w:r>
          </w:p>
        </w:tc>
        <w:tc>
          <w:tcPr>
            <w:tcW w:w="717"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color w:val="000000"/>
              </w:rPr>
            </w:pPr>
            <w:r>
              <w:rPr>
                <w:color w:val="000000"/>
              </w:rPr>
              <w:t>15</w:t>
            </w:r>
          </w:p>
        </w:tc>
        <w:tc>
          <w:tcPr>
            <w:tcW w:w="717"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color w:val="000000"/>
              </w:rPr>
            </w:pPr>
            <w:r>
              <w:rPr>
                <w:color w:val="000000"/>
              </w:rPr>
              <w:t>15</w:t>
            </w:r>
          </w:p>
        </w:tc>
        <w:tc>
          <w:tcPr>
            <w:tcW w:w="928" w:type="dxa"/>
            <w:tcBorders>
              <w:top w:val="nil"/>
              <w:left w:val="nil"/>
              <w:bottom w:val="single" w:sz="4" w:space="0" w:color="auto"/>
              <w:right w:val="nil"/>
            </w:tcBorders>
            <w:shd w:val="clear" w:color="000000" w:fill="FFFFFF"/>
            <w:noWrap/>
            <w:vAlign w:val="bottom"/>
            <w:hideMark/>
          </w:tcPr>
          <w:p w:rsidR="00094DB5" w:rsidRDefault="005579EA">
            <w:pPr>
              <w:spacing w:after="0" w:line="240" w:lineRule="auto"/>
              <w:jc w:val="center"/>
              <w:rPr>
                <w:color w:val="000000"/>
              </w:rPr>
            </w:pPr>
            <w:r>
              <w:rPr>
                <w:color w:val="000000"/>
              </w:rPr>
              <w:t>n/a</w:t>
            </w:r>
          </w:p>
        </w:tc>
        <w:tc>
          <w:tcPr>
            <w:tcW w:w="928" w:type="dxa"/>
            <w:tcBorders>
              <w:top w:val="nil"/>
              <w:left w:val="single" w:sz="4" w:space="0" w:color="auto"/>
              <w:bottom w:val="single" w:sz="4" w:space="0" w:color="auto"/>
              <w:right w:val="nil"/>
            </w:tcBorders>
            <w:shd w:val="clear" w:color="000000" w:fill="FFFFFF"/>
            <w:noWrap/>
            <w:vAlign w:val="bottom"/>
            <w:hideMark/>
          </w:tcPr>
          <w:p w:rsidR="00094DB5" w:rsidRDefault="005579EA">
            <w:pPr>
              <w:spacing w:after="0" w:line="240" w:lineRule="auto"/>
              <w:jc w:val="center"/>
              <w:rPr>
                <w:color w:val="000000"/>
              </w:rPr>
            </w:pPr>
            <w:r>
              <w:rPr>
                <w:color w:val="000000"/>
              </w:rPr>
              <w:t>n/a</w:t>
            </w:r>
          </w:p>
        </w:tc>
        <w:tc>
          <w:tcPr>
            <w:tcW w:w="717" w:type="dxa"/>
            <w:tcBorders>
              <w:top w:val="nil"/>
              <w:left w:val="single" w:sz="4" w:space="0" w:color="auto"/>
              <w:bottom w:val="single" w:sz="4" w:space="0" w:color="auto"/>
              <w:right w:val="single" w:sz="8" w:space="0" w:color="auto"/>
            </w:tcBorders>
            <w:shd w:val="clear" w:color="000000" w:fill="FFFFFF"/>
            <w:noWrap/>
            <w:vAlign w:val="bottom"/>
            <w:hideMark/>
          </w:tcPr>
          <w:p w:rsidR="00094DB5" w:rsidRDefault="005579EA">
            <w:pPr>
              <w:spacing w:after="0" w:line="240" w:lineRule="auto"/>
              <w:jc w:val="center"/>
              <w:rPr>
                <w:color w:val="000000"/>
              </w:rPr>
            </w:pPr>
            <w:r>
              <w:rPr>
                <w:color w:val="000000"/>
              </w:rPr>
              <w:t>8</w:t>
            </w:r>
          </w:p>
        </w:tc>
      </w:tr>
      <w:tr w:rsidR="00094DB5">
        <w:trPr>
          <w:trHeight w:val="300"/>
        </w:trPr>
        <w:tc>
          <w:tcPr>
            <w:tcW w:w="2080" w:type="dxa"/>
            <w:tcBorders>
              <w:top w:val="single" w:sz="4" w:space="0" w:color="auto"/>
              <w:left w:val="single" w:sz="8" w:space="0" w:color="auto"/>
              <w:bottom w:val="single" w:sz="4" w:space="0" w:color="auto"/>
              <w:right w:val="nil"/>
            </w:tcBorders>
            <w:shd w:val="clear" w:color="auto" w:fill="auto"/>
            <w:noWrap/>
            <w:vAlign w:val="bottom"/>
            <w:hideMark/>
          </w:tcPr>
          <w:p w:rsidR="00094DB5" w:rsidRDefault="005579EA">
            <w:pPr>
              <w:spacing w:after="0" w:line="240" w:lineRule="auto"/>
              <w:rPr>
                <w:b/>
                <w:bCs/>
                <w:color w:val="000000"/>
              </w:rPr>
            </w:pPr>
            <w:r>
              <w:rPr>
                <w:b/>
                <w:bCs/>
                <w:color w:val="000000"/>
              </w:rPr>
              <w:t>Performing Arts BTEC</w:t>
            </w:r>
          </w:p>
        </w:tc>
        <w:tc>
          <w:tcPr>
            <w:tcW w:w="776"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color w:val="000000"/>
              </w:rPr>
            </w:pPr>
            <w:r>
              <w:rPr>
                <w:color w:val="000000"/>
              </w:rPr>
              <w:t>5</w:t>
            </w:r>
          </w:p>
        </w:tc>
        <w:tc>
          <w:tcPr>
            <w:tcW w:w="717"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color w:val="000000"/>
              </w:rPr>
            </w:pPr>
            <w:r>
              <w:rPr>
                <w:color w:val="000000"/>
              </w:rPr>
              <w:t>7</w:t>
            </w:r>
          </w:p>
        </w:tc>
        <w:tc>
          <w:tcPr>
            <w:tcW w:w="717"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color w:val="000000"/>
              </w:rPr>
            </w:pPr>
            <w:r>
              <w:rPr>
                <w:color w:val="000000"/>
              </w:rPr>
              <w:t>2</w:t>
            </w:r>
          </w:p>
        </w:tc>
        <w:tc>
          <w:tcPr>
            <w:tcW w:w="717"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color w:val="000000"/>
              </w:rPr>
            </w:pPr>
            <w:r>
              <w:rPr>
                <w:color w:val="000000"/>
              </w:rPr>
              <w:t>6</w:t>
            </w:r>
          </w:p>
        </w:tc>
        <w:tc>
          <w:tcPr>
            <w:tcW w:w="928" w:type="dxa"/>
            <w:tcBorders>
              <w:top w:val="single" w:sz="4" w:space="0" w:color="auto"/>
              <w:left w:val="single" w:sz="4" w:space="0" w:color="auto"/>
              <w:bottom w:val="single" w:sz="4" w:space="0" w:color="auto"/>
              <w:right w:val="nil"/>
            </w:tcBorders>
            <w:shd w:val="clear" w:color="000000" w:fill="FFFFFF"/>
            <w:noWrap/>
            <w:vAlign w:val="bottom"/>
            <w:hideMark/>
          </w:tcPr>
          <w:p w:rsidR="00094DB5" w:rsidRDefault="005579EA">
            <w:pPr>
              <w:spacing w:after="0" w:line="240" w:lineRule="auto"/>
              <w:jc w:val="center"/>
              <w:rPr>
                <w:color w:val="000000"/>
              </w:rPr>
            </w:pPr>
            <w:r>
              <w:rPr>
                <w:color w:val="000000"/>
              </w:rPr>
              <w:t>1</w:t>
            </w:r>
          </w:p>
        </w:tc>
        <w:tc>
          <w:tcPr>
            <w:tcW w:w="928" w:type="dxa"/>
            <w:tcBorders>
              <w:top w:val="single" w:sz="4" w:space="0" w:color="auto"/>
              <w:left w:val="single" w:sz="4" w:space="0" w:color="auto"/>
              <w:bottom w:val="single" w:sz="4" w:space="0" w:color="auto"/>
              <w:right w:val="nil"/>
            </w:tcBorders>
            <w:shd w:val="clear" w:color="000000" w:fill="FFFFFF"/>
            <w:noWrap/>
            <w:vAlign w:val="bottom"/>
            <w:hideMark/>
          </w:tcPr>
          <w:p w:rsidR="00094DB5" w:rsidRDefault="005579EA">
            <w:pPr>
              <w:spacing w:after="0" w:line="240" w:lineRule="auto"/>
              <w:jc w:val="center"/>
              <w:rPr>
                <w:color w:val="000000"/>
              </w:rPr>
            </w:pPr>
            <w:r>
              <w:rPr>
                <w:color w:val="000000"/>
              </w:rPr>
              <w:t>1</w:t>
            </w:r>
          </w:p>
        </w:tc>
        <w:tc>
          <w:tcPr>
            <w:tcW w:w="717"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094DB5" w:rsidRDefault="005579EA">
            <w:pPr>
              <w:spacing w:after="0" w:line="240" w:lineRule="auto"/>
              <w:jc w:val="center"/>
              <w:rPr>
                <w:color w:val="000000"/>
              </w:rPr>
            </w:pPr>
            <w:r>
              <w:rPr>
                <w:color w:val="000000"/>
              </w:rPr>
              <w:t>0</w:t>
            </w:r>
          </w:p>
        </w:tc>
      </w:tr>
      <w:tr w:rsidR="00094DB5">
        <w:trPr>
          <w:trHeight w:val="300"/>
        </w:trPr>
        <w:tc>
          <w:tcPr>
            <w:tcW w:w="2080" w:type="dxa"/>
            <w:tcBorders>
              <w:top w:val="nil"/>
              <w:left w:val="single" w:sz="8" w:space="0" w:color="auto"/>
              <w:bottom w:val="single" w:sz="4" w:space="0" w:color="auto"/>
              <w:right w:val="nil"/>
            </w:tcBorders>
            <w:shd w:val="clear" w:color="auto" w:fill="auto"/>
            <w:noWrap/>
            <w:vAlign w:val="bottom"/>
            <w:hideMark/>
          </w:tcPr>
          <w:p w:rsidR="00094DB5" w:rsidRDefault="005579EA">
            <w:pPr>
              <w:spacing w:after="0" w:line="240" w:lineRule="auto"/>
              <w:rPr>
                <w:b/>
                <w:bCs/>
                <w:color w:val="000000"/>
              </w:rPr>
            </w:pPr>
            <w:r>
              <w:rPr>
                <w:b/>
                <w:bCs/>
                <w:color w:val="000000"/>
              </w:rPr>
              <w:t>Engineering BTEC</w:t>
            </w:r>
          </w:p>
        </w:tc>
        <w:tc>
          <w:tcPr>
            <w:tcW w:w="776" w:type="dxa"/>
            <w:tcBorders>
              <w:top w:val="nil"/>
              <w:left w:val="single" w:sz="8" w:space="0" w:color="auto"/>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color w:val="000000"/>
              </w:rPr>
            </w:pPr>
            <w:r>
              <w:rPr>
                <w:color w:val="000000"/>
              </w:rPr>
              <w:t>3</w:t>
            </w:r>
          </w:p>
        </w:tc>
        <w:tc>
          <w:tcPr>
            <w:tcW w:w="717"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color w:val="000000"/>
              </w:rPr>
            </w:pPr>
            <w:r>
              <w:rPr>
                <w:color w:val="000000"/>
              </w:rPr>
              <w:t>0</w:t>
            </w:r>
          </w:p>
        </w:tc>
        <w:tc>
          <w:tcPr>
            <w:tcW w:w="717"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color w:val="000000"/>
              </w:rPr>
            </w:pPr>
            <w:r>
              <w:rPr>
                <w:color w:val="000000"/>
              </w:rPr>
              <w:t>11</w:t>
            </w:r>
          </w:p>
        </w:tc>
        <w:tc>
          <w:tcPr>
            <w:tcW w:w="717"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color w:val="000000"/>
              </w:rPr>
            </w:pPr>
            <w:r>
              <w:rPr>
                <w:color w:val="000000"/>
              </w:rPr>
              <w:t>6</w:t>
            </w:r>
          </w:p>
        </w:tc>
        <w:tc>
          <w:tcPr>
            <w:tcW w:w="928" w:type="dxa"/>
            <w:tcBorders>
              <w:top w:val="nil"/>
              <w:left w:val="single" w:sz="4" w:space="0" w:color="auto"/>
              <w:bottom w:val="single" w:sz="4" w:space="0" w:color="auto"/>
              <w:right w:val="nil"/>
            </w:tcBorders>
            <w:shd w:val="clear" w:color="000000" w:fill="FFFFFF"/>
            <w:noWrap/>
            <w:vAlign w:val="bottom"/>
            <w:hideMark/>
          </w:tcPr>
          <w:p w:rsidR="00094DB5" w:rsidRDefault="005579EA">
            <w:pPr>
              <w:spacing w:after="0" w:line="240" w:lineRule="auto"/>
              <w:jc w:val="center"/>
              <w:rPr>
                <w:color w:val="000000"/>
              </w:rPr>
            </w:pPr>
            <w:r>
              <w:rPr>
                <w:color w:val="000000"/>
              </w:rPr>
              <w:t>n/a</w:t>
            </w:r>
          </w:p>
        </w:tc>
        <w:tc>
          <w:tcPr>
            <w:tcW w:w="928" w:type="dxa"/>
            <w:tcBorders>
              <w:top w:val="nil"/>
              <w:left w:val="single" w:sz="4" w:space="0" w:color="auto"/>
              <w:bottom w:val="single" w:sz="4" w:space="0" w:color="auto"/>
              <w:right w:val="nil"/>
            </w:tcBorders>
            <w:shd w:val="clear" w:color="000000" w:fill="FFFFFF"/>
            <w:noWrap/>
            <w:vAlign w:val="bottom"/>
            <w:hideMark/>
          </w:tcPr>
          <w:p w:rsidR="00094DB5" w:rsidRDefault="005579EA">
            <w:pPr>
              <w:spacing w:after="0" w:line="240" w:lineRule="auto"/>
              <w:jc w:val="center"/>
              <w:rPr>
                <w:color w:val="000000"/>
              </w:rPr>
            </w:pPr>
            <w:r>
              <w:rPr>
                <w:color w:val="000000"/>
              </w:rPr>
              <w:t>n/a</w:t>
            </w:r>
          </w:p>
        </w:tc>
        <w:tc>
          <w:tcPr>
            <w:tcW w:w="717" w:type="dxa"/>
            <w:tcBorders>
              <w:top w:val="nil"/>
              <w:left w:val="single" w:sz="4" w:space="0" w:color="auto"/>
              <w:bottom w:val="single" w:sz="4" w:space="0" w:color="auto"/>
              <w:right w:val="single" w:sz="8" w:space="0" w:color="auto"/>
            </w:tcBorders>
            <w:shd w:val="clear" w:color="000000" w:fill="FFFFFF"/>
            <w:noWrap/>
            <w:vAlign w:val="bottom"/>
            <w:hideMark/>
          </w:tcPr>
          <w:p w:rsidR="00094DB5" w:rsidRDefault="005579EA">
            <w:pPr>
              <w:spacing w:after="0" w:line="240" w:lineRule="auto"/>
              <w:jc w:val="center"/>
              <w:rPr>
                <w:color w:val="000000"/>
              </w:rPr>
            </w:pPr>
            <w:r>
              <w:rPr>
                <w:color w:val="000000"/>
              </w:rPr>
              <w:t>1</w:t>
            </w:r>
          </w:p>
        </w:tc>
      </w:tr>
      <w:tr w:rsidR="00094DB5">
        <w:trPr>
          <w:trHeight w:val="300"/>
        </w:trPr>
        <w:tc>
          <w:tcPr>
            <w:tcW w:w="2080" w:type="dxa"/>
            <w:tcBorders>
              <w:top w:val="nil"/>
              <w:left w:val="single" w:sz="8" w:space="0" w:color="auto"/>
              <w:bottom w:val="single" w:sz="4" w:space="0" w:color="auto"/>
              <w:right w:val="nil"/>
            </w:tcBorders>
            <w:shd w:val="clear" w:color="auto" w:fill="auto"/>
            <w:noWrap/>
            <w:vAlign w:val="bottom"/>
            <w:hideMark/>
          </w:tcPr>
          <w:p w:rsidR="00094DB5" w:rsidRDefault="005579EA">
            <w:pPr>
              <w:spacing w:after="0" w:line="240" w:lineRule="auto"/>
              <w:rPr>
                <w:b/>
                <w:bCs/>
                <w:color w:val="000000"/>
              </w:rPr>
            </w:pPr>
            <w:r>
              <w:rPr>
                <w:b/>
                <w:bCs/>
                <w:color w:val="000000"/>
              </w:rPr>
              <w:t>Health &amp; Social Care</w:t>
            </w:r>
          </w:p>
        </w:tc>
        <w:tc>
          <w:tcPr>
            <w:tcW w:w="776" w:type="dxa"/>
            <w:tcBorders>
              <w:top w:val="nil"/>
              <w:left w:val="single" w:sz="8" w:space="0" w:color="auto"/>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color w:val="000000"/>
              </w:rPr>
            </w:pPr>
            <w:r>
              <w:rPr>
                <w:color w:val="000000"/>
              </w:rPr>
              <w:t>0</w:t>
            </w:r>
          </w:p>
        </w:tc>
        <w:tc>
          <w:tcPr>
            <w:tcW w:w="717"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color w:val="000000"/>
              </w:rPr>
            </w:pPr>
            <w:r>
              <w:rPr>
                <w:color w:val="000000"/>
              </w:rPr>
              <w:t>6</w:t>
            </w:r>
          </w:p>
        </w:tc>
        <w:tc>
          <w:tcPr>
            <w:tcW w:w="717"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color w:val="000000"/>
              </w:rPr>
            </w:pPr>
            <w:r>
              <w:rPr>
                <w:color w:val="000000"/>
              </w:rPr>
              <w:t>4</w:t>
            </w:r>
          </w:p>
        </w:tc>
        <w:tc>
          <w:tcPr>
            <w:tcW w:w="717"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color w:val="000000"/>
              </w:rPr>
            </w:pPr>
            <w:r>
              <w:rPr>
                <w:color w:val="000000"/>
              </w:rPr>
              <w:t>6</w:t>
            </w:r>
          </w:p>
        </w:tc>
        <w:tc>
          <w:tcPr>
            <w:tcW w:w="928" w:type="dxa"/>
            <w:tcBorders>
              <w:top w:val="nil"/>
              <w:left w:val="single" w:sz="4" w:space="0" w:color="auto"/>
              <w:bottom w:val="single" w:sz="4" w:space="0" w:color="auto"/>
              <w:right w:val="nil"/>
            </w:tcBorders>
            <w:shd w:val="clear" w:color="000000" w:fill="FFFFFF"/>
            <w:noWrap/>
            <w:vAlign w:val="bottom"/>
            <w:hideMark/>
          </w:tcPr>
          <w:p w:rsidR="00094DB5" w:rsidRDefault="005579EA">
            <w:pPr>
              <w:spacing w:after="0" w:line="240" w:lineRule="auto"/>
              <w:jc w:val="center"/>
              <w:rPr>
                <w:color w:val="000000"/>
              </w:rPr>
            </w:pPr>
            <w:r>
              <w:rPr>
                <w:color w:val="000000"/>
              </w:rPr>
              <w:t>0</w:t>
            </w:r>
          </w:p>
        </w:tc>
        <w:tc>
          <w:tcPr>
            <w:tcW w:w="928" w:type="dxa"/>
            <w:tcBorders>
              <w:top w:val="nil"/>
              <w:left w:val="single" w:sz="4" w:space="0" w:color="auto"/>
              <w:bottom w:val="single" w:sz="4" w:space="0" w:color="auto"/>
              <w:right w:val="nil"/>
            </w:tcBorders>
            <w:shd w:val="clear" w:color="000000" w:fill="FFFFFF"/>
            <w:noWrap/>
            <w:vAlign w:val="bottom"/>
            <w:hideMark/>
          </w:tcPr>
          <w:p w:rsidR="00094DB5" w:rsidRDefault="005579EA">
            <w:pPr>
              <w:spacing w:after="0" w:line="240" w:lineRule="auto"/>
              <w:jc w:val="center"/>
              <w:rPr>
                <w:color w:val="000000"/>
              </w:rPr>
            </w:pPr>
            <w:r>
              <w:rPr>
                <w:color w:val="000000"/>
              </w:rPr>
              <w:t>0</w:t>
            </w:r>
          </w:p>
        </w:tc>
        <w:tc>
          <w:tcPr>
            <w:tcW w:w="717" w:type="dxa"/>
            <w:tcBorders>
              <w:top w:val="nil"/>
              <w:left w:val="single" w:sz="4" w:space="0" w:color="auto"/>
              <w:bottom w:val="single" w:sz="4" w:space="0" w:color="auto"/>
              <w:right w:val="single" w:sz="8" w:space="0" w:color="auto"/>
            </w:tcBorders>
            <w:shd w:val="clear" w:color="000000" w:fill="FFFFFF"/>
            <w:noWrap/>
            <w:vAlign w:val="bottom"/>
            <w:hideMark/>
          </w:tcPr>
          <w:p w:rsidR="00094DB5" w:rsidRDefault="005579EA">
            <w:pPr>
              <w:spacing w:after="0" w:line="240" w:lineRule="auto"/>
              <w:jc w:val="center"/>
              <w:rPr>
                <w:color w:val="000000"/>
              </w:rPr>
            </w:pPr>
            <w:r>
              <w:rPr>
                <w:color w:val="000000"/>
              </w:rPr>
              <w:t>1</w:t>
            </w:r>
          </w:p>
        </w:tc>
      </w:tr>
      <w:tr w:rsidR="00094DB5">
        <w:trPr>
          <w:trHeight w:val="315"/>
        </w:trPr>
        <w:tc>
          <w:tcPr>
            <w:tcW w:w="2080" w:type="dxa"/>
            <w:tcBorders>
              <w:top w:val="nil"/>
              <w:left w:val="single" w:sz="8" w:space="0" w:color="auto"/>
              <w:bottom w:val="single" w:sz="8" w:space="0" w:color="auto"/>
              <w:right w:val="nil"/>
            </w:tcBorders>
            <w:shd w:val="clear" w:color="auto" w:fill="auto"/>
            <w:noWrap/>
            <w:vAlign w:val="bottom"/>
            <w:hideMark/>
          </w:tcPr>
          <w:p w:rsidR="00094DB5" w:rsidRDefault="005579EA">
            <w:pPr>
              <w:spacing w:after="0" w:line="240" w:lineRule="auto"/>
              <w:rPr>
                <w:b/>
                <w:bCs/>
                <w:color w:val="000000"/>
              </w:rPr>
            </w:pPr>
            <w:r>
              <w:rPr>
                <w:b/>
                <w:bCs/>
                <w:color w:val="000000"/>
              </w:rPr>
              <w:t>Music BTEC</w:t>
            </w:r>
          </w:p>
        </w:tc>
        <w:tc>
          <w:tcPr>
            <w:tcW w:w="776" w:type="dxa"/>
            <w:tcBorders>
              <w:top w:val="nil"/>
              <w:left w:val="single" w:sz="8" w:space="0" w:color="auto"/>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color w:val="000000"/>
              </w:rPr>
            </w:pPr>
            <w:r>
              <w:rPr>
                <w:color w:val="000000"/>
              </w:rPr>
              <w:t>0</w:t>
            </w:r>
          </w:p>
        </w:tc>
        <w:tc>
          <w:tcPr>
            <w:tcW w:w="717"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color w:val="000000"/>
              </w:rPr>
            </w:pPr>
            <w:r>
              <w:rPr>
                <w:color w:val="000000"/>
              </w:rPr>
              <w:t>0</w:t>
            </w:r>
          </w:p>
        </w:tc>
        <w:tc>
          <w:tcPr>
            <w:tcW w:w="717"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color w:val="000000"/>
              </w:rPr>
            </w:pPr>
            <w:r>
              <w:rPr>
                <w:color w:val="000000"/>
              </w:rPr>
              <w:t>3</w:t>
            </w:r>
          </w:p>
        </w:tc>
        <w:tc>
          <w:tcPr>
            <w:tcW w:w="717"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color w:val="000000"/>
              </w:rPr>
            </w:pPr>
            <w:r>
              <w:rPr>
                <w:color w:val="000000"/>
              </w:rPr>
              <w:t>4</w:t>
            </w:r>
          </w:p>
        </w:tc>
        <w:tc>
          <w:tcPr>
            <w:tcW w:w="928" w:type="dxa"/>
            <w:tcBorders>
              <w:top w:val="nil"/>
              <w:left w:val="single" w:sz="4" w:space="0" w:color="auto"/>
              <w:bottom w:val="single" w:sz="4" w:space="0" w:color="auto"/>
              <w:right w:val="nil"/>
            </w:tcBorders>
            <w:shd w:val="clear" w:color="000000" w:fill="FFFFFF"/>
            <w:noWrap/>
            <w:vAlign w:val="bottom"/>
            <w:hideMark/>
          </w:tcPr>
          <w:p w:rsidR="00094DB5" w:rsidRDefault="005579EA">
            <w:pPr>
              <w:spacing w:after="0" w:line="240" w:lineRule="auto"/>
              <w:jc w:val="center"/>
              <w:rPr>
                <w:color w:val="000000"/>
              </w:rPr>
            </w:pPr>
            <w:r>
              <w:rPr>
                <w:color w:val="000000"/>
              </w:rPr>
              <w:t>n/a</w:t>
            </w:r>
          </w:p>
        </w:tc>
        <w:tc>
          <w:tcPr>
            <w:tcW w:w="928" w:type="dxa"/>
            <w:tcBorders>
              <w:top w:val="nil"/>
              <w:left w:val="single" w:sz="4" w:space="0" w:color="auto"/>
              <w:bottom w:val="single" w:sz="4" w:space="0" w:color="auto"/>
              <w:right w:val="nil"/>
            </w:tcBorders>
            <w:shd w:val="clear" w:color="000000" w:fill="FFFFFF"/>
            <w:noWrap/>
            <w:vAlign w:val="bottom"/>
            <w:hideMark/>
          </w:tcPr>
          <w:p w:rsidR="00094DB5" w:rsidRDefault="005579EA">
            <w:pPr>
              <w:spacing w:after="0" w:line="240" w:lineRule="auto"/>
              <w:jc w:val="center"/>
              <w:rPr>
                <w:color w:val="000000"/>
              </w:rPr>
            </w:pPr>
            <w:r>
              <w:rPr>
                <w:color w:val="000000"/>
              </w:rPr>
              <w:t>n/a</w:t>
            </w:r>
          </w:p>
        </w:tc>
        <w:tc>
          <w:tcPr>
            <w:tcW w:w="717" w:type="dxa"/>
            <w:tcBorders>
              <w:top w:val="nil"/>
              <w:left w:val="single" w:sz="4" w:space="0" w:color="auto"/>
              <w:bottom w:val="single" w:sz="4" w:space="0" w:color="auto"/>
              <w:right w:val="single" w:sz="8" w:space="0" w:color="auto"/>
            </w:tcBorders>
            <w:shd w:val="clear" w:color="000000" w:fill="FFFFFF"/>
            <w:noWrap/>
            <w:vAlign w:val="bottom"/>
            <w:hideMark/>
          </w:tcPr>
          <w:p w:rsidR="00094DB5" w:rsidRDefault="005579EA">
            <w:pPr>
              <w:spacing w:after="0" w:line="240" w:lineRule="auto"/>
              <w:jc w:val="center"/>
              <w:rPr>
                <w:color w:val="000000"/>
              </w:rPr>
            </w:pPr>
            <w:r>
              <w:rPr>
                <w:color w:val="000000"/>
              </w:rPr>
              <w:t>1</w:t>
            </w:r>
          </w:p>
        </w:tc>
      </w:tr>
      <w:tr w:rsidR="00094DB5">
        <w:trPr>
          <w:trHeight w:val="315"/>
        </w:trPr>
        <w:tc>
          <w:tcPr>
            <w:tcW w:w="2080" w:type="dxa"/>
            <w:tcBorders>
              <w:top w:val="nil"/>
              <w:left w:val="single" w:sz="8" w:space="0" w:color="auto"/>
              <w:bottom w:val="single" w:sz="8" w:space="0" w:color="auto"/>
              <w:right w:val="single" w:sz="8" w:space="0" w:color="auto"/>
            </w:tcBorders>
            <w:shd w:val="clear" w:color="auto" w:fill="auto"/>
            <w:noWrap/>
            <w:vAlign w:val="bottom"/>
            <w:hideMark/>
          </w:tcPr>
          <w:p w:rsidR="00094DB5" w:rsidRDefault="005579EA">
            <w:pPr>
              <w:spacing w:after="0" w:line="240" w:lineRule="auto"/>
              <w:rPr>
                <w:b/>
                <w:bCs/>
                <w:color w:val="000000"/>
              </w:rPr>
            </w:pPr>
            <w:r>
              <w:rPr>
                <w:b/>
                <w:bCs/>
                <w:color w:val="000000"/>
              </w:rPr>
              <w:t>Total</w:t>
            </w:r>
          </w:p>
        </w:tc>
        <w:tc>
          <w:tcPr>
            <w:tcW w:w="776" w:type="dxa"/>
            <w:tcBorders>
              <w:top w:val="single" w:sz="8" w:space="0" w:color="auto"/>
              <w:left w:val="nil"/>
              <w:bottom w:val="single" w:sz="8"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10</w:t>
            </w:r>
          </w:p>
        </w:tc>
        <w:tc>
          <w:tcPr>
            <w:tcW w:w="717" w:type="dxa"/>
            <w:tcBorders>
              <w:top w:val="single" w:sz="8" w:space="0" w:color="auto"/>
              <w:left w:val="nil"/>
              <w:bottom w:val="single" w:sz="8"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18</w:t>
            </w:r>
          </w:p>
        </w:tc>
        <w:tc>
          <w:tcPr>
            <w:tcW w:w="717" w:type="dxa"/>
            <w:tcBorders>
              <w:top w:val="single" w:sz="8" w:space="0" w:color="auto"/>
              <w:left w:val="nil"/>
              <w:bottom w:val="single" w:sz="8"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35</w:t>
            </w:r>
          </w:p>
        </w:tc>
        <w:tc>
          <w:tcPr>
            <w:tcW w:w="717" w:type="dxa"/>
            <w:tcBorders>
              <w:top w:val="single" w:sz="8" w:space="0" w:color="auto"/>
              <w:left w:val="nil"/>
              <w:bottom w:val="single" w:sz="8"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37</w:t>
            </w:r>
          </w:p>
        </w:tc>
        <w:tc>
          <w:tcPr>
            <w:tcW w:w="928" w:type="dxa"/>
            <w:tcBorders>
              <w:top w:val="single" w:sz="8" w:space="0" w:color="auto"/>
              <w:left w:val="nil"/>
              <w:bottom w:val="single" w:sz="8"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1</w:t>
            </w:r>
          </w:p>
        </w:tc>
        <w:tc>
          <w:tcPr>
            <w:tcW w:w="928" w:type="dxa"/>
            <w:tcBorders>
              <w:top w:val="single" w:sz="8" w:space="0" w:color="auto"/>
              <w:left w:val="nil"/>
              <w:bottom w:val="single" w:sz="8"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1</w:t>
            </w:r>
          </w:p>
        </w:tc>
        <w:tc>
          <w:tcPr>
            <w:tcW w:w="717" w:type="dxa"/>
            <w:tcBorders>
              <w:top w:val="single" w:sz="8" w:space="0" w:color="auto"/>
              <w:left w:val="nil"/>
              <w:bottom w:val="single" w:sz="8"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11</w:t>
            </w:r>
          </w:p>
        </w:tc>
      </w:tr>
    </w:tbl>
    <w:p w:rsidR="00094DB5" w:rsidRDefault="00094DB5">
      <w:pPr>
        <w:rPr>
          <w:color w:val="FF0000"/>
        </w:rPr>
      </w:pPr>
    </w:p>
    <w:p w:rsidR="00094DB5" w:rsidRDefault="00094DB5">
      <w:pPr>
        <w:rPr>
          <w:color w:val="FF0000"/>
        </w:rPr>
      </w:pPr>
    </w:p>
    <w:p w:rsidR="00094DB5" w:rsidRDefault="00094DB5">
      <w:pPr>
        <w:rPr>
          <w:color w:val="FF0000"/>
        </w:rPr>
      </w:pPr>
    </w:p>
    <w:p w:rsidR="00094DB5" w:rsidRDefault="00094DB5">
      <w:pPr>
        <w:rPr>
          <w:color w:val="FF0000"/>
        </w:rPr>
      </w:pPr>
    </w:p>
    <w:p w:rsidR="005579EA" w:rsidRDefault="005579EA">
      <w:pPr>
        <w:rPr>
          <w:color w:val="FF0000"/>
        </w:rPr>
      </w:pPr>
    </w:p>
    <w:p w:rsidR="005579EA" w:rsidRDefault="005579EA">
      <w:pPr>
        <w:rPr>
          <w:color w:val="FF0000"/>
        </w:rPr>
      </w:pPr>
    </w:p>
    <w:p w:rsidR="005579EA" w:rsidRDefault="005579EA">
      <w:pPr>
        <w:rPr>
          <w:color w:val="FF0000"/>
        </w:rPr>
      </w:pPr>
    </w:p>
    <w:p w:rsidR="005579EA" w:rsidRDefault="005579EA">
      <w:pPr>
        <w:rPr>
          <w:color w:val="FF0000"/>
        </w:rPr>
        <w:sectPr w:rsidR="005579EA">
          <w:pgSz w:w="16838" w:h="11906" w:orient="landscape"/>
          <w:pgMar w:top="737" w:right="539" w:bottom="624" w:left="567" w:header="709" w:footer="414" w:gutter="0"/>
          <w:cols w:space="708"/>
          <w:docGrid w:linePitch="360"/>
        </w:sectPr>
      </w:pPr>
    </w:p>
    <w:p w:rsidR="005579EA" w:rsidRPr="005579EA" w:rsidRDefault="005579EA" w:rsidP="005579EA">
      <w:pPr>
        <w:spacing w:after="0"/>
        <w:rPr>
          <w:b/>
          <w:u w:val="single"/>
        </w:rPr>
      </w:pPr>
      <w:r w:rsidRPr="005579EA">
        <w:rPr>
          <w:b/>
          <w:u w:val="single"/>
        </w:rPr>
        <w:lastRenderedPageBreak/>
        <w:t>Year 11 Case Studies</w:t>
      </w:r>
    </w:p>
    <w:p w:rsidR="005579EA" w:rsidRDefault="005579EA" w:rsidP="005579EA">
      <w:pPr>
        <w:spacing w:after="0"/>
      </w:pPr>
    </w:p>
    <w:p w:rsidR="005579EA" w:rsidRPr="005579EA" w:rsidRDefault="005579EA" w:rsidP="005579EA">
      <w:pPr>
        <w:spacing w:after="0"/>
      </w:pPr>
      <w:r>
        <w:t>Boy with an e</w:t>
      </w:r>
      <w:r w:rsidRPr="005579EA">
        <w:t>stimated P8 -3.58</w:t>
      </w:r>
    </w:p>
    <w:p w:rsidR="005579EA" w:rsidRPr="005579EA" w:rsidRDefault="005579EA" w:rsidP="005579EA">
      <w:pPr>
        <w:pStyle w:val="ListParagraph"/>
        <w:numPr>
          <w:ilvl w:val="0"/>
          <w:numId w:val="23"/>
        </w:numPr>
        <w:spacing w:after="0"/>
      </w:pPr>
      <w:r w:rsidRPr="005579EA">
        <w:t xml:space="preserve">Came to us from St Martins in </w:t>
      </w:r>
      <w:r>
        <w:t>Year 10 – January as a managed m</w:t>
      </w:r>
      <w:r w:rsidRPr="005579EA">
        <w:t>ove</w:t>
      </w:r>
      <w:r>
        <w:t xml:space="preserve">, </w:t>
      </w:r>
      <w:r w:rsidRPr="005579EA">
        <w:t>we were told very little about him.  However not long after being with us he became a school refuser and had 58.5% attendance. Mental Health – high level anxiety</w:t>
      </w:r>
      <w:r w:rsidR="00A54DAD">
        <w:t>.</w:t>
      </w:r>
    </w:p>
    <w:p w:rsidR="005579EA" w:rsidRPr="005579EA" w:rsidRDefault="005579EA" w:rsidP="005579EA">
      <w:pPr>
        <w:pStyle w:val="ListParagraph"/>
        <w:numPr>
          <w:ilvl w:val="0"/>
          <w:numId w:val="23"/>
        </w:numPr>
        <w:spacing w:after="0"/>
      </w:pPr>
      <w:r w:rsidRPr="005579EA">
        <w:t>Was entered for 7 subjects.</w:t>
      </w:r>
    </w:p>
    <w:p w:rsidR="005579EA" w:rsidRPr="005579EA" w:rsidRDefault="005579EA" w:rsidP="005579EA">
      <w:pPr>
        <w:pStyle w:val="ListParagraph"/>
        <w:numPr>
          <w:ilvl w:val="0"/>
          <w:numId w:val="23"/>
        </w:numPr>
        <w:spacing w:after="0"/>
      </w:pPr>
      <w:r w:rsidRPr="005579EA">
        <w:t>Oasis support and support from MWP</w:t>
      </w:r>
    </w:p>
    <w:p w:rsidR="005579EA" w:rsidRPr="005579EA" w:rsidRDefault="005579EA" w:rsidP="005579EA">
      <w:pPr>
        <w:spacing w:after="0"/>
      </w:pPr>
    </w:p>
    <w:p w:rsidR="005579EA" w:rsidRPr="005579EA" w:rsidRDefault="005579EA" w:rsidP="005579EA">
      <w:pPr>
        <w:spacing w:after="0"/>
      </w:pPr>
      <w:r>
        <w:t>Boy</w:t>
      </w:r>
      <w:r w:rsidRPr="005579EA">
        <w:t xml:space="preserve"> </w:t>
      </w:r>
      <w:r>
        <w:t>with an e</w:t>
      </w:r>
      <w:r w:rsidRPr="005579EA">
        <w:t>stimated P8 -3.41</w:t>
      </w:r>
    </w:p>
    <w:p w:rsidR="005579EA" w:rsidRPr="005579EA" w:rsidRDefault="005579EA" w:rsidP="005579EA">
      <w:pPr>
        <w:pStyle w:val="ListParagraph"/>
        <w:numPr>
          <w:ilvl w:val="0"/>
          <w:numId w:val="23"/>
        </w:numPr>
        <w:spacing w:after="0"/>
      </w:pPr>
      <w:r w:rsidRPr="005579EA">
        <w:t xml:space="preserve">Was with us throughout but had behaviour issues and was known to have had involvement in drugs outside of school.  Arrested and investigated for GBH/ABH, but NFA. </w:t>
      </w:r>
    </w:p>
    <w:p w:rsidR="005579EA" w:rsidRPr="005579EA" w:rsidRDefault="005579EA" w:rsidP="005579EA">
      <w:pPr>
        <w:pStyle w:val="ListParagraph"/>
        <w:numPr>
          <w:ilvl w:val="0"/>
          <w:numId w:val="23"/>
        </w:numPr>
        <w:spacing w:after="0"/>
      </w:pPr>
      <w:r w:rsidRPr="005579EA">
        <w:t>Attendance 46.8% - home visits undertaken</w:t>
      </w:r>
    </w:p>
    <w:p w:rsidR="005579EA" w:rsidRPr="005579EA" w:rsidRDefault="005579EA" w:rsidP="005579EA">
      <w:pPr>
        <w:pStyle w:val="ListParagraph"/>
        <w:numPr>
          <w:ilvl w:val="0"/>
          <w:numId w:val="23"/>
        </w:numPr>
        <w:spacing w:after="0"/>
      </w:pPr>
      <w:r w:rsidRPr="005579EA">
        <w:t xml:space="preserve">Entered for 5 subjects but didn’t come in for any of his exams as he was working.  </w:t>
      </w:r>
    </w:p>
    <w:p w:rsidR="005579EA" w:rsidRPr="005579EA" w:rsidRDefault="005579EA" w:rsidP="005579EA">
      <w:pPr>
        <w:spacing w:after="0"/>
      </w:pPr>
    </w:p>
    <w:p w:rsidR="005579EA" w:rsidRPr="005579EA" w:rsidRDefault="005579EA" w:rsidP="005579EA">
      <w:pPr>
        <w:spacing w:after="0"/>
      </w:pPr>
      <w:r>
        <w:t>Girl</w:t>
      </w:r>
      <w:r w:rsidRPr="005579EA">
        <w:t xml:space="preserve"> </w:t>
      </w:r>
      <w:r>
        <w:t>with an e</w:t>
      </w:r>
      <w:r w:rsidRPr="005579EA">
        <w:t>stimated P8 -2.58</w:t>
      </w:r>
    </w:p>
    <w:p w:rsidR="005579EA" w:rsidRPr="005579EA" w:rsidRDefault="005579EA" w:rsidP="005579EA">
      <w:pPr>
        <w:pStyle w:val="ListParagraph"/>
        <w:numPr>
          <w:ilvl w:val="0"/>
          <w:numId w:val="23"/>
        </w:numPr>
        <w:spacing w:after="0"/>
      </w:pPr>
      <w:r w:rsidRPr="005579EA">
        <w:t xml:space="preserve">Was a MTE in </w:t>
      </w:r>
      <w:r>
        <w:t xml:space="preserve">January of </w:t>
      </w:r>
      <w:r w:rsidRPr="005579EA">
        <w:t xml:space="preserve">Year 10 </w:t>
      </w:r>
    </w:p>
    <w:p w:rsidR="005579EA" w:rsidRPr="005579EA" w:rsidRDefault="005579EA" w:rsidP="005579EA">
      <w:pPr>
        <w:pStyle w:val="ListParagraph"/>
        <w:numPr>
          <w:ilvl w:val="0"/>
          <w:numId w:val="23"/>
        </w:numPr>
        <w:spacing w:after="0"/>
      </w:pPr>
      <w:r w:rsidRPr="005579EA">
        <w:t>Entered for 7 subjects</w:t>
      </w:r>
    </w:p>
    <w:p w:rsidR="005579EA" w:rsidRPr="005579EA" w:rsidRDefault="005579EA" w:rsidP="005579EA">
      <w:pPr>
        <w:pStyle w:val="ListParagraph"/>
        <w:numPr>
          <w:ilvl w:val="0"/>
          <w:numId w:val="23"/>
        </w:numPr>
        <w:spacing w:after="0"/>
      </w:pPr>
      <w:r w:rsidRPr="005579EA">
        <w:t>Attendance 66.4% - medical issues – lots of hospital appointments</w:t>
      </w:r>
    </w:p>
    <w:p w:rsidR="005579EA" w:rsidRPr="005579EA" w:rsidRDefault="005579EA" w:rsidP="005579EA">
      <w:pPr>
        <w:pStyle w:val="ListParagraph"/>
        <w:numPr>
          <w:ilvl w:val="0"/>
          <w:numId w:val="23"/>
        </w:numPr>
        <w:spacing w:after="0"/>
      </w:pPr>
      <w:r w:rsidRPr="005579EA">
        <w:t>Oasis support</w:t>
      </w:r>
    </w:p>
    <w:p w:rsidR="005579EA" w:rsidRPr="005579EA" w:rsidRDefault="005579EA" w:rsidP="005579EA">
      <w:pPr>
        <w:spacing w:after="0"/>
      </w:pPr>
    </w:p>
    <w:p w:rsidR="005579EA" w:rsidRPr="005579EA" w:rsidRDefault="005579EA" w:rsidP="005579EA">
      <w:pPr>
        <w:spacing w:after="0"/>
      </w:pPr>
      <w:r>
        <w:t>Girl with an e</w:t>
      </w:r>
      <w:r w:rsidRPr="005579EA">
        <w:t>stimated P8 -2.48</w:t>
      </w:r>
    </w:p>
    <w:p w:rsidR="005579EA" w:rsidRPr="005579EA" w:rsidRDefault="005579EA" w:rsidP="005579EA">
      <w:pPr>
        <w:pStyle w:val="ListParagraph"/>
        <w:numPr>
          <w:ilvl w:val="0"/>
          <w:numId w:val="23"/>
        </w:numPr>
        <w:spacing w:after="0"/>
      </w:pPr>
      <w:r w:rsidRPr="005579EA">
        <w:t xml:space="preserve">Was a MTE in </w:t>
      </w:r>
      <w:r>
        <w:t xml:space="preserve">July of </w:t>
      </w:r>
      <w:r w:rsidRPr="005579EA">
        <w:t xml:space="preserve">Year 10. </w:t>
      </w:r>
      <w:r>
        <w:t xml:space="preserve"> </w:t>
      </w:r>
      <w:r w:rsidRPr="005579EA">
        <w:t>Wellbeing Managed Move following incident at previous school. Huge mental health, anxiety, trauma.</w:t>
      </w:r>
    </w:p>
    <w:p w:rsidR="005579EA" w:rsidRPr="005579EA" w:rsidRDefault="005579EA" w:rsidP="005579EA">
      <w:pPr>
        <w:pStyle w:val="ListParagraph"/>
        <w:numPr>
          <w:ilvl w:val="0"/>
          <w:numId w:val="23"/>
        </w:numPr>
        <w:spacing w:after="0"/>
      </w:pPr>
      <w:r w:rsidRPr="005579EA">
        <w:t>Entered for 7 subjects</w:t>
      </w:r>
    </w:p>
    <w:p w:rsidR="005579EA" w:rsidRPr="005579EA" w:rsidRDefault="005579EA" w:rsidP="005579EA">
      <w:pPr>
        <w:pStyle w:val="ListParagraph"/>
        <w:numPr>
          <w:ilvl w:val="0"/>
          <w:numId w:val="23"/>
        </w:numPr>
        <w:spacing w:after="0"/>
      </w:pPr>
      <w:r w:rsidRPr="005579EA">
        <w:t>Oasis/pastoral support</w:t>
      </w:r>
    </w:p>
    <w:p w:rsidR="005579EA" w:rsidRPr="005579EA" w:rsidRDefault="005579EA" w:rsidP="005579EA">
      <w:pPr>
        <w:spacing w:after="0"/>
      </w:pPr>
    </w:p>
    <w:p w:rsidR="005579EA" w:rsidRPr="005579EA" w:rsidRDefault="005579EA" w:rsidP="005579EA">
      <w:pPr>
        <w:spacing w:after="0"/>
      </w:pPr>
      <w:r>
        <w:t>Boy with an e</w:t>
      </w:r>
      <w:r w:rsidRPr="005579EA">
        <w:t>stimated P8 -2.11</w:t>
      </w:r>
    </w:p>
    <w:p w:rsidR="005579EA" w:rsidRPr="005579EA" w:rsidRDefault="005579EA" w:rsidP="005579EA">
      <w:pPr>
        <w:pStyle w:val="ListParagraph"/>
        <w:numPr>
          <w:ilvl w:val="0"/>
          <w:numId w:val="23"/>
        </w:numPr>
        <w:spacing w:after="0"/>
      </w:pPr>
      <w:r w:rsidRPr="005579EA">
        <w:t>School Refuser for much of his GCSE’s.  Attendance 40.5%</w:t>
      </w:r>
    </w:p>
    <w:p w:rsidR="005579EA" w:rsidRPr="005579EA" w:rsidRDefault="005579EA" w:rsidP="005579EA">
      <w:pPr>
        <w:pStyle w:val="ListParagraph"/>
        <w:numPr>
          <w:ilvl w:val="0"/>
          <w:numId w:val="23"/>
        </w:numPr>
        <w:spacing w:after="0"/>
      </w:pPr>
      <w:r w:rsidRPr="005579EA">
        <w:t>Entered for Maths and English</w:t>
      </w:r>
    </w:p>
    <w:p w:rsidR="005579EA" w:rsidRPr="005579EA" w:rsidRDefault="005579EA" w:rsidP="005579EA">
      <w:pPr>
        <w:spacing w:after="0"/>
      </w:pPr>
    </w:p>
    <w:p w:rsidR="005579EA" w:rsidRPr="005579EA" w:rsidRDefault="005579EA" w:rsidP="005579EA">
      <w:pPr>
        <w:spacing w:after="0"/>
      </w:pPr>
      <w:r>
        <w:t>Girl with an e</w:t>
      </w:r>
      <w:r w:rsidRPr="005579EA">
        <w:t>stimated P8 -2.02</w:t>
      </w:r>
    </w:p>
    <w:p w:rsidR="005579EA" w:rsidRPr="005579EA" w:rsidRDefault="005579EA" w:rsidP="005579EA">
      <w:pPr>
        <w:pStyle w:val="ListParagraph"/>
        <w:numPr>
          <w:ilvl w:val="0"/>
          <w:numId w:val="23"/>
        </w:numPr>
        <w:spacing w:after="0"/>
      </w:pPr>
      <w:r w:rsidRPr="005579EA">
        <w:t>Became a LAC student in Year 11</w:t>
      </w:r>
    </w:p>
    <w:p w:rsidR="005579EA" w:rsidRPr="005579EA" w:rsidRDefault="005579EA" w:rsidP="005579EA">
      <w:pPr>
        <w:pStyle w:val="ListParagraph"/>
        <w:numPr>
          <w:ilvl w:val="0"/>
          <w:numId w:val="23"/>
        </w:numPr>
        <w:spacing w:after="0"/>
      </w:pPr>
      <w:r w:rsidRPr="005579EA">
        <w:t>Pastoral Manager support daily</w:t>
      </w:r>
    </w:p>
    <w:p w:rsidR="005579EA" w:rsidRPr="005579EA" w:rsidRDefault="005579EA" w:rsidP="005579EA">
      <w:pPr>
        <w:pStyle w:val="ListParagraph"/>
        <w:numPr>
          <w:ilvl w:val="0"/>
          <w:numId w:val="23"/>
        </w:numPr>
        <w:spacing w:after="0"/>
      </w:pPr>
      <w:r w:rsidRPr="005579EA">
        <w:t>Entered for 8 subjects</w:t>
      </w:r>
    </w:p>
    <w:p w:rsidR="005579EA" w:rsidRPr="005579EA" w:rsidRDefault="005579EA" w:rsidP="005579EA">
      <w:pPr>
        <w:spacing w:after="0"/>
      </w:pPr>
    </w:p>
    <w:p w:rsidR="005579EA" w:rsidRPr="005579EA" w:rsidRDefault="005579EA" w:rsidP="005579EA">
      <w:pPr>
        <w:spacing w:after="0"/>
      </w:pPr>
      <w:r>
        <w:t>Girl with an es</w:t>
      </w:r>
      <w:r w:rsidRPr="005579EA">
        <w:t>timated P8 -1.81</w:t>
      </w:r>
    </w:p>
    <w:p w:rsidR="005579EA" w:rsidRPr="005579EA" w:rsidRDefault="005579EA" w:rsidP="005579EA">
      <w:pPr>
        <w:pStyle w:val="ListParagraph"/>
        <w:numPr>
          <w:ilvl w:val="0"/>
          <w:numId w:val="23"/>
        </w:numPr>
        <w:spacing w:after="0"/>
      </w:pPr>
      <w:r w:rsidRPr="005579EA">
        <w:t>81% attendance</w:t>
      </w:r>
    </w:p>
    <w:p w:rsidR="005579EA" w:rsidRPr="005579EA" w:rsidRDefault="001D1DC1" w:rsidP="005579EA">
      <w:pPr>
        <w:pStyle w:val="ListParagraph"/>
        <w:numPr>
          <w:ilvl w:val="0"/>
          <w:numId w:val="23"/>
        </w:numPr>
        <w:spacing w:after="0"/>
      </w:pPr>
      <w:r>
        <w:t>CP</w:t>
      </w:r>
    </w:p>
    <w:p w:rsidR="005579EA" w:rsidRPr="005579EA" w:rsidRDefault="005579EA" w:rsidP="005579EA">
      <w:pPr>
        <w:pStyle w:val="ListParagraph"/>
        <w:numPr>
          <w:ilvl w:val="0"/>
          <w:numId w:val="23"/>
        </w:numPr>
        <w:spacing w:after="0"/>
      </w:pPr>
      <w:r w:rsidRPr="005579EA">
        <w:t>Oasis/Pastoral support</w:t>
      </w:r>
    </w:p>
    <w:p w:rsidR="005579EA" w:rsidRPr="005579EA" w:rsidRDefault="005579EA" w:rsidP="005579EA">
      <w:pPr>
        <w:pStyle w:val="ListParagraph"/>
        <w:numPr>
          <w:ilvl w:val="0"/>
          <w:numId w:val="23"/>
        </w:numPr>
        <w:spacing w:after="0"/>
      </w:pPr>
      <w:r w:rsidRPr="005579EA">
        <w:t>Entered for 7 subjects</w:t>
      </w:r>
    </w:p>
    <w:p w:rsidR="005579EA" w:rsidRPr="005579EA" w:rsidRDefault="005579EA" w:rsidP="005579EA">
      <w:pPr>
        <w:spacing w:after="0"/>
      </w:pPr>
    </w:p>
    <w:p w:rsidR="005579EA" w:rsidRPr="005579EA" w:rsidRDefault="005579EA" w:rsidP="005579EA">
      <w:pPr>
        <w:spacing w:after="0"/>
      </w:pPr>
      <w:r>
        <w:t>Girl with an e</w:t>
      </w:r>
      <w:r w:rsidRPr="005579EA">
        <w:t>stimated P8 -1.64</w:t>
      </w:r>
    </w:p>
    <w:p w:rsidR="005579EA" w:rsidRPr="005579EA" w:rsidRDefault="005579EA" w:rsidP="005579EA">
      <w:pPr>
        <w:pStyle w:val="ListParagraph"/>
        <w:numPr>
          <w:ilvl w:val="0"/>
          <w:numId w:val="43"/>
        </w:numPr>
        <w:spacing w:after="0"/>
        <w:ind w:left="709" w:hanging="425"/>
      </w:pPr>
      <w:r w:rsidRPr="005579EA">
        <w:t>74.3% attendance</w:t>
      </w:r>
    </w:p>
    <w:p w:rsidR="005579EA" w:rsidRPr="005579EA" w:rsidRDefault="005579EA" w:rsidP="005579EA">
      <w:pPr>
        <w:pStyle w:val="ListParagraph"/>
        <w:numPr>
          <w:ilvl w:val="0"/>
          <w:numId w:val="43"/>
        </w:numPr>
        <w:spacing w:after="0"/>
        <w:ind w:left="709" w:hanging="425"/>
      </w:pPr>
      <w:r w:rsidRPr="005579EA">
        <w:t>CiN – due to mother’s health due to drug taking, which was suspected to be ongoing.  Sexual abuse disclosure in Year 8. Was on CP Plan. Young carer for mum and brother. Concerns re CSE</w:t>
      </w:r>
    </w:p>
    <w:p w:rsidR="005579EA" w:rsidRPr="005579EA" w:rsidRDefault="005579EA" w:rsidP="005579EA">
      <w:pPr>
        <w:pStyle w:val="ListParagraph"/>
        <w:numPr>
          <w:ilvl w:val="0"/>
          <w:numId w:val="43"/>
        </w:numPr>
        <w:spacing w:after="0"/>
        <w:ind w:left="709" w:hanging="425"/>
      </w:pPr>
      <w:r w:rsidRPr="005579EA">
        <w:t>Entered for 7 subjects</w:t>
      </w:r>
    </w:p>
    <w:p w:rsidR="005579EA" w:rsidRPr="005579EA" w:rsidRDefault="005579EA" w:rsidP="005579EA">
      <w:pPr>
        <w:pStyle w:val="ListParagraph"/>
        <w:numPr>
          <w:ilvl w:val="0"/>
          <w:numId w:val="43"/>
        </w:numPr>
        <w:spacing w:after="0"/>
        <w:ind w:left="709" w:hanging="425"/>
      </w:pPr>
      <w:r w:rsidRPr="005579EA">
        <w:t>Extensive Pastoral support, daily monitoring</w:t>
      </w:r>
    </w:p>
    <w:p w:rsidR="005579EA" w:rsidRPr="005579EA" w:rsidRDefault="005579EA" w:rsidP="005579EA">
      <w:pPr>
        <w:pStyle w:val="ListParagraph"/>
        <w:numPr>
          <w:ilvl w:val="2"/>
          <w:numId w:val="23"/>
        </w:numPr>
        <w:spacing w:after="0"/>
        <w:ind w:left="1440"/>
      </w:pPr>
      <w:r w:rsidRPr="005579EA">
        <w:t>Was at risk of PE – extensive behaviour support</w:t>
      </w:r>
    </w:p>
    <w:p w:rsidR="005579EA" w:rsidRPr="005579EA" w:rsidRDefault="005579EA" w:rsidP="005579EA">
      <w:pPr>
        <w:spacing w:after="0"/>
      </w:pPr>
    </w:p>
    <w:p w:rsidR="005579EA" w:rsidRPr="005579EA" w:rsidRDefault="005579EA" w:rsidP="005579EA">
      <w:pPr>
        <w:pStyle w:val="ListParagraph"/>
        <w:spacing w:after="0"/>
        <w:ind w:left="0"/>
      </w:pPr>
      <w:r>
        <w:t>Boy with an e</w:t>
      </w:r>
      <w:r w:rsidRPr="005579EA">
        <w:t>stimated P8 -1.55</w:t>
      </w:r>
    </w:p>
    <w:p w:rsidR="005579EA" w:rsidRPr="005579EA" w:rsidRDefault="005579EA" w:rsidP="005579EA">
      <w:pPr>
        <w:pStyle w:val="ListParagraph"/>
        <w:numPr>
          <w:ilvl w:val="2"/>
          <w:numId w:val="23"/>
        </w:numPr>
        <w:spacing w:after="0"/>
        <w:ind w:left="1440"/>
      </w:pPr>
      <w:r w:rsidRPr="005579EA">
        <w:t>93.1% attendance</w:t>
      </w:r>
    </w:p>
    <w:p w:rsidR="005579EA" w:rsidRPr="005579EA" w:rsidRDefault="005579EA" w:rsidP="005579EA">
      <w:pPr>
        <w:pStyle w:val="ListParagraph"/>
        <w:numPr>
          <w:ilvl w:val="2"/>
          <w:numId w:val="23"/>
        </w:numPr>
        <w:spacing w:after="0"/>
        <w:ind w:left="1440"/>
      </w:pPr>
      <w:r w:rsidRPr="005579EA">
        <w:t>MTE in Year 8</w:t>
      </w:r>
    </w:p>
    <w:p w:rsidR="005579EA" w:rsidRPr="005579EA" w:rsidRDefault="005579EA" w:rsidP="005579EA">
      <w:pPr>
        <w:pStyle w:val="ListParagraph"/>
        <w:numPr>
          <w:ilvl w:val="2"/>
          <w:numId w:val="23"/>
        </w:numPr>
        <w:spacing w:after="0"/>
        <w:ind w:left="1440"/>
      </w:pPr>
      <w:r w:rsidRPr="005579EA">
        <w:t>CP – Plan and CIN due to DV – was a victim of DA. Moved to live with Nan.</w:t>
      </w:r>
    </w:p>
    <w:p w:rsidR="005579EA" w:rsidRPr="005579EA" w:rsidRDefault="005579EA" w:rsidP="005579EA">
      <w:pPr>
        <w:pStyle w:val="ListParagraph"/>
        <w:numPr>
          <w:ilvl w:val="2"/>
          <w:numId w:val="23"/>
        </w:numPr>
        <w:spacing w:after="0"/>
        <w:ind w:left="1440"/>
      </w:pPr>
      <w:r w:rsidRPr="005579EA">
        <w:t>Oasis support</w:t>
      </w:r>
    </w:p>
    <w:p w:rsidR="00094DB5" w:rsidRPr="005579EA" w:rsidRDefault="00094DB5" w:rsidP="005579EA">
      <w:pPr>
        <w:spacing w:after="0"/>
      </w:pPr>
    </w:p>
    <w:p w:rsidR="00094DB5" w:rsidRPr="005579EA" w:rsidRDefault="00094DB5" w:rsidP="005579EA">
      <w:pPr>
        <w:spacing w:after="0"/>
      </w:pPr>
    </w:p>
    <w:p w:rsidR="00094DB5" w:rsidRDefault="00094DB5" w:rsidP="005579EA">
      <w:pPr>
        <w:rPr>
          <w:color w:val="FF0000"/>
        </w:rPr>
      </w:pPr>
    </w:p>
    <w:p w:rsidR="00094DB5" w:rsidRDefault="00094DB5" w:rsidP="005579EA">
      <w:pPr>
        <w:spacing w:line="240" w:lineRule="auto"/>
        <w:rPr>
          <w:color w:val="FF0000"/>
        </w:rPr>
        <w:sectPr w:rsidR="00094DB5" w:rsidSect="005579EA">
          <w:pgSz w:w="11906" w:h="16838"/>
          <w:pgMar w:top="539" w:right="624" w:bottom="567" w:left="737" w:header="709" w:footer="414" w:gutter="0"/>
          <w:cols w:space="708"/>
          <w:docGrid w:linePitch="360"/>
        </w:sectPr>
      </w:pPr>
    </w:p>
    <w:p w:rsidR="00094DB5" w:rsidRDefault="005579EA">
      <w:pPr>
        <w:spacing w:line="240" w:lineRule="auto"/>
        <w:rPr>
          <w:b/>
          <w:u w:val="single"/>
        </w:rPr>
      </w:pPr>
      <w:r>
        <w:rPr>
          <w:b/>
          <w:u w:val="single"/>
        </w:rPr>
        <w:lastRenderedPageBreak/>
        <w:t>A Level Results</w:t>
      </w:r>
    </w:p>
    <w:p w:rsidR="00094DB5" w:rsidRDefault="005579EA">
      <w:pPr>
        <w:pStyle w:val="ListParagraph"/>
        <w:numPr>
          <w:ilvl w:val="0"/>
          <w:numId w:val="9"/>
        </w:numPr>
        <w:spacing w:after="0" w:line="240" w:lineRule="auto"/>
        <w:rPr>
          <w:b/>
        </w:rPr>
      </w:pPr>
      <w:r>
        <w:rPr>
          <w:rFonts w:asciiTheme="minorHAnsi" w:hAnsiTheme="minorHAnsi"/>
        </w:rPr>
        <w:t>A Level results have improved in comparison to last year.  Despite the students having a lower average GCSE point score than last year.</w:t>
      </w:r>
    </w:p>
    <w:p w:rsidR="00094DB5" w:rsidRDefault="005579EA">
      <w:pPr>
        <w:pStyle w:val="ListParagraph"/>
        <w:numPr>
          <w:ilvl w:val="1"/>
          <w:numId w:val="9"/>
        </w:numPr>
        <w:spacing w:after="0" w:line="240" w:lineRule="auto"/>
        <w:rPr>
          <w:b/>
        </w:rPr>
      </w:pPr>
      <w:r>
        <w:rPr>
          <w:rFonts w:asciiTheme="minorHAnsi" w:hAnsiTheme="minorHAnsi"/>
        </w:rPr>
        <w:t>Our A* - A is 6% higher than last year.</w:t>
      </w:r>
    </w:p>
    <w:p w:rsidR="00094DB5" w:rsidRDefault="005579EA">
      <w:pPr>
        <w:pStyle w:val="ListParagraph"/>
        <w:numPr>
          <w:ilvl w:val="1"/>
          <w:numId w:val="9"/>
        </w:numPr>
        <w:spacing w:after="0" w:line="240" w:lineRule="auto"/>
        <w:rPr>
          <w:b/>
        </w:rPr>
      </w:pPr>
      <w:r>
        <w:rPr>
          <w:rFonts w:asciiTheme="minorHAnsi" w:hAnsiTheme="minorHAnsi"/>
        </w:rPr>
        <w:t>Our A*- B Is 5% higher than last year.</w:t>
      </w:r>
    </w:p>
    <w:p w:rsidR="00094DB5" w:rsidRDefault="005579EA">
      <w:pPr>
        <w:pStyle w:val="ListParagraph"/>
        <w:numPr>
          <w:ilvl w:val="1"/>
          <w:numId w:val="9"/>
        </w:numPr>
        <w:spacing w:after="0" w:line="240" w:lineRule="auto"/>
        <w:rPr>
          <w:b/>
        </w:rPr>
      </w:pPr>
      <w:r>
        <w:rPr>
          <w:rFonts w:asciiTheme="minorHAnsi" w:hAnsiTheme="minorHAnsi"/>
        </w:rPr>
        <w:t xml:space="preserve">Our A* - C % is the same has last year and 5% better than 2018 National.  </w:t>
      </w:r>
    </w:p>
    <w:p w:rsidR="00094DB5" w:rsidRDefault="005579EA">
      <w:pPr>
        <w:pStyle w:val="ListParagraph"/>
        <w:numPr>
          <w:ilvl w:val="0"/>
          <w:numId w:val="9"/>
        </w:numPr>
        <w:spacing w:after="0" w:line="240" w:lineRule="auto"/>
      </w:pPr>
      <w:r>
        <w:rPr>
          <w:rFonts w:asciiTheme="minorHAnsi" w:hAnsiTheme="minorHAnsi"/>
        </w:rPr>
        <w:t>We obtained 4 U grades (1 in Business, 1 in Computer Science, 1 in Physics and 1 in Sociology - EG 1 mark from an E) yet our pass rate is still just above National.</w:t>
      </w:r>
    </w:p>
    <w:p w:rsidR="00094DB5" w:rsidRDefault="00094DB5">
      <w:pPr>
        <w:pStyle w:val="ListParagraph"/>
        <w:spacing w:after="0" w:line="240" w:lineRule="auto"/>
        <w:rPr>
          <w:sz w:val="16"/>
          <w:szCs w:val="16"/>
        </w:rPr>
      </w:pPr>
    </w:p>
    <w:tbl>
      <w:tblPr>
        <w:tblW w:w="5920" w:type="dxa"/>
        <w:tblInd w:w="-10" w:type="dxa"/>
        <w:tblLook w:val="04A0" w:firstRow="1" w:lastRow="0" w:firstColumn="1" w:lastColumn="0" w:noHBand="0" w:noVBand="1"/>
      </w:tblPr>
      <w:tblGrid>
        <w:gridCol w:w="2640"/>
        <w:gridCol w:w="780"/>
        <w:gridCol w:w="780"/>
        <w:gridCol w:w="780"/>
        <w:gridCol w:w="940"/>
      </w:tblGrid>
      <w:tr w:rsidR="00094DB5">
        <w:trPr>
          <w:trHeight w:val="1545"/>
        </w:trPr>
        <w:tc>
          <w:tcPr>
            <w:tcW w:w="264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094DB5" w:rsidRDefault="005579EA">
            <w:pPr>
              <w:spacing w:after="0" w:line="240" w:lineRule="auto"/>
              <w:rPr>
                <w:b/>
                <w:bCs/>
                <w:color w:val="FFFFFF"/>
              </w:rPr>
            </w:pPr>
            <w:r>
              <w:rPr>
                <w:b/>
                <w:bCs/>
                <w:color w:val="FFFFFF"/>
              </w:rPr>
              <w:t xml:space="preserve">GCE A Level </w:t>
            </w:r>
          </w:p>
        </w:tc>
        <w:tc>
          <w:tcPr>
            <w:tcW w:w="78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094DB5" w:rsidRDefault="005579EA">
            <w:pPr>
              <w:spacing w:after="0" w:line="240" w:lineRule="auto"/>
              <w:jc w:val="center"/>
              <w:rPr>
                <w:b/>
                <w:bCs/>
                <w:sz w:val="20"/>
                <w:szCs w:val="20"/>
              </w:rPr>
            </w:pPr>
            <w:r>
              <w:rPr>
                <w:b/>
                <w:bCs/>
                <w:sz w:val="20"/>
                <w:szCs w:val="20"/>
              </w:rPr>
              <w:t xml:space="preserve">2018 Nat Result </w:t>
            </w:r>
          </w:p>
        </w:tc>
        <w:tc>
          <w:tcPr>
            <w:tcW w:w="78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094DB5" w:rsidRDefault="005579EA">
            <w:pPr>
              <w:spacing w:after="0" w:line="240" w:lineRule="auto"/>
              <w:jc w:val="center"/>
              <w:rPr>
                <w:b/>
                <w:bCs/>
                <w:color w:val="FFFFFF"/>
                <w:sz w:val="20"/>
                <w:szCs w:val="20"/>
              </w:rPr>
            </w:pPr>
            <w:r>
              <w:rPr>
                <w:b/>
                <w:bCs/>
                <w:color w:val="FFFFFF"/>
                <w:sz w:val="20"/>
                <w:szCs w:val="20"/>
              </w:rPr>
              <w:t>2018 SHS Result (Full A2)</w:t>
            </w:r>
          </w:p>
        </w:tc>
        <w:tc>
          <w:tcPr>
            <w:tcW w:w="78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094DB5" w:rsidRDefault="005579EA">
            <w:pPr>
              <w:spacing w:after="0" w:line="240" w:lineRule="auto"/>
              <w:jc w:val="center"/>
              <w:rPr>
                <w:b/>
                <w:bCs/>
                <w:color w:val="FFFFFF"/>
                <w:sz w:val="20"/>
                <w:szCs w:val="20"/>
              </w:rPr>
            </w:pPr>
            <w:r>
              <w:rPr>
                <w:b/>
                <w:bCs/>
                <w:color w:val="FFFFFF"/>
                <w:sz w:val="20"/>
                <w:szCs w:val="20"/>
              </w:rPr>
              <w:t>End of Year 12</w:t>
            </w:r>
          </w:p>
        </w:tc>
        <w:tc>
          <w:tcPr>
            <w:tcW w:w="94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094DB5" w:rsidRDefault="005579EA">
            <w:pPr>
              <w:spacing w:after="0" w:line="240" w:lineRule="auto"/>
              <w:jc w:val="center"/>
              <w:rPr>
                <w:b/>
                <w:bCs/>
                <w:color w:val="FFFFFF"/>
                <w:sz w:val="20"/>
                <w:szCs w:val="20"/>
              </w:rPr>
            </w:pPr>
            <w:r>
              <w:rPr>
                <w:b/>
                <w:bCs/>
                <w:color w:val="FFFFFF"/>
                <w:sz w:val="20"/>
                <w:szCs w:val="20"/>
              </w:rPr>
              <w:t>2019</w:t>
            </w:r>
            <w:r>
              <w:rPr>
                <w:b/>
                <w:bCs/>
                <w:color w:val="FFFFFF"/>
                <w:sz w:val="20"/>
                <w:szCs w:val="20"/>
              </w:rPr>
              <w:br/>
              <w:t>A Level (FULL A2 &amp; SHS Only)</w:t>
            </w:r>
          </w:p>
        </w:tc>
      </w:tr>
      <w:tr w:rsidR="00094DB5">
        <w:trPr>
          <w:trHeight w:val="300"/>
        </w:trPr>
        <w:tc>
          <w:tcPr>
            <w:tcW w:w="2640" w:type="dxa"/>
            <w:tcBorders>
              <w:top w:val="single" w:sz="4" w:space="0" w:color="auto"/>
              <w:left w:val="single" w:sz="8"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rPr>
                <w:color w:val="000000"/>
              </w:rPr>
            </w:pPr>
            <w:r>
              <w:rPr>
                <w:color w:val="000000"/>
              </w:rPr>
              <w:t>Av Prior Attainment (GCSE)</w:t>
            </w:r>
          </w:p>
        </w:tc>
        <w:tc>
          <w:tcPr>
            <w:tcW w:w="780" w:type="dxa"/>
            <w:tcBorders>
              <w:top w:val="single" w:sz="4" w:space="0" w:color="auto"/>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pPr>
            <w:r>
              <w:t>n/a</w:t>
            </w:r>
          </w:p>
        </w:tc>
        <w:tc>
          <w:tcPr>
            <w:tcW w:w="780" w:type="dxa"/>
            <w:tcBorders>
              <w:top w:val="single" w:sz="4" w:space="0" w:color="auto"/>
              <w:left w:val="nil"/>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6.39</w:t>
            </w:r>
          </w:p>
        </w:tc>
        <w:tc>
          <w:tcPr>
            <w:tcW w:w="780" w:type="dxa"/>
            <w:tcBorders>
              <w:top w:val="single" w:sz="4" w:space="0" w:color="auto"/>
              <w:left w:val="nil"/>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5.97</w:t>
            </w:r>
          </w:p>
        </w:tc>
        <w:tc>
          <w:tcPr>
            <w:tcW w:w="940" w:type="dxa"/>
            <w:tcBorders>
              <w:top w:val="single" w:sz="4" w:space="0" w:color="auto"/>
              <w:left w:val="nil"/>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5.63</w:t>
            </w:r>
          </w:p>
        </w:tc>
      </w:tr>
      <w:tr w:rsidR="00094DB5">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No of Students</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pPr>
            <w:r>
              <w:t>n/a</w:t>
            </w:r>
          </w:p>
        </w:tc>
        <w:tc>
          <w:tcPr>
            <w:tcW w:w="780"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132</w:t>
            </w:r>
          </w:p>
        </w:tc>
        <w:tc>
          <w:tcPr>
            <w:tcW w:w="780" w:type="dxa"/>
            <w:tcBorders>
              <w:top w:val="single" w:sz="4" w:space="0" w:color="auto"/>
              <w:left w:val="nil"/>
              <w:bottom w:val="single" w:sz="4" w:space="0" w:color="auto"/>
              <w:right w:val="single" w:sz="4" w:space="0" w:color="auto"/>
            </w:tcBorders>
            <w:shd w:val="clear" w:color="auto" w:fill="auto"/>
            <w:hideMark/>
          </w:tcPr>
          <w:p w:rsidR="00094DB5" w:rsidRDefault="005579EA">
            <w:pPr>
              <w:spacing w:after="0" w:line="240" w:lineRule="auto"/>
              <w:jc w:val="center"/>
            </w:pPr>
            <w:r>
              <w:t>146</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94DB5" w:rsidRDefault="005579EA">
            <w:pPr>
              <w:spacing w:after="0" w:line="240" w:lineRule="auto"/>
              <w:jc w:val="center"/>
            </w:pPr>
            <w:r>
              <w:t>127</w:t>
            </w:r>
          </w:p>
        </w:tc>
      </w:tr>
      <w:tr w:rsidR="00094DB5">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No of Entries</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pPr>
            <w:r>
              <w:t>n/a</w:t>
            </w:r>
          </w:p>
        </w:tc>
        <w:tc>
          <w:tcPr>
            <w:tcW w:w="780"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341</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color w:val="000000"/>
              </w:rPr>
            </w:pPr>
            <w:r>
              <w:rPr>
                <w:color w:val="000000"/>
              </w:rPr>
              <w:t>391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color w:val="000000"/>
              </w:rPr>
            </w:pPr>
            <w:r>
              <w:rPr>
                <w:color w:val="000000"/>
              </w:rPr>
              <w:t>325</w:t>
            </w:r>
          </w:p>
        </w:tc>
      </w:tr>
      <w:tr w:rsidR="00094DB5">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A*-A%</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pPr>
            <w:r>
              <w:t>26.9</w:t>
            </w:r>
          </w:p>
        </w:tc>
        <w:tc>
          <w:tcPr>
            <w:tcW w:w="780"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17.01</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color w:val="000000"/>
              </w:rPr>
            </w:pPr>
            <w:r>
              <w:rPr>
                <w:color w:val="000000"/>
              </w:rPr>
              <w:t>13.29</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color w:val="000000"/>
              </w:rPr>
            </w:pPr>
            <w:r>
              <w:rPr>
                <w:color w:val="000000"/>
              </w:rPr>
              <w:t>23.69</w:t>
            </w:r>
          </w:p>
        </w:tc>
      </w:tr>
      <w:tr w:rsidR="00094DB5">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A*-B %</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pPr>
            <w:r>
              <w:t>53.3</w:t>
            </w:r>
          </w:p>
        </w:tc>
        <w:tc>
          <w:tcPr>
            <w:tcW w:w="780"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49.85</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color w:val="000000"/>
              </w:rPr>
            </w:pPr>
            <w:r>
              <w:rPr>
                <w:color w:val="000000"/>
              </w:rPr>
              <w:t>39.9</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color w:val="000000"/>
              </w:rPr>
            </w:pPr>
            <w:r>
              <w:rPr>
                <w:color w:val="000000"/>
              </w:rPr>
              <w:t>54.46</w:t>
            </w:r>
          </w:p>
        </w:tc>
      </w:tr>
      <w:tr w:rsidR="00094DB5">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A*-C %</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pPr>
            <w:r>
              <w:t>77.3</w:t>
            </w:r>
          </w:p>
        </w:tc>
        <w:tc>
          <w:tcPr>
            <w:tcW w:w="780"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82.4</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color w:val="000000"/>
              </w:rPr>
            </w:pPr>
            <w:r>
              <w:rPr>
                <w:color w:val="000000"/>
              </w:rPr>
              <w:t>65.47</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color w:val="000000"/>
              </w:rPr>
            </w:pPr>
            <w:r>
              <w:rPr>
                <w:color w:val="000000"/>
              </w:rPr>
              <w:t>82.77</w:t>
            </w:r>
          </w:p>
        </w:tc>
      </w:tr>
      <w:tr w:rsidR="00094DB5">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A*-D%</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pPr>
            <w:r>
              <w:t>91.8</w:t>
            </w:r>
          </w:p>
        </w:tc>
        <w:tc>
          <w:tcPr>
            <w:tcW w:w="780"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95.01</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color w:val="000000"/>
              </w:rPr>
            </w:pPr>
            <w:r>
              <w:rPr>
                <w:color w:val="000000"/>
              </w:rPr>
              <w:t>81.84</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color w:val="000000"/>
              </w:rPr>
            </w:pPr>
            <w:r>
              <w:rPr>
                <w:color w:val="000000"/>
              </w:rPr>
              <w:t>93.23</w:t>
            </w:r>
          </w:p>
        </w:tc>
      </w:tr>
      <w:tr w:rsidR="00094DB5">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A*-E %</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pPr>
            <w:r>
              <w:t>97.9</w:t>
            </w:r>
          </w:p>
        </w:tc>
        <w:tc>
          <w:tcPr>
            <w:tcW w:w="780"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98.24</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color w:val="000000"/>
              </w:rPr>
            </w:pPr>
            <w:r>
              <w:rPr>
                <w:color w:val="000000"/>
              </w:rPr>
              <w:t>93.35</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color w:val="000000"/>
              </w:rPr>
            </w:pPr>
            <w:r>
              <w:rPr>
                <w:color w:val="000000"/>
              </w:rPr>
              <w:t>98.77</w:t>
            </w:r>
          </w:p>
        </w:tc>
      </w:tr>
      <w:tr w:rsidR="00094DB5">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APS/Student</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pPr>
            <w:r>
              <w:t>n/a</w:t>
            </w:r>
          </w:p>
        </w:tc>
        <w:tc>
          <w:tcPr>
            <w:tcW w:w="780"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89.24</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color w:val="000000"/>
              </w:rPr>
            </w:pPr>
            <w:r>
              <w:rPr>
                <w:color w:val="000000"/>
              </w:rPr>
              <w:t>78.84</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color w:val="000000"/>
              </w:rPr>
            </w:pPr>
            <w:r>
              <w:rPr>
                <w:color w:val="000000"/>
              </w:rPr>
              <w:t>91.89</w:t>
            </w:r>
          </w:p>
        </w:tc>
      </w:tr>
      <w:tr w:rsidR="00094DB5">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APS/Entry</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pPr>
            <w:r>
              <w:t>32.35</w:t>
            </w:r>
          </w:p>
        </w:tc>
        <w:tc>
          <w:tcPr>
            <w:tcW w:w="780"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34.55</w:t>
            </w:r>
          </w:p>
        </w:tc>
        <w:tc>
          <w:tcPr>
            <w:tcW w:w="780" w:type="dxa"/>
            <w:tcBorders>
              <w:top w:val="single" w:sz="4" w:space="0" w:color="auto"/>
              <w:left w:val="nil"/>
              <w:bottom w:val="single" w:sz="4" w:space="0" w:color="auto"/>
              <w:right w:val="single" w:sz="4" w:space="0" w:color="auto"/>
            </w:tcBorders>
            <w:shd w:val="clear" w:color="auto" w:fill="auto"/>
            <w:hideMark/>
          </w:tcPr>
          <w:p w:rsidR="00094DB5" w:rsidRDefault="005579EA">
            <w:pPr>
              <w:spacing w:after="0" w:line="240" w:lineRule="auto"/>
              <w:jc w:val="center"/>
            </w:pPr>
            <w:r>
              <w:t>29.44</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94DB5" w:rsidRDefault="005579EA">
            <w:pPr>
              <w:spacing w:after="0" w:line="240" w:lineRule="auto"/>
              <w:jc w:val="center"/>
            </w:pPr>
            <w:r>
              <w:t>35.91</w:t>
            </w:r>
          </w:p>
        </w:tc>
      </w:tr>
      <w:tr w:rsidR="00094DB5">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APS/Entry as a Grade</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pPr>
            <w:r>
              <w:t>C+</w:t>
            </w:r>
          </w:p>
        </w:tc>
        <w:tc>
          <w:tcPr>
            <w:tcW w:w="780"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C+</w:t>
            </w:r>
          </w:p>
        </w:tc>
        <w:tc>
          <w:tcPr>
            <w:tcW w:w="780" w:type="dxa"/>
            <w:tcBorders>
              <w:top w:val="single" w:sz="4" w:space="0" w:color="auto"/>
              <w:left w:val="nil"/>
              <w:bottom w:val="single" w:sz="4" w:space="0" w:color="auto"/>
              <w:right w:val="single" w:sz="4" w:space="0" w:color="auto"/>
            </w:tcBorders>
            <w:shd w:val="clear" w:color="000000" w:fill="FFFFFF"/>
            <w:hideMark/>
          </w:tcPr>
          <w:p w:rsidR="00094DB5" w:rsidRDefault="005579EA">
            <w:pPr>
              <w:spacing w:after="0" w:line="240" w:lineRule="auto"/>
              <w:jc w:val="center"/>
            </w:pPr>
            <w:r>
              <w:t xml:space="preserve">C </w:t>
            </w:r>
          </w:p>
        </w:tc>
        <w:tc>
          <w:tcPr>
            <w:tcW w:w="940" w:type="dxa"/>
            <w:tcBorders>
              <w:top w:val="single" w:sz="4" w:space="0" w:color="auto"/>
              <w:left w:val="nil"/>
              <w:bottom w:val="single" w:sz="4" w:space="0" w:color="auto"/>
              <w:right w:val="single" w:sz="4" w:space="0" w:color="auto"/>
            </w:tcBorders>
            <w:shd w:val="clear" w:color="000000" w:fill="FFFFFF"/>
            <w:hideMark/>
          </w:tcPr>
          <w:p w:rsidR="00094DB5" w:rsidRDefault="005579EA">
            <w:pPr>
              <w:spacing w:after="0" w:line="240" w:lineRule="auto"/>
              <w:jc w:val="center"/>
            </w:pPr>
            <w:r>
              <w:t>B-</w:t>
            </w:r>
          </w:p>
        </w:tc>
      </w:tr>
    </w:tbl>
    <w:p w:rsidR="00094DB5" w:rsidRDefault="00094DB5">
      <w:pPr>
        <w:spacing w:after="0" w:line="240" w:lineRule="auto"/>
        <w:rPr>
          <w:sz w:val="16"/>
          <w:szCs w:val="16"/>
        </w:rPr>
      </w:pPr>
    </w:p>
    <w:p w:rsidR="00094DB5" w:rsidRDefault="005579EA">
      <w:pPr>
        <w:spacing w:after="0" w:line="240" w:lineRule="auto"/>
      </w:pPr>
      <w:r>
        <w:t xml:space="preserve">Subjects achieving a </w:t>
      </w:r>
      <w:r>
        <w:rPr>
          <w:color w:val="FF0000"/>
        </w:rPr>
        <w:t>RED</w:t>
      </w:r>
      <w:r>
        <w:t xml:space="preserve"> ALPS score;</w:t>
      </w:r>
    </w:p>
    <w:p w:rsidR="00094DB5" w:rsidRDefault="005579EA">
      <w:pPr>
        <w:pStyle w:val="ListParagraph"/>
        <w:numPr>
          <w:ilvl w:val="0"/>
          <w:numId w:val="28"/>
        </w:numPr>
        <w:spacing w:after="0" w:line="240" w:lineRule="auto"/>
      </w:pPr>
      <w:r>
        <w:t>Art Alps 2</w:t>
      </w:r>
    </w:p>
    <w:p w:rsidR="00094DB5" w:rsidRDefault="005579EA">
      <w:pPr>
        <w:pStyle w:val="ListParagraph"/>
        <w:numPr>
          <w:ilvl w:val="0"/>
          <w:numId w:val="28"/>
        </w:numPr>
        <w:spacing w:after="0" w:line="240" w:lineRule="auto"/>
      </w:pPr>
      <w:r>
        <w:t>Economics Alps 2</w:t>
      </w:r>
    </w:p>
    <w:p w:rsidR="00094DB5" w:rsidRDefault="005579EA">
      <w:pPr>
        <w:pStyle w:val="ListParagraph"/>
        <w:numPr>
          <w:ilvl w:val="0"/>
          <w:numId w:val="28"/>
        </w:numPr>
        <w:spacing w:after="0" w:line="240" w:lineRule="auto"/>
      </w:pPr>
      <w:r>
        <w:t>Law Alps 2</w:t>
      </w:r>
    </w:p>
    <w:p w:rsidR="00094DB5" w:rsidRDefault="005579EA">
      <w:pPr>
        <w:pStyle w:val="ListParagraph"/>
        <w:numPr>
          <w:ilvl w:val="0"/>
          <w:numId w:val="28"/>
        </w:numPr>
        <w:spacing w:after="0" w:line="240" w:lineRule="auto"/>
      </w:pPr>
      <w:r>
        <w:t>Psychology Alps 2</w:t>
      </w:r>
    </w:p>
    <w:p w:rsidR="00094DB5" w:rsidRDefault="005579EA">
      <w:pPr>
        <w:pStyle w:val="ListParagraph"/>
        <w:numPr>
          <w:ilvl w:val="0"/>
          <w:numId w:val="28"/>
        </w:numPr>
        <w:spacing w:after="0" w:line="240" w:lineRule="auto"/>
      </w:pPr>
      <w:r>
        <w:t>Theatre Studies Alps 2</w:t>
      </w:r>
    </w:p>
    <w:p w:rsidR="00094DB5" w:rsidRDefault="005579EA">
      <w:pPr>
        <w:pStyle w:val="ListParagraph"/>
        <w:numPr>
          <w:ilvl w:val="0"/>
          <w:numId w:val="28"/>
        </w:numPr>
        <w:spacing w:after="0" w:line="240" w:lineRule="auto"/>
      </w:pPr>
      <w:r>
        <w:t xml:space="preserve">Business Alps 3 </w:t>
      </w:r>
    </w:p>
    <w:p w:rsidR="00094DB5" w:rsidRDefault="005579EA">
      <w:pPr>
        <w:pStyle w:val="ListParagraph"/>
        <w:numPr>
          <w:ilvl w:val="0"/>
          <w:numId w:val="28"/>
        </w:numPr>
        <w:spacing w:after="0" w:line="240" w:lineRule="auto"/>
      </w:pPr>
      <w:r>
        <w:t>Geography Alps 3</w:t>
      </w:r>
    </w:p>
    <w:p w:rsidR="00094DB5" w:rsidRDefault="005579EA">
      <w:pPr>
        <w:pStyle w:val="ListParagraph"/>
        <w:numPr>
          <w:ilvl w:val="0"/>
          <w:numId w:val="28"/>
        </w:numPr>
        <w:spacing w:after="0" w:line="240" w:lineRule="auto"/>
      </w:pPr>
      <w:r>
        <w:t xml:space="preserve">Media Alps 3 </w:t>
      </w:r>
    </w:p>
    <w:p w:rsidR="00094DB5" w:rsidRDefault="005579EA">
      <w:pPr>
        <w:pStyle w:val="ListParagraph"/>
        <w:numPr>
          <w:ilvl w:val="0"/>
          <w:numId w:val="28"/>
        </w:numPr>
        <w:spacing w:after="0" w:line="240" w:lineRule="auto"/>
      </w:pPr>
      <w:r>
        <w:t>Music Alps 3</w:t>
      </w:r>
    </w:p>
    <w:p w:rsidR="00094DB5" w:rsidRDefault="005579EA">
      <w:pPr>
        <w:spacing w:after="0" w:line="240" w:lineRule="auto"/>
      </w:pPr>
      <w:r>
        <w:t xml:space="preserve">Subjects achieving a BLACK ALPS score; </w:t>
      </w:r>
    </w:p>
    <w:p w:rsidR="00094DB5" w:rsidRDefault="005579EA">
      <w:pPr>
        <w:pStyle w:val="ListParagraph"/>
        <w:numPr>
          <w:ilvl w:val="0"/>
          <w:numId w:val="28"/>
        </w:numPr>
        <w:spacing w:after="0" w:line="240" w:lineRule="auto"/>
      </w:pPr>
      <w:r>
        <w:lastRenderedPageBreak/>
        <w:t>English Language Alps 4</w:t>
      </w:r>
    </w:p>
    <w:p w:rsidR="00094DB5" w:rsidRDefault="005579EA">
      <w:pPr>
        <w:pStyle w:val="ListParagraph"/>
        <w:numPr>
          <w:ilvl w:val="0"/>
          <w:numId w:val="28"/>
        </w:numPr>
        <w:spacing w:after="0" w:line="240" w:lineRule="auto"/>
      </w:pPr>
      <w:r>
        <w:t>PE Alps 4</w:t>
      </w:r>
    </w:p>
    <w:p w:rsidR="00094DB5" w:rsidRDefault="005579EA">
      <w:pPr>
        <w:pStyle w:val="ListParagraph"/>
        <w:numPr>
          <w:ilvl w:val="0"/>
          <w:numId w:val="28"/>
        </w:numPr>
        <w:spacing w:after="0" w:line="240" w:lineRule="auto"/>
      </w:pPr>
      <w:r>
        <w:t>Sociology Alps 4</w:t>
      </w:r>
    </w:p>
    <w:p w:rsidR="00094DB5" w:rsidRDefault="005579EA">
      <w:pPr>
        <w:pStyle w:val="ListParagraph"/>
        <w:numPr>
          <w:ilvl w:val="0"/>
          <w:numId w:val="28"/>
        </w:numPr>
        <w:spacing w:after="0" w:line="240" w:lineRule="auto"/>
      </w:pPr>
      <w:r>
        <w:t>English Literature Alps 5</w:t>
      </w:r>
    </w:p>
    <w:p w:rsidR="00094DB5" w:rsidRDefault="005579EA">
      <w:pPr>
        <w:pStyle w:val="ListParagraph"/>
        <w:numPr>
          <w:ilvl w:val="0"/>
          <w:numId w:val="28"/>
        </w:numPr>
        <w:spacing w:after="0" w:line="240" w:lineRule="auto"/>
      </w:pPr>
      <w:r>
        <w:t>Philosophy Alps 5</w:t>
      </w:r>
    </w:p>
    <w:p w:rsidR="00094DB5" w:rsidRDefault="005579EA">
      <w:pPr>
        <w:pStyle w:val="ListParagraph"/>
        <w:numPr>
          <w:ilvl w:val="0"/>
          <w:numId w:val="28"/>
        </w:numPr>
        <w:spacing w:after="0" w:line="240" w:lineRule="auto"/>
      </w:pPr>
      <w:r>
        <w:t>Film Studies Alps 6</w:t>
      </w:r>
    </w:p>
    <w:p w:rsidR="00094DB5" w:rsidRDefault="005579EA">
      <w:pPr>
        <w:pStyle w:val="ListParagraph"/>
        <w:numPr>
          <w:ilvl w:val="0"/>
          <w:numId w:val="28"/>
        </w:numPr>
        <w:spacing w:after="0" w:line="240" w:lineRule="auto"/>
      </w:pPr>
      <w:r>
        <w:t>History Alps 6</w:t>
      </w:r>
    </w:p>
    <w:p w:rsidR="00094DB5" w:rsidRDefault="005579EA">
      <w:pPr>
        <w:spacing w:after="0" w:line="240" w:lineRule="auto"/>
      </w:pPr>
      <w:r>
        <w:t xml:space="preserve">Subjects achieving a </w:t>
      </w:r>
      <w:r>
        <w:rPr>
          <w:color w:val="0070C0"/>
        </w:rPr>
        <w:t>BLUE</w:t>
      </w:r>
      <w:r>
        <w:t xml:space="preserve"> ALPS score;</w:t>
      </w:r>
    </w:p>
    <w:p w:rsidR="00094DB5" w:rsidRDefault="005579EA">
      <w:pPr>
        <w:pStyle w:val="ListParagraph"/>
        <w:numPr>
          <w:ilvl w:val="0"/>
          <w:numId w:val="28"/>
        </w:numPr>
        <w:spacing w:after="0" w:line="240" w:lineRule="auto"/>
      </w:pPr>
      <w:r>
        <w:t>Biology Alps 7</w:t>
      </w:r>
    </w:p>
    <w:p w:rsidR="00094DB5" w:rsidRDefault="005579EA">
      <w:pPr>
        <w:pStyle w:val="ListParagraph"/>
        <w:numPr>
          <w:ilvl w:val="0"/>
          <w:numId w:val="28"/>
        </w:numPr>
        <w:spacing w:after="0" w:line="240" w:lineRule="auto"/>
      </w:pPr>
      <w:r>
        <w:t>Chemistry Alps 7</w:t>
      </w:r>
    </w:p>
    <w:p w:rsidR="00094DB5" w:rsidRDefault="005579EA">
      <w:pPr>
        <w:pStyle w:val="ListParagraph"/>
        <w:numPr>
          <w:ilvl w:val="0"/>
          <w:numId w:val="28"/>
        </w:numPr>
        <w:spacing w:after="0" w:line="240" w:lineRule="auto"/>
      </w:pPr>
      <w:r>
        <w:t>Further Maths Alps 7</w:t>
      </w:r>
    </w:p>
    <w:p w:rsidR="00094DB5" w:rsidRDefault="005579EA">
      <w:pPr>
        <w:pStyle w:val="ListParagraph"/>
        <w:numPr>
          <w:ilvl w:val="0"/>
          <w:numId w:val="28"/>
        </w:numPr>
        <w:spacing w:after="0" w:line="240" w:lineRule="auto"/>
      </w:pPr>
      <w:r>
        <w:t>Maths Alps 7</w:t>
      </w:r>
    </w:p>
    <w:p w:rsidR="00094DB5" w:rsidRDefault="005579EA">
      <w:pPr>
        <w:pStyle w:val="ListParagraph"/>
        <w:numPr>
          <w:ilvl w:val="0"/>
          <w:numId w:val="28"/>
        </w:numPr>
        <w:spacing w:after="0" w:line="240" w:lineRule="auto"/>
      </w:pPr>
      <w:r>
        <w:t>Computer Science Alps 8</w:t>
      </w:r>
    </w:p>
    <w:p w:rsidR="00094DB5" w:rsidRDefault="005579EA">
      <w:pPr>
        <w:pStyle w:val="ListParagraph"/>
        <w:numPr>
          <w:ilvl w:val="0"/>
          <w:numId w:val="28"/>
        </w:numPr>
        <w:spacing w:after="0" w:line="240" w:lineRule="auto"/>
      </w:pPr>
      <w:r>
        <w:t>Physics Alps 8</w:t>
      </w:r>
    </w:p>
    <w:p w:rsidR="00094DB5" w:rsidRDefault="005579EA">
      <w:pPr>
        <w:pStyle w:val="ListParagraph"/>
        <w:numPr>
          <w:ilvl w:val="0"/>
          <w:numId w:val="28"/>
        </w:numPr>
        <w:spacing w:after="0" w:line="240" w:lineRule="auto"/>
      </w:pPr>
      <w:r>
        <w:t>Spanish Alps 8</w:t>
      </w:r>
    </w:p>
    <w:p w:rsidR="00094DB5" w:rsidRDefault="005579EA">
      <w:pPr>
        <w:spacing w:after="0" w:line="240" w:lineRule="auto"/>
        <w:rPr>
          <w:color w:val="FF0000"/>
        </w:rPr>
      </w:pPr>
      <w:r>
        <w:rPr>
          <w:noProof/>
        </w:rPr>
        <w:lastRenderedPageBreak/>
        <w:drawing>
          <wp:inline distT="0" distB="0" distL="0" distR="0">
            <wp:extent cx="6096000" cy="956097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98372" cy="9564692"/>
                    </a:xfrm>
                    <a:prstGeom prst="rect">
                      <a:avLst/>
                    </a:prstGeom>
                  </pic:spPr>
                </pic:pic>
              </a:graphicData>
            </a:graphic>
          </wp:inline>
        </w:drawing>
      </w:r>
    </w:p>
    <w:p w:rsidR="00094DB5" w:rsidRDefault="00094DB5">
      <w:pPr>
        <w:spacing w:after="0" w:line="240" w:lineRule="auto"/>
        <w:rPr>
          <w:color w:val="FF0000"/>
        </w:rPr>
      </w:pPr>
    </w:p>
    <w:tbl>
      <w:tblPr>
        <w:tblW w:w="9632" w:type="dxa"/>
        <w:tblLook w:val="04A0" w:firstRow="1" w:lastRow="0" w:firstColumn="1" w:lastColumn="0" w:noHBand="0" w:noVBand="1"/>
      </w:tblPr>
      <w:tblGrid>
        <w:gridCol w:w="453"/>
        <w:gridCol w:w="3087"/>
        <w:gridCol w:w="537"/>
        <w:gridCol w:w="577"/>
        <w:gridCol w:w="581"/>
        <w:gridCol w:w="581"/>
        <w:gridCol w:w="503"/>
        <w:gridCol w:w="581"/>
        <w:gridCol w:w="517"/>
        <w:gridCol w:w="557"/>
        <w:gridCol w:w="636"/>
        <w:gridCol w:w="597"/>
        <w:gridCol w:w="581"/>
      </w:tblGrid>
      <w:tr w:rsidR="00094DB5">
        <w:trPr>
          <w:trHeight w:val="2310"/>
        </w:trPr>
        <w:tc>
          <w:tcPr>
            <w:tcW w:w="452" w:type="dxa"/>
            <w:tcBorders>
              <w:top w:val="single" w:sz="8" w:space="0" w:color="auto"/>
              <w:left w:val="single" w:sz="4" w:space="0" w:color="auto"/>
              <w:bottom w:val="single" w:sz="8" w:space="0" w:color="auto"/>
              <w:right w:val="single" w:sz="4" w:space="0" w:color="auto"/>
            </w:tcBorders>
            <w:shd w:val="clear" w:color="auto" w:fill="auto"/>
            <w:textDirection w:val="btLr"/>
            <w:vAlign w:val="center"/>
            <w:hideMark/>
          </w:tcPr>
          <w:p w:rsidR="00094DB5" w:rsidRDefault="005579EA">
            <w:pPr>
              <w:spacing w:after="0" w:line="240" w:lineRule="auto"/>
              <w:jc w:val="right"/>
              <w:rPr>
                <w:rFonts w:asciiTheme="minorHAnsi" w:hAnsiTheme="minorHAnsi" w:cs="Arial"/>
                <w:b/>
                <w:bCs/>
                <w:sz w:val="18"/>
                <w:szCs w:val="18"/>
              </w:rPr>
            </w:pPr>
            <w:r>
              <w:rPr>
                <w:rFonts w:asciiTheme="minorHAnsi" w:hAnsiTheme="minorHAnsi" w:cs="Arial"/>
                <w:b/>
                <w:bCs/>
                <w:sz w:val="18"/>
                <w:szCs w:val="18"/>
              </w:rPr>
              <w:t>District</w:t>
            </w:r>
          </w:p>
        </w:tc>
        <w:tc>
          <w:tcPr>
            <w:tcW w:w="3087" w:type="dxa"/>
            <w:tcBorders>
              <w:top w:val="single" w:sz="8" w:space="0" w:color="auto"/>
              <w:left w:val="nil"/>
              <w:bottom w:val="single" w:sz="8" w:space="0" w:color="auto"/>
              <w:right w:val="single" w:sz="8" w:space="0" w:color="auto"/>
            </w:tcBorders>
            <w:shd w:val="clear" w:color="auto" w:fill="auto"/>
            <w:vAlign w:val="center"/>
            <w:hideMark/>
          </w:tcPr>
          <w:p w:rsidR="00094DB5" w:rsidRDefault="005579EA">
            <w:pPr>
              <w:spacing w:after="0" w:line="240" w:lineRule="auto"/>
              <w:jc w:val="center"/>
              <w:rPr>
                <w:rFonts w:asciiTheme="minorHAnsi" w:hAnsiTheme="minorHAnsi" w:cs="Arial"/>
                <w:b/>
                <w:bCs/>
                <w:i/>
                <w:iCs/>
                <w:sz w:val="18"/>
                <w:szCs w:val="18"/>
              </w:rPr>
            </w:pPr>
            <w:r>
              <w:rPr>
                <w:rFonts w:asciiTheme="minorHAnsi" w:hAnsiTheme="minorHAnsi" w:cs="Arial"/>
                <w:b/>
                <w:bCs/>
                <w:i/>
                <w:iCs/>
                <w:sz w:val="18"/>
                <w:szCs w:val="18"/>
              </w:rPr>
              <w:t>School name</w:t>
            </w:r>
          </w:p>
        </w:tc>
        <w:tc>
          <w:tcPr>
            <w:tcW w:w="537" w:type="dxa"/>
            <w:tcBorders>
              <w:top w:val="single" w:sz="8" w:space="0" w:color="auto"/>
              <w:left w:val="nil"/>
              <w:bottom w:val="single" w:sz="8" w:space="0" w:color="auto"/>
              <w:right w:val="single" w:sz="4" w:space="0" w:color="auto"/>
            </w:tcBorders>
            <w:shd w:val="clear" w:color="auto" w:fill="auto"/>
            <w:textDirection w:val="btLr"/>
            <w:vAlign w:val="center"/>
            <w:hideMark/>
          </w:tcPr>
          <w:p w:rsidR="00094DB5" w:rsidRDefault="005579EA">
            <w:pPr>
              <w:spacing w:after="0" w:line="240" w:lineRule="auto"/>
              <w:jc w:val="center"/>
              <w:rPr>
                <w:rFonts w:asciiTheme="minorHAnsi" w:hAnsiTheme="minorHAnsi" w:cs="Arial"/>
                <w:b/>
                <w:bCs/>
                <w:i/>
                <w:iCs/>
                <w:color w:val="000000"/>
                <w:sz w:val="18"/>
                <w:szCs w:val="18"/>
              </w:rPr>
            </w:pPr>
            <w:r>
              <w:rPr>
                <w:rFonts w:asciiTheme="minorHAnsi" w:hAnsiTheme="minorHAnsi" w:cs="Arial"/>
                <w:b/>
                <w:bCs/>
                <w:i/>
                <w:iCs/>
                <w:color w:val="000000"/>
                <w:sz w:val="18"/>
                <w:szCs w:val="18"/>
              </w:rPr>
              <w:t>Total number of A Level students</w:t>
            </w:r>
          </w:p>
        </w:tc>
        <w:tc>
          <w:tcPr>
            <w:tcW w:w="577" w:type="dxa"/>
            <w:tcBorders>
              <w:top w:val="single" w:sz="8" w:space="0" w:color="auto"/>
              <w:left w:val="nil"/>
              <w:bottom w:val="single" w:sz="8" w:space="0" w:color="auto"/>
              <w:right w:val="single" w:sz="4" w:space="0" w:color="auto"/>
            </w:tcBorders>
            <w:shd w:val="clear" w:color="auto" w:fill="auto"/>
            <w:textDirection w:val="btLr"/>
            <w:vAlign w:val="center"/>
            <w:hideMark/>
          </w:tcPr>
          <w:p w:rsidR="00094DB5" w:rsidRDefault="005579EA">
            <w:pPr>
              <w:spacing w:after="0" w:line="240" w:lineRule="auto"/>
              <w:jc w:val="center"/>
              <w:rPr>
                <w:rFonts w:asciiTheme="minorHAnsi" w:hAnsiTheme="minorHAnsi" w:cs="Arial"/>
                <w:b/>
                <w:bCs/>
                <w:i/>
                <w:iCs/>
                <w:color w:val="000000"/>
                <w:sz w:val="18"/>
                <w:szCs w:val="18"/>
              </w:rPr>
            </w:pPr>
            <w:r>
              <w:rPr>
                <w:rFonts w:asciiTheme="minorHAnsi" w:hAnsiTheme="minorHAnsi" w:cs="Arial"/>
                <w:b/>
                <w:bCs/>
                <w:i/>
                <w:iCs/>
                <w:color w:val="000000"/>
                <w:sz w:val="18"/>
                <w:szCs w:val="18"/>
              </w:rPr>
              <w:t>Total number of A Level entries</w:t>
            </w:r>
          </w:p>
        </w:tc>
        <w:tc>
          <w:tcPr>
            <w:tcW w:w="516" w:type="dxa"/>
            <w:tcBorders>
              <w:top w:val="single" w:sz="8" w:space="0" w:color="auto"/>
              <w:left w:val="nil"/>
              <w:bottom w:val="single" w:sz="8" w:space="0" w:color="auto"/>
              <w:right w:val="single" w:sz="4" w:space="0" w:color="auto"/>
            </w:tcBorders>
            <w:shd w:val="clear" w:color="auto" w:fill="auto"/>
            <w:textDirection w:val="btLr"/>
            <w:vAlign w:val="center"/>
            <w:hideMark/>
          </w:tcPr>
          <w:p w:rsidR="00094DB5" w:rsidRDefault="005579EA">
            <w:pPr>
              <w:spacing w:after="0" w:line="240" w:lineRule="auto"/>
              <w:jc w:val="center"/>
              <w:rPr>
                <w:rFonts w:asciiTheme="minorHAnsi" w:hAnsiTheme="minorHAnsi" w:cs="Arial"/>
                <w:b/>
                <w:bCs/>
                <w:i/>
                <w:iCs/>
                <w:color w:val="000000"/>
                <w:sz w:val="18"/>
                <w:szCs w:val="18"/>
              </w:rPr>
            </w:pPr>
            <w:r>
              <w:rPr>
                <w:rFonts w:asciiTheme="minorHAnsi" w:hAnsiTheme="minorHAnsi" w:cs="Arial"/>
                <w:b/>
                <w:bCs/>
                <w:i/>
                <w:iCs/>
                <w:color w:val="000000"/>
                <w:sz w:val="18"/>
                <w:szCs w:val="18"/>
              </w:rPr>
              <w:t>% A*-A</w:t>
            </w:r>
          </w:p>
        </w:tc>
        <w:tc>
          <w:tcPr>
            <w:tcW w:w="500" w:type="dxa"/>
            <w:tcBorders>
              <w:top w:val="single" w:sz="8" w:space="0" w:color="auto"/>
              <w:left w:val="nil"/>
              <w:bottom w:val="single" w:sz="8" w:space="0" w:color="auto"/>
              <w:right w:val="single" w:sz="4" w:space="0" w:color="auto"/>
            </w:tcBorders>
            <w:shd w:val="clear" w:color="auto" w:fill="auto"/>
            <w:textDirection w:val="btLr"/>
            <w:vAlign w:val="center"/>
            <w:hideMark/>
          </w:tcPr>
          <w:p w:rsidR="00094DB5" w:rsidRDefault="005579EA">
            <w:pPr>
              <w:spacing w:after="0" w:line="240" w:lineRule="auto"/>
              <w:jc w:val="center"/>
              <w:rPr>
                <w:rFonts w:asciiTheme="minorHAnsi" w:hAnsiTheme="minorHAnsi" w:cs="Arial"/>
                <w:b/>
                <w:bCs/>
                <w:i/>
                <w:iCs/>
                <w:color w:val="000000"/>
                <w:sz w:val="18"/>
                <w:szCs w:val="18"/>
              </w:rPr>
            </w:pPr>
            <w:r>
              <w:rPr>
                <w:rFonts w:asciiTheme="minorHAnsi" w:hAnsiTheme="minorHAnsi" w:cs="Arial"/>
                <w:b/>
                <w:bCs/>
                <w:i/>
                <w:iCs/>
                <w:color w:val="000000"/>
                <w:sz w:val="18"/>
                <w:szCs w:val="18"/>
              </w:rPr>
              <w:t>% A*-B</w:t>
            </w:r>
          </w:p>
        </w:tc>
        <w:tc>
          <w:tcPr>
            <w:tcW w:w="500" w:type="dxa"/>
            <w:tcBorders>
              <w:top w:val="single" w:sz="8" w:space="0" w:color="auto"/>
              <w:left w:val="nil"/>
              <w:bottom w:val="single" w:sz="8" w:space="0" w:color="auto"/>
              <w:right w:val="single" w:sz="4" w:space="0" w:color="auto"/>
            </w:tcBorders>
            <w:shd w:val="clear" w:color="auto" w:fill="auto"/>
            <w:textDirection w:val="btLr"/>
            <w:vAlign w:val="center"/>
            <w:hideMark/>
          </w:tcPr>
          <w:p w:rsidR="00094DB5" w:rsidRDefault="005579EA">
            <w:pPr>
              <w:spacing w:after="0" w:line="240" w:lineRule="auto"/>
              <w:jc w:val="center"/>
              <w:rPr>
                <w:rFonts w:asciiTheme="minorHAnsi" w:hAnsiTheme="minorHAnsi" w:cs="Arial"/>
                <w:b/>
                <w:bCs/>
                <w:i/>
                <w:iCs/>
                <w:color w:val="000000"/>
                <w:sz w:val="18"/>
                <w:szCs w:val="18"/>
              </w:rPr>
            </w:pPr>
            <w:r>
              <w:rPr>
                <w:rFonts w:asciiTheme="minorHAnsi" w:hAnsiTheme="minorHAnsi" w:cs="Arial"/>
                <w:b/>
                <w:bCs/>
                <w:i/>
                <w:iCs/>
                <w:color w:val="000000"/>
                <w:sz w:val="18"/>
                <w:szCs w:val="18"/>
              </w:rPr>
              <w:t>% A*-C</w:t>
            </w:r>
          </w:p>
        </w:tc>
        <w:tc>
          <w:tcPr>
            <w:tcW w:w="578" w:type="dxa"/>
            <w:tcBorders>
              <w:top w:val="single" w:sz="8" w:space="0" w:color="auto"/>
              <w:left w:val="nil"/>
              <w:bottom w:val="single" w:sz="8" w:space="0" w:color="auto"/>
              <w:right w:val="single" w:sz="8" w:space="0" w:color="auto"/>
            </w:tcBorders>
            <w:shd w:val="clear" w:color="auto" w:fill="auto"/>
            <w:textDirection w:val="btLr"/>
            <w:vAlign w:val="center"/>
            <w:hideMark/>
          </w:tcPr>
          <w:p w:rsidR="00094DB5" w:rsidRDefault="005579EA">
            <w:pPr>
              <w:spacing w:after="0" w:line="240" w:lineRule="auto"/>
              <w:jc w:val="center"/>
              <w:rPr>
                <w:rFonts w:asciiTheme="minorHAnsi" w:hAnsiTheme="minorHAnsi" w:cs="Arial"/>
                <w:b/>
                <w:bCs/>
                <w:i/>
                <w:iCs/>
                <w:color w:val="000000"/>
                <w:sz w:val="18"/>
                <w:szCs w:val="18"/>
              </w:rPr>
            </w:pPr>
            <w:r>
              <w:rPr>
                <w:rFonts w:asciiTheme="minorHAnsi" w:hAnsiTheme="minorHAnsi" w:cs="Arial"/>
                <w:b/>
                <w:bCs/>
                <w:i/>
                <w:iCs/>
                <w:color w:val="000000"/>
                <w:sz w:val="18"/>
                <w:szCs w:val="18"/>
              </w:rPr>
              <w:t>% A*-E</w:t>
            </w:r>
          </w:p>
        </w:tc>
        <w:tc>
          <w:tcPr>
            <w:tcW w:w="517" w:type="dxa"/>
            <w:tcBorders>
              <w:top w:val="single" w:sz="8" w:space="0" w:color="auto"/>
              <w:left w:val="nil"/>
              <w:bottom w:val="single" w:sz="8" w:space="0" w:color="auto"/>
              <w:right w:val="single" w:sz="4" w:space="0" w:color="auto"/>
            </w:tcBorders>
            <w:shd w:val="clear" w:color="auto" w:fill="auto"/>
            <w:textDirection w:val="btLr"/>
            <w:vAlign w:val="center"/>
            <w:hideMark/>
          </w:tcPr>
          <w:p w:rsidR="00094DB5" w:rsidRDefault="005579EA">
            <w:pPr>
              <w:spacing w:after="0" w:line="240" w:lineRule="auto"/>
              <w:jc w:val="center"/>
              <w:rPr>
                <w:rFonts w:asciiTheme="minorHAnsi" w:hAnsiTheme="minorHAnsi" w:cs="Arial"/>
                <w:b/>
                <w:bCs/>
                <w:i/>
                <w:iCs/>
                <w:color w:val="000000"/>
                <w:sz w:val="18"/>
                <w:szCs w:val="18"/>
              </w:rPr>
            </w:pPr>
            <w:r>
              <w:rPr>
                <w:rFonts w:asciiTheme="minorHAnsi" w:hAnsiTheme="minorHAnsi" w:cs="Arial"/>
                <w:b/>
                <w:bCs/>
                <w:i/>
                <w:iCs/>
                <w:color w:val="000000"/>
                <w:sz w:val="18"/>
                <w:szCs w:val="18"/>
              </w:rPr>
              <w:t>Total number of vocational students</w:t>
            </w:r>
          </w:p>
        </w:tc>
        <w:tc>
          <w:tcPr>
            <w:tcW w:w="557" w:type="dxa"/>
            <w:tcBorders>
              <w:top w:val="single" w:sz="8" w:space="0" w:color="auto"/>
              <w:left w:val="nil"/>
              <w:bottom w:val="single" w:sz="8" w:space="0" w:color="auto"/>
              <w:right w:val="single" w:sz="4" w:space="0" w:color="auto"/>
            </w:tcBorders>
            <w:shd w:val="clear" w:color="auto" w:fill="auto"/>
            <w:textDirection w:val="btLr"/>
            <w:vAlign w:val="center"/>
            <w:hideMark/>
          </w:tcPr>
          <w:p w:rsidR="00094DB5" w:rsidRDefault="005579EA">
            <w:pPr>
              <w:spacing w:after="0" w:line="240" w:lineRule="auto"/>
              <w:jc w:val="center"/>
              <w:rPr>
                <w:rFonts w:asciiTheme="minorHAnsi" w:hAnsiTheme="minorHAnsi" w:cs="Arial"/>
                <w:b/>
                <w:bCs/>
                <w:i/>
                <w:iCs/>
                <w:color w:val="000000"/>
                <w:sz w:val="18"/>
                <w:szCs w:val="18"/>
              </w:rPr>
            </w:pPr>
            <w:r>
              <w:rPr>
                <w:rFonts w:asciiTheme="minorHAnsi" w:hAnsiTheme="minorHAnsi" w:cs="Arial"/>
                <w:b/>
                <w:bCs/>
                <w:i/>
                <w:iCs/>
                <w:color w:val="000000"/>
                <w:sz w:val="18"/>
                <w:szCs w:val="18"/>
              </w:rPr>
              <w:t>Total number of vocational entries</w:t>
            </w:r>
          </w:p>
        </w:tc>
        <w:tc>
          <w:tcPr>
            <w:tcW w:w="636" w:type="dxa"/>
            <w:tcBorders>
              <w:top w:val="single" w:sz="8" w:space="0" w:color="auto"/>
              <w:left w:val="nil"/>
              <w:bottom w:val="single" w:sz="8" w:space="0" w:color="auto"/>
              <w:right w:val="single" w:sz="4" w:space="0" w:color="auto"/>
            </w:tcBorders>
            <w:shd w:val="clear" w:color="auto" w:fill="auto"/>
            <w:textDirection w:val="btLr"/>
            <w:vAlign w:val="center"/>
            <w:hideMark/>
          </w:tcPr>
          <w:p w:rsidR="00094DB5" w:rsidRDefault="005579EA">
            <w:pPr>
              <w:spacing w:after="0" w:line="240" w:lineRule="auto"/>
              <w:jc w:val="center"/>
              <w:rPr>
                <w:rFonts w:asciiTheme="minorHAnsi" w:hAnsiTheme="minorHAnsi" w:cs="Arial"/>
                <w:b/>
                <w:bCs/>
                <w:i/>
                <w:iCs/>
                <w:color w:val="000000"/>
                <w:sz w:val="18"/>
                <w:szCs w:val="18"/>
              </w:rPr>
            </w:pPr>
            <w:r>
              <w:rPr>
                <w:rFonts w:asciiTheme="minorHAnsi" w:hAnsiTheme="minorHAnsi" w:cs="Arial"/>
                <w:b/>
                <w:bCs/>
                <w:i/>
                <w:iCs/>
                <w:color w:val="000000"/>
                <w:sz w:val="18"/>
                <w:szCs w:val="18"/>
              </w:rPr>
              <w:t>% D*-D</w:t>
            </w:r>
          </w:p>
        </w:tc>
        <w:tc>
          <w:tcPr>
            <w:tcW w:w="597" w:type="dxa"/>
            <w:tcBorders>
              <w:top w:val="single" w:sz="8" w:space="0" w:color="auto"/>
              <w:left w:val="nil"/>
              <w:bottom w:val="single" w:sz="8" w:space="0" w:color="auto"/>
              <w:right w:val="single" w:sz="4" w:space="0" w:color="auto"/>
            </w:tcBorders>
            <w:shd w:val="clear" w:color="auto" w:fill="auto"/>
            <w:textDirection w:val="btLr"/>
            <w:vAlign w:val="center"/>
            <w:hideMark/>
          </w:tcPr>
          <w:p w:rsidR="00094DB5" w:rsidRDefault="005579EA">
            <w:pPr>
              <w:spacing w:after="0" w:line="240" w:lineRule="auto"/>
              <w:jc w:val="center"/>
              <w:rPr>
                <w:rFonts w:asciiTheme="minorHAnsi" w:hAnsiTheme="minorHAnsi" w:cs="Arial"/>
                <w:b/>
                <w:bCs/>
                <w:i/>
                <w:iCs/>
                <w:color w:val="000000"/>
                <w:sz w:val="18"/>
                <w:szCs w:val="18"/>
              </w:rPr>
            </w:pPr>
            <w:r>
              <w:rPr>
                <w:rFonts w:asciiTheme="minorHAnsi" w:hAnsiTheme="minorHAnsi" w:cs="Arial"/>
                <w:b/>
                <w:bCs/>
                <w:i/>
                <w:iCs/>
                <w:color w:val="000000"/>
                <w:sz w:val="18"/>
                <w:szCs w:val="18"/>
              </w:rPr>
              <w:t>% D*-M</w:t>
            </w:r>
          </w:p>
        </w:tc>
        <w:tc>
          <w:tcPr>
            <w:tcW w:w="578" w:type="dxa"/>
            <w:tcBorders>
              <w:top w:val="single" w:sz="8" w:space="0" w:color="auto"/>
              <w:left w:val="nil"/>
              <w:bottom w:val="single" w:sz="8" w:space="0" w:color="auto"/>
              <w:right w:val="single" w:sz="8" w:space="0" w:color="auto"/>
            </w:tcBorders>
            <w:shd w:val="clear" w:color="auto" w:fill="auto"/>
            <w:textDirection w:val="btLr"/>
            <w:vAlign w:val="center"/>
            <w:hideMark/>
          </w:tcPr>
          <w:p w:rsidR="00094DB5" w:rsidRDefault="005579EA">
            <w:pPr>
              <w:spacing w:after="0" w:line="240" w:lineRule="auto"/>
              <w:jc w:val="center"/>
              <w:rPr>
                <w:rFonts w:asciiTheme="minorHAnsi" w:hAnsiTheme="minorHAnsi" w:cs="Arial"/>
                <w:b/>
                <w:bCs/>
                <w:i/>
                <w:iCs/>
                <w:color w:val="000000"/>
                <w:sz w:val="18"/>
                <w:szCs w:val="18"/>
              </w:rPr>
            </w:pPr>
            <w:r>
              <w:rPr>
                <w:rFonts w:asciiTheme="minorHAnsi" w:hAnsiTheme="minorHAnsi" w:cs="Arial"/>
                <w:b/>
                <w:bCs/>
                <w:i/>
                <w:iCs/>
                <w:color w:val="000000"/>
                <w:sz w:val="18"/>
                <w:szCs w:val="18"/>
              </w:rPr>
              <w:t>% D*-P</w:t>
            </w:r>
          </w:p>
        </w:tc>
      </w:tr>
      <w:tr w:rsidR="00094DB5">
        <w:trPr>
          <w:trHeight w:val="150"/>
        </w:trPr>
        <w:tc>
          <w:tcPr>
            <w:tcW w:w="452" w:type="dxa"/>
            <w:tcBorders>
              <w:top w:val="nil"/>
              <w:left w:val="single" w:sz="4" w:space="0" w:color="auto"/>
              <w:bottom w:val="nil"/>
              <w:right w:val="single" w:sz="4" w:space="0" w:color="auto"/>
            </w:tcBorders>
            <w:shd w:val="clear" w:color="auto" w:fill="auto"/>
            <w:noWrap/>
            <w:textDirection w:val="btLr"/>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 </w:t>
            </w:r>
          </w:p>
        </w:tc>
        <w:tc>
          <w:tcPr>
            <w:tcW w:w="3087" w:type="dxa"/>
            <w:tcBorders>
              <w:top w:val="nil"/>
              <w:left w:val="nil"/>
              <w:bottom w:val="nil"/>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b/>
                <w:bCs/>
                <w:sz w:val="16"/>
                <w:szCs w:val="16"/>
              </w:rPr>
            </w:pPr>
            <w:r>
              <w:rPr>
                <w:rFonts w:asciiTheme="minorHAnsi" w:hAnsiTheme="minorHAnsi" w:cs="Arial"/>
                <w:b/>
                <w:bCs/>
                <w:sz w:val="16"/>
                <w:szCs w:val="16"/>
              </w:rPr>
              <w:t> </w:t>
            </w:r>
          </w:p>
        </w:tc>
        <w:tc>
          <w:tcPr>
            <w:tcW w:w="537"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i/>
                <w:iCs/>
                <w:sz w:val="16"/>
                <w:szCs w:val="16"/>
              </w:rPr>
            </w:pPr>
            <w:r>
              <w:rPr>
                <w:rFonts w:asciiTheme="minorHAnsi" w:hAnsiTheme="minorHAnsi" w:cs="Arial"/>
                <w:b/>
                <w:bCs/>
                <w:i/>
                <w:iCs/>
                <w:sz w:val="16"/>
                <w:szCs w:val="16"/>
              </w:rPr>
              <w:t> </w:t>
            </w:r>
          </w:p>
        </w:tc>
        <w:tc>
          <w:tcPr>
            <w:tcW w:w="577"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i/>
                <w:iCs/>
                <w:sz w:val="16"/>
                <w:szCs w:val="16"/>
              </w:rPr>
            </w:pPr>
            <w:r>
              <w:rPr>
                <w:rFonts w:asciiTheme="minorHAnsi" w:hAnsiTheme="minorHAnsi" w:cs="Arial"/>
                <w:b/>
                <w:bCs/>
                <w:i/>
                <w:iCs/>
                <w:sz w:val="16"/>
                <w:szCs w:val="16"/>
              </w:rPr>
              <w:t> </w:t>
            </w:r>
          </w:p>
        </w:tc>
        <w:tc>
          <w:tcPr>
            <w:tcW w:w="516"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i/>
                <w:iCs/>
                <w:sz w:val="16"/>
                <w:szCs w:val="16"/>
              </w:rPr>
            </w:pPr>
            <w:r>
              <w:rPr>
                <w:rFonts w:asciiTheme="minorHAnsi" w:hAnsiTheme="minorHAnsi" w:cs="Arial"/>
                <w:b/>
                <w:bCs/>
                <w:i/>
                <w:iCs/>
                <w:sz w:val="16"/>
                <w:szCs w:val="16"/>
              </w:rPr>
              <w:t> </w:t>
            </w:r>
          </w:p>
        </w:tc>
        <w:tc>
          <w:tcPr>
            <w:tcW w:w="500"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i/>
                <w:iCs/>
                <w:sz w:val="16"/>
                <w:szCs w:val="16"/>
              </w:rPr>
            </w:pPr>
            <w:r>
              <w:rPr>
                <w:rFonts w:asciiTheme="minorHAnsi" w:hAnsiTheme="minorHAnsi" w:cs="Arial"/>
                <w:b/>
                <w:bCs/>
                <w:i/>
                <w:iCs/>
                <w:sz w:val="16"/>
                <w:szCs w:val="16"/>
              </w:rPr>
              <w:t> </w:t>
            </w:r>
          </w:p>
        </w:tc>
        <w:tc>
          <w:tcPr>
            <w:tcW w:w="500"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i/>
                <w:iCs/>
                <w:sz w:val="16"/>
                <w:szCs w:val="16"/>
              </w:rPr>
            </w:pPr>
            <w:r>
              <w:rPr>
                <w:rFonts w:asciiTheme="minorHAnsi" w:hAnsiTheme="minorHAnsi" w:cs="Arial"/>
                <w:b/>
                <w:bCs/>
                <w:i/>
                <w:iCs/>
                <w:sz w:val="16"/>
                <w:szCs w:val="16"/>
              </w:rPr>
              <w:t> </w:t>
            </w:r>
          </w:p>
        </w:tc>
        <w:tc>
          <w:tcPr>
            <w:tcW w:w="578" w:type="dxa"/>
            <w:tcBorders>
              <w:top w:val="nil"/>
              <w:left w:val="nil"/>
              <w:bottom w:val="nil"/>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i/>
                <w:iCs/>
                <w:sz w:val="16"/>
                <w:szCs w:val="16"/>
              </w:rPr>
            </w:pPr>
            <w:r>
              <w:rPr>
                <w:rFonts w:asciiTheme="minorHAnsi" w:hAnsiTheme="minorHAnsi" w:cs="Arial"/>
                <w:b/>
                <w:bCs/>
                <w:i/>
                <w:iCs/>
                <w:sz w:val="16"/>
                <w:szCs w:val="16"/>
              </w:rPr>
              <w:t> </w:t>
            </w:r>
          </w:p>
        </w:tc>
        <w:tc>
          <w:tcPr>
            <w:tcW w:w="517"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i/>
                <w:iCs/>
                <w:sz w:val="16"/>
                <w:szCs w:val="16"/>
              </w:rPr>
            </w:pPr>
            <w:r>
              <w:rPr>
                <w:rFonts w:asciiTheme="minorHAnsi" w:hAnsiTheme="minorHAnsi" w:cs="Arial"/>
                <w:b/>
                <w:bCs/>
                <w:i/>
                <w:iCs/>
                <w:sz w:val="16"/>
                <w:szCs w:val="16"/>
              </w:rPr>
              <w:t> </w:t>
            </w:r>
          </w:p>
        </w:tc>
        <w:tc>
          <w:tcPr>
            <w:tcW w:w="557"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i/>
                <w:iCs/>
                <w:sz w:val="16"/>
                <w:szCs w:val="16"/>
              </w:rPr>
            </w:pPr>
            <w:r>
              <w:rPr>
                <w:rFonts w:asciiTheme="minorHAnsi" w:hAnsiTheme="minorHAnsi" w:cs="Arial"/>
                <w:b/>
                <w:bCs/>
                <w:i/>
                <w:iCs/>
                <w:sz w:val="16"/>
                <w:szCs w:val="16"/>
              </w:rPr>
              <w:t> </w:t>
            </w:r>
          </w:p>
        </w:tc>
        <w:tc>
          <w:tcPr>
            <w:tcW w:w="636"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i/>
                <w:iCs/>
                <w:sz w:val="16"/>
                <w:szCs w:val="16"/>
              </w:rPr>
            </w:pPr>
            <w:r>
              <w:rPr>
                <w:rFonts w:asciiTheme="minorHAnsi" w:hAnsiTheme="minorHAnsi" w:cs="Arial"/>
                <w:b/>
                <w:bCs/>
                <w:i/>
                <w:iCs/>
                <w:sz w:val="16"/>
                <w:szCs w:val="16"/>
              </w:rPr>
              <w:t> </w:t>
            </w:r>
          </w:p>
        </w:tc>
        <w:tc>
          <w:tcPr>
            <w:tcW w:w="597"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i/>
                <w:iCs/>
                <w:sz w:val="16"/>
                <w:szCs w:val="16"/>
              </w:rPr>
            </w:pPr>
            <w:r>
              <w:rPr>
                <w:rFonts w:asciiTheme="minorHAnsi" w:hAnsiTheme="minorHAnsi" w:cs="Arial"/>
                <w:b/>
                <w:bCs/>
                <w:i/>
                <w:iCs/>
                <w:sz w:val="16"/>
                <w:szCs w:val="16"/>
              </w:rPr>
              <w:t> </w:t>
            </w:r>
          </w:p>
        </w:tc>
        <w:tc>
          <w:tcPr>
            <w:tcW w:w="578" w:type="dxa"/>
            <w:tcBorders>
              <w:top w:val="nil"/>
              <w:left w:val="nil"/>
              <w:bottom w:val="nil"/>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i/>
                <w:iCs/>
                <w:sz w:val="16"/>
                <w:szCs w:val="16"/>
              </w:rPr>
            </w:pPr>
            <w:r>
              <w:rPr>
                <w:rFonts w:asciiTheme="minorHAnsi" w:hAnsiTheme="minorHAnsi" w:cs="Arial"/>
                <w:b/>
                <w:bCs/>
                <w:i/>
                <w:iCs/>
                <w:sz w:val="16"/>
                <w:szCs w:val="16"/>
              </w:rPr>
              <w:t> </w:t>
            </w:r>
          </w:p>
        </w:tc>
      </w:tr>
      <w:tr w:rsidR="00094DB5">
        <w:trPr>
          <w:trHeight w:val="315"/>
        </w:trPr>
        <w:tc>
          <w:tcPr>
            <w:tcW w:w="452" w:type="dxa"/>
            <w:tcBorders>
              <w:top w:val="single" w:sz="8" w:space="0" w:color="auto"/>
              <w:left w:val="single" w:sz="4" w:space="0" w:color="auto"/>
              <w:bottom w:val="single" w:sz="8" w:space="0" w:color="auto"/>
              <w:right w:val="single" w:sz="4" w:space="0" w:color="auto"/>
            </w:tcBorders>
            <w:shd w:val="clear" w:color="auto" w:fill="auto"/>
            <w:noWrap/>
            <w:textDirection w:val="btLr"/>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 </w:t>
            </w:r>
          </w:p>
        </w:tc>
        <w:tc>
          <w:tcPr>
            <w:tcW w:w="3087" w:type="dxa"/>
            <w:tcBorders>
              <w:top w:val="single" w:sz="8" w:space="0" w:color="auto"/>
              <w:left w:val="nil"/>
              <w:bottom w:val="single" w:sz="8"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b/>
                <w:bCs/>
                <w:sz w:val="16"/>
                <w:szCs w:val="16"/>
              </w:rPr>
            </w:pPr>
            <w:r>
              <w:rPr>
                <w:rFonts w:asciiTheme="minorHAnsi" w:hAnsiTheme="minorHAnsi" w:cs="Arial"/>
                <w:b/>
                <w:bCs/>
                <w:sz w:val="16"/>
                <w:szCs w:val="16"/>
              </w:rPr>
              <w:t>Essex</w:t>
            </w:r>
          </w:p>
        </w:tc>
        <w:tc>
          <w:tcPr>
            <w:tcW w:w="537" w:type="dxa"/>
            <w:tcBorders>
              <w:top w:val="single" w:sz="8" w:space="0" w:color="auto"/>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i/>
                <w:iCs/>
                <w:sz w:val="16"/>
                <w:szCs w:val="16"/>
              </w:rPr>
            </w:pPr>
            <w:r>
              <w:rPr>
                <w:rFonts w:asciiTheme="minorHAnsi" w:hAnsiTheme="minorHAnsi" w:cs="Arial"/>
                <w:b/>
                <w:bCs/>
                <w:i/>
                <w:iCs/>
                <w:sz w:val="16"/>
                <w:szCs w:val="16"/>
              </w:rPr>
              <w:t> </w:t>
            </w:r>
          </w:p>
        </w:tc>
        <w:tc>
          <w:tcPr>
            <w:tcW w:w="577" w:type="dxa"/>
            <w:tcBorders>
              <w:top w:val="single" w:sz="8" w:space="0" w:color="auto"/>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i/>
                <w:iCs/>
                <w:sz w:val="16"/>
                <w:szCs w:val="16"/>
              </w:rPr>
            </w:pPr>
            <w:r>
              <w:rPr>
                <w:rFonts w:asciiTheme="minorHAnsi" w:hAnsiTheme="minorHAnsi" w:cs="Arial"/>
                <w:b/>
                <w:bCs/>
                <w:i/>
                <w:iCs/>
                <w:sz w:val="16"/>
                <w:szCs w:val="16"/>
              </w:rPr>
              <w:t> </w:t>
            </w:r>
          </w:p>
        </w:tc>
        <w:tc>
          <w:tcPr>
            <w:tcW w:w="516" w:type="dxa"/>
            <w:tcBorders>
              <w:top w:val="single" w:sz="8" w:space="0" w:color="auto"/>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i/>
                <w:iCs/>
                <w:sz w:val="16"/>
                <w:szCs w:val="16"/>
              </w:rPr>
            </w:pPr>
            <w:r>
              <w:rPr>
                <w:rFonts w:asciiTheme="minorHAnsi" w:hAnsiTheme="minorHAnsi" w:cs="Arial"/>
                <w:b/>
                <w:bCs/>
                <w:i/>
                <w:iCs/>
                <w:sz w:val="16"/>
                <w:szCs w:val="16"/>
              </w:rPr>
              <w:t>25.4</w:t>
            </w:r>
          </w:p>
        </w:tc>
        <w:tc>
          <w:tcPr>
            <w:tcW w:w="500" w:type="dxa"/>
            <w:tcBorders>
              <w:top w:val="single" w:sz="8" w:space="0" w:color="auto"/>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i/>
                <w:iCs/>
                <w:sz w:val="16"/>
                <w:szCs w:val="16"/>
              </w:rPr>
            </w:pPr>
            <w:r>
              <w:rPr>
                <w:rFonts w:asciiTheme="minorHAnsi" w:hAnsiTheme="minorHAnsi" w:cs="Arial"/>
                <w:b/>
                <w:bCs/>
                <w:i/>
                <w:iCs/>
                <w:sz w:val="16"/>
                <w:szCs w:val="16"/>
              </w:rPr>
              <w:t>50.9</w:t>
            </w:r>
          </w:p>
        </w:tc>
        <w:tc>
          <w:tcPr>
            <w:tcW w:w="500" w:type="dxa"/>
            <w:tcBorders>
              <w:top w:val="single" w:sz="8" w:space="0" w:color="auto"/>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i/>
                <w:iCs/>
                <w:sz w:val="16"/>
                <w:szCs w:val="16"/>
              </w:rPr>
            </w:pPr>
            <w:r>
              <w:rPr>
                <w:rFonts w:asciiTheme="minorHAnsi" w:hAnsiTheme="minorHAnsi" w:cs="Arial"/>
                <w:b/>
                <w:bCs/>
                <w:i/>
                <w:iCs/>
                <w:sz w:val="16"/>
                <w:szCs w:val="16"/>
              </w:rPr>
              <w:t>76.0</w:t>
            </w:r>
          </w:p>
        </w:tc>
        <w:tc>
          <w:tcPr>
            <w:tcW w:w="578" w:type="dxa"/>
            <w:tcBorders>
              <w:top w:val="single" w:sz="8" w:space="0" w:color="auto"/>
              <w:left w:val="nil"/>
              <w:bottom w:val="single" w:sz="8"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i/>
                <w:iCs/>
                <w:sz w:val="16"/>
                <w:szCs w:val="16"/>
              </w:rPr>
            </w:pPr>
            <w:r>
              <w:rPr>
                <w:rFonts w:asciiTheme="minorHAnsi" w:hAnsiTheme="minorHAnsi" w:cs="Arial"/>
                <w:b/>
                <w:bCs/>
                <w:i/>
                <w:iCs/>
                <w:sz w:val="16"/>
                <w:szCs w:val="16"/>
              </w:rPr>
              <w:t>97.6</w:t>
            </w:r>
          </w:p>
        </w:tc>
        <w:tc>
          <w:tcPr>
            <w:tcW w:w="517" w:type="dxa"/>
            <w:tcBorders>
              <w:top w:val="single" w:sz="8" w:space="0" w:color="auto"/>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i/>
                <w:iCs/>
                <w:sz w:val="16"/>
                <w:szCs w:val="16"/>
              </w:rPr>
            </w:pPr>
            <w:r>
              <w:rPr>
                <w:rFonts w:asciiTheme="minorHAnsi" w:hAnsiTheme="minorHAnsi" w:cs="Arial"/>
                <w:b/>
                <w:bCs/>
                <w:i/>
                <w:iCs/>
                <w:sz w:val="16"/>
                <w:szCs w:val="16"/>
              </w:rPr>
              <w:t> </w:t>
            </w:r>
          </w:p>
        </w:tc>
        <w:tc>
          <w:tcPr>
            <w:tcW w:w="557" w:type="dxa"/>
            <w:tcBorders>
              <w:top w:val="single" w:sz="8" w:space="0" w:color="auto"/>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i/>
                <w:iCs/>
                <w:sz w:val="16"/>
                <w:szCs w:val="16"/>
              </w:rPr>
            </w:pPr>
            <w:r>
              <w:rPr>
                <w:rFonts w:asciiTheme="minorHAnsi" w:hAnsiTheme="minorHAnsi" w:cs="Arial"/>
                <w:b/>
                <w:bCs/>
                <w:i/>
                <w:iCs/>
                <w:sz w:val="16"/>
                <w:szCs w:val="16"/>
              </w:rPr>
              <w:t> </w:t>
            </w:r>
          </w:p>
        </w:tc>
        <w:tc>
          <w:tcPr>
            <w:tcW w:w="636" w:type="dxa"/>
            <w:tcBorders>
              <w:top w:val="single" w:sz="8" w:space="0" w:color="auto"/>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i/>
                <w:iCs/>
                <w:sz w:val="16"/>
                <w:szCs w:val="16"/>
              </w:rPr>
            </w:pPr>
            <w:r>
              <w:rPr>
                <w:rFonts w:asciiTheme="minorHAnsi" w:hAnsiTheme="minorHAnsi" w:cs="Arial"/>
                <w:b/>
                <w:bCs/>
                <w:i/>
                <w:iCs/>
                <w:sz w:val="16"/>
                <w:szCs w:val="16"/>
              </w:rPr>
              <w:t>53.9</w:t>
            </w:r>
          </w:p>
        </w:tc>
        <w:tc>
          <w:tcPr>
            <w:tcW w:w="597" w:type="dxa"/>
            <w:tcBorders>
              <w:top w:val="single" w:sz="8" w:space="0" w:color="auto"/>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i/>
                <w:iCs/>
                <w:sz w:val="16"/>
                <w:szCs w:val="16"/>
              </w:rPr>
            </w:pPr>
            <w:r>
              <w:rPr>
                <w:rFonts w:asciiTheme="minorHAnsi" w:hAnsiTheme="minorHAnsi" w:cs="Arial"/>
                <w:b/>
                <w:bCs/>
                <w:i/>
                <w:iCs/>
                <w:sz w:val="16"/>
                <w:szCs w:val="16"/>
              </w:rPr>
              <w:t>85.1</w:t>
            </w:r>
          </w:p>
        </w:tc>
        <w:tc>
          <w:tcPr>
            <w:tcW w:w="578" w:type="dxa"/>
            <w:tcBorders>
              <w:top w:val="single" w:sz="8" w:space="0" w:color="auto"/>
              <w:left w:val="nil"/>
              <w:bottom w:val="single" w:sz="8"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i/>
                <w:iCs/>
                <w:sz w:val="16"/>
                <w:szCs w:val="16"/>
              </w:rPr>
            </w:pPr>
            <w:r>
              <w:rPr>
                <w:rFonts w:asciiTheme="minorHAnsi" w:hAnsiTheme="minorHAnsi" w:cs="Arial"/>
                <w:b/>
                <w:bCs/>
                <w:i/>
                <w:iCs/>
                <w:sz w:val="16"/>
                <w:szCs w:val="16"/>
              </w:rPr>
              <w:t>98.5</w:t>
            </w:r>
          </w:p>
        </w:tc>
      </w:tr>
      <w:tr w:rsidR="00094DB5">
        <w:trPr>
          <w:trHeight w:val="150"/>
        </w:trPr>
        <w:tc>
          <w:tcPr>
            <w:tcW w:w="452" w:type="dxa"/>
            <w:tcBorders>
              <w:top w:val="nil"/>
              <w:left w:val="single" w:sz="4" w:space="0" w:color="auto"/>
              <w:bottom w:val="nil"/>
              <w:right w:val="single" w:sz="4" w:space="0" w:color="auto"/>
            </w:tcBorders>
            <w:shd w:val="clear" w:color="auto" w:fill="auto"/>
            <w:noWrap/>
            <w:textDirection w:val="btLr"/>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 </w:t>
            </w:r>
          </w:p>
        </w:tc>
        <w:tc>
          <w:tcPr>
            <w:tcW w:w="3087" w:type="dxa"/>
            <w:tcBorders>
              <w:top w:val="nil"/>
              <w:left w:val="nil"/>
              <w:bottom w:val="nil"/>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b/>
                <w:bCs/>
                <w:sz w:val="16"/>
                <w:szCs w:val="16"/>
              </w:rPr>
            </w:pPr>
            <w:r>
              <w:rPr>
                <w:rFonts w:asciiTheme="minorHAnsi" w:hAnsiTheme="minorHAnsi" w:cs="Arial"/>
                <w:b/>
                <w:bCs/>
                <w:sz w:val="16"/>
                <w:szCs w:val="16"/>
              </w:rPr>
              <w:t> </w:t>
            </w:r>
          </w:p>
        </w:tc>
        <w:tc>
          <w:tcPr>
            <w:tcW w:w="537"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i/>
                <w:iCs/>
                <w:sz w:val="16"/>
                <w:szCs w:val="16"/>
              </w:rPr>
            </w:pPr>
            <w:r>
              <w:rPr>
                <w:rFonts w:asciiTheme="minorHAnsi" w:hAnsiTheme="minorHAnsi" w:cs="Arial"/>
                <w:b/>
                <w:bCs/>
                <w:i/>
                <w:iCs/>
                <w:sz w:val="16"/>
                <w:szCs w:val="16"/>
              </w:rPr>
              <w:t> </w:t>
            </w:r>
          </w:p>
        </w:tc>
        <w:tc>
          <w:tcPr>
            <w:tcW w:w="577"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i/>
                <w:iCs/>
                <w:sz w:val="16"/>
                <w:szCs w:val="16"/>
              </w:rPr>
            </w:pPr>
            <w:r>
              <w:rPr>
                <w:rFonts w:asciiTheme="minorHAnsi" w:hAnsiTheme="minorHAnsi" w:cs="Arial"/>
                <w:b/>
                <w:bCs/>
                <w:i/>
                <w:iCs/>
                <w:sz w:val="16"/>
                <w:szCs w:val="16"/>
              </w:rPr>
              <w:t> </w:t>
            </w:r>
          </w:p>
        </w:tc>
        <w:tc>
          <w:tcPr>
            <w:tcW w:w="516"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i/>
                <w:iCs/>
                <w:sz w:val="16"/>
                <w:szCs w:val="16"/>
              </w:rPr>
            </w:pPr>
            <w:r>
              <w:rPr>
                <w:rFonts w:asciiTheme="minorHAnsi" w:hAnsiTheme="minorHAnsi" w:cs="Arial"/>
                <w:b/>
                <w:bCs/>
                <w:i/>
                <w:iCs/>
                <w:sz w:val="16"/>
                <w:szCs w:val="16"/>
              </w:rPr>
              <w:t> </w:t>
            </w:r>
          </w:p>
        </w:tc>
        <w:tc>
          <w:tcPr>
            <w:tcW w:w="500"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i/>
                <w:iCs/>
                <w:sz w:val="16"/>
                <w:szCs w:val="16"/>
              </w:rPr>
            </w:pPr>
            <w:r>
              <w:rPr>
                <w:rFonts w:asciiTheme="minorHAnsi" w:hAnsiTheme="minorHAnsi" w:cs="Arial"/>
                <w:b/>
                <w:bCs/>
                <w:i/>
                <w:iCs/>
                <w:sz w:val="16"/>
                <w:szCs w:val="16"/>
              </w:rPr>
              <w:t> </w:t>
            </w:r>
          </w:p>
        </w:tc>
        <w:tc>
          <w:tcPr>
            <w:tcW w:w="500"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i/>
                <w:iCs/>
                <w:sz w:val="16"/>
                <w:szCs w:val="16"/>
              </w:rPr>
            </w:pPr>
            <w:r>
              <w:rPr>
                <w:rFonts w:asciiTheme="minorHAnsi" w:hAnsiTheme="minorHAnsi" w:cs="Arial"/>
                <w:b/>
                <w:bCs/>
                <w:i/>
                <w:iCs/>
                <w:sz w:val="16"/>
                <w:szCs w:val="16"/>
              </w:rPr>
              <w:t> </w:t>
            </w:r>
          </w:p>
        </w:tc>
        <w:tc>
          <w:tcPr>
            <w:tcW w:w="578" w:type="dxa"/>
            <w:tcBorders>
              <w:top w:val="nil"/>
              <w:left w:val="nil"/>
              <w:bottom w:val="nil"/>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i/>
                <w:iCs/>
                <w:sz w:val="16"/>
                <w:szCs w:val="16"/>
              </w:rPr>
            </w:pPr>
            <w:r>
              <w:rPr>
                <w:rFonts w:asciiTheme="minorHAnsi" w:hAnsiTheme="minorHAnsi" w:cs="Arial"/>
                <w:b/>
                <w:bCs/>
                <w:i/>
                <w:iCs/>
                <w:sz w:val="16"/>
                <w:szCs w:val="16"/>
              </w:rPr>
              <w:t> </w:t>
            </w:r>
          </w:p>
        </w:tc>
        <w:tc>
          <w:tcPr>
            <w:tcW w:w="517"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i/>
                <w:iCs/>
                <w:sz w:val="16"/>
                <w:szCs w:val="16"/>
              </w:rPr>
            </w:pPr>
            <w:r>
              <w:rPr>
                <w:rFonts w:asciiTheme="minorHAnsi" w:hAnsiTheme="minorHAnsi" w:cs="Arial"/>
                <w:b/>
                <w:bCs/>
                <w:i/>
                <w:iCs/>
                <w:sz w:val="16"/>
                <w:szCs w:val="16"/>
              </w:rPr>
              <w:t> </w:t>
            </w:r>
          </w:p>
        </w:tc>
        <w:tc>
          <w:tcPr>
            <w:tcW w:w="557"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i/>
                <w:iCs/>
                <w:sz w:val="16"/>
                <w:szCs w:val="16"/>
              </w:rPr>
            </w:pPr>
            <w:r>
              <w:rPr>
                <w:rFonts w:asciiTheme="minorHAnsi" w:hAnsiTheme="minorHAnsi" w:cs="Arial"/>
                <w:b/>
                <w:bCs/>
                <w:i/>
                <w:iCs/>
                <w:sz w:val="16"/>
                <w:szCs w:val="16"/>
              </w:rPr>
              <w:t> </w:t>
            </w:r>
          </w:p>
        </w:tc>
        <w:tc>
          <w:tcPr>
            <w:tcW w:w="636"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i/>
                <w:iCs/>
                <w:sz w:val="16"/>
                <w:szCs w:val="16"/>
              </w:rPr>
            </w:pPr>
            <w:r>
              <w:rPr>
                <w:rFonts w:asciiTheme="minorHAnsi" w:hAnsiTheme="minorHAnsi" w:cs="Arial"/>
                <w:b/>
                <w:bCs/>
                <w:i/>
                <w:iCs/>
                <w:sz w:val="16"/>
                <w:szCs w:val="16"/>
              </w:rPr>
              <w:t> </w:t>
            </w:r>
          </w:p>
        </w:tc>
        <w:tc>
          <w:tcPr>
            <w:tcW w:w="597"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i/>
                <w:iCs/>
                <w:sz w:val="16"/>
                <w:szCs w:val="16"/>
              </w:rPr>
            </w:pPr>
            <w:r>
              <w:rPr>
                <w:rFonts w:asciiTheme="minorHAnsi" w:hAnsiTheme="minorHAnsi" w:cs="Arial"/>
                <w:b/>
                <w:bCs/>
                <w:i/>
                <w:iCs/>
                <w:sz w:val="16"/>
                <w:szCs w:val="16"/>
              </w:rPr>
              <w:t> </w:t>
            </w:r>
          </w:p>
        </w:tc>
        <w:tc>
          <w:tcPr>
            <w:tcW w:w="578" w:type="dxa"/>
            <w:tcBorders>
              <w:top w:val="nil"/>
              <w:left w:val="nil"/>
              <w:bottom w:val="nil"/>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i/>
                <w:iCs/>
                <w:sz w:val="16"/>
                <w:szCs w:val="16"/>
              </w:rPr>
            </w:pPr>
            <w:r>
              <w:rPr>
                <w:rFonts w:asciiTheme="minorHAnsi" w:hAnsiTheme="minorHAnsi" w:cs="Arial"/>
                <w:b/>
                <w:bCs/>
                <w:i/>
                <w:iCs/>
                <w:sz w:val="16"/>
                <w:szCs w:val="16"/>
              </w:rPr>
              <w:t> </w:t>
            </w:r>
          </w:p>
        </w:tc>
      </w:tr>
      <w:tr w:rsidR="00094DB5">
        <w:trPr>
          <w:trHeight w:val="300"/>
        </w:trPr>
        <w:tc>
          <w:tcPr>
            <w:tcW w:w="45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BR</w:t>
            </w:r>
          </w:p>
        </w:tc>
        <w:tc>
          <w:tcPr>
            <w:tcW w:w="3087" w:type="dxa"/>
            <w:tcBorders>
              <w:top w:val="single" w:sz="8" w:space="0" w:color="auto"/>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Hedingham School and Sixth Form</w:t>
            </w:r>
          </w:p>
        </w:tc>
        <w:tc>
          <w:tcPr>
            <w:tcW w:w="537"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96</w:t>
            </w:r>
          </w:p>
        </w:tc>
        <w:tc>
          <w:tcPr>
            <w:tcW w:w="577"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251</w:t>
            </w:r>
          </w:p>
        </w:tc>
        <w:tc>
          <w:tcPr>
            <w:tcW w:w="516"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15.5</w:t>
            </w:r>
          </w:p>
        </w:tc>
        <w:tc>
          <w:tcPr>
            <w:tcW w:w="500"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35.5</w:t>
            </w:r>
          </w:p>
        </w:tc>
        <w:tc>
          <w:tcPr>
            <w:tcW w:w="500"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62.2</w:t>
            </w:r>
          </w:p>
        </w:tc>
        <w:tc>
          <w:tcPr>
            <w:tcW w:w="578" w:type="dxa"/>
            <w:tcBorders>
              <w:top w:val="single" w:sz="8" w:space="0" w:color="auto"/>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95.6</w:t>
            </w:r>
          </w:p>
        </w:tc>
        <w:tc>
          <w:tcPr>
            <w:tcW w:w="517"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23</w:t>
            </w:r>
          </w:p>
        </w:tc>
        <w:tc>
          <w:tcPr>
            <w:tcW w:w="557"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25</w:t>
            </w:r>
          </w:p>
        </w:tc>
        <w:tc>
          <w:tcPr>
            <w:tcW w:w="636"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52.0</w:t>
            </w:r>
          </w:p>
        </w:tc>
        <w:tc>
          <w:tcPr>
            <w:tcW w:w="597"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72.0</w:t>
            </w:r>
          </w:p>
        </w:tc>
        <w:tc>
          <w:tcPr>
            <w:tcW w:w="578" w:type="dxa"/>
            <w:tcBorders>
              <w:top w:val="single" w:sz="8" w:space="0" w:color="auto"/>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92.0</w:t>
            </w:r>
          </w:p>
        </w:tc>
      </w:tr>
      <w:tr w:rsidR="00094DB5">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BR</w:t>
            </w:r>
          </w:p>
        </w:tc>
        <w:tc>
          <w:tcPr>
            <w:tcW w:w="3087"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Maltings Academy</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29</w:t>
            </w:r>
          </w:p>
        </w:tc>
        <w:tc>
          <w:tcPr>
            <w:tcW w:w="57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72</w:t>
            </w:r>
          </w:p>
        </w:tc>
        <w:tc>
          <w:tcPr>
            <w:tcW w:w="51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0.0</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16.7</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48.6</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90.3</w:t>
            </w:r>
          </w:p>
        </w:tc>
        <w:tc>
          <w:tcPr>
            <w:tcW w:w="51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28</w:t>
            </w:r>
          </w:p>
        </w:tc>
        <w:tc>
          <w:tcPr>
            <w:tcW w:w="55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45</w:t>
            </w:r>
          </w:p>
        </w:tc>
        <w:tc>
          <w:tcPr>
            <w:tcW w:w="63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55.6</w:t>
            </w:r>
          </w:p>
        </w:tc>
        <w:tc>
          <w:tcPr>
            <w:tcW w:w="59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97.8</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r>
      <w:tr w:rsidR="00094DB5">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BR</w:t>
            </w:r>
          </w:p>
        </w:tc>
        <w:tc>
          <w:tcPr>
            <w:tcW w:w="3087"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New Rickstones Academy</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20</w:t>
            </w:r>
          </w:p>
        </w:tc>
        <w:tc>
          <w:tcPr>
            <w:tcW w:w="57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51</w:t>
            </w:r>
          </w:p>
        </w:tc>
        <w:tc>
          <w:tcPr>
            <w:tcW w:w="51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13.7</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31.4</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60.8</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86.3</w:t>
            </w:r>
          </w:p>
        </w:tc>
        <w:tc>
          <w:tcPr>
            <w:tcW w:w="51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15</w:t>
            </w:r>
          </w:p>
        </w:tc>
        <w:tc>
          <w:tcPr>
            <w:tcW w:w="55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27</w:t>
            </w:r>
          </w:p>
        </w:tc>
        <w:tc>
          <w:tcPr>
            <w:tcW w:w="63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63.0</w:t>
            </w:r>
          </w:p>
        </w:tc>
        <w:tc>
          <w:tcPr>
            <w:tcW w:w="59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85.2</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96.3</w:t>
            </w:r>
          </w:p>
        </w:tc>
      </w:tr>
      <w:tr w:rsidR="00094DB5">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BR</w:t>
            </w:r>
          </w:p>
        </w:tc>
        <w:tc>
          <w:tcPr>
            <w:tcW w:w="3087"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Notley High School &amp; Braintree Sixth Form</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114</w:t>
            </w:r>
          </w:p>
        </w:tc>
        <w:tc>
          <w:tcPr>
            <w:tcW w:w="57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340</w:t>
            </w:r>
          </w:p>
        </w:tc>
        <w:tc>
          <w:tcPr>
            <w:tcW w:w="51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33.8</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65.9</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97.9</w:t>
            </w:r>
          </w:p>
        </w:tc>
        <w:tc>
          <w:tcPr>
            <w:tcW w:w="51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0</w:t>
            </w:r>
          </w:p>
        </w:tc>
        <w:tc>
          <w:tcPr>
            <w:tcW w:w="55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0</w:t>
            </w:r>
          </w:p>
        </w:tc>
        <w:tc>
          <w:tcPr>
            <w:tcW w:w="63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0.0</w:t>
            </w:r>
          </w:p>
        </w:tc>
        <w:tc>
          <w:tcPr>
            <w:tcW w:w="59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0.0</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0.0</w:t>
            </w:r>
          </w:p>
        </w:tc>
      </w:tr>
      <w:tr w:rsidR="00094DB5">
        <w:trPr>
          <w:trHeight w:val="315"/>
        </w:trPr>
        <w:tc>
          <w:tcPr>
            <w:tcW w:w="452" w:type="dxa"/>
            <w:tcBorders>
              <w:top w:val="nil"/>
              <w:left w:val="single" w:sz="4" w:space="0" w:color="auto"/>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BR</w:t>
            </w:r>
          </w:p>
        </w:tc>
        <w:tc>
          <w:tcPr>
            <w:tcW w:w="3087" w:type="dxa"/>
            <w:tcBorders>
              <w:top w:val="nil"/>
              <w:left w:val="nil"/>
              <w:bottom w:val="single" w:sz="8"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Tabor Academy</w:t>
            </w:r>
          </w:p>
        </w:tc>
        <w:tc>
          <w:tcPr>
            <w:tcW w:w="537"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24</w:t>
            </w:r>
          </w:p>
        </w:tc>
        <w:tc>
          <w:tcPr>
            <w:tcW w:w="577"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74</w:t>
            </w:r>
          </w:p>
        </w:tc>
        <w:tc>
          <w:tcPr>
            <w:tcW w:w="516"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8.1</w:t>
            </w:r>
          </w:p>
        </w:tc>
        <w:tc>
          <w:tcPr>
            <w:tcW w:w="500"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18.9</w:t>
            </w:r>
          </w:p>
        </w:tc>
        <w:tc>
          <w:tcPr>
            <w:tcW w:w="500"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47.3</w:t>
            </w:r>
          </w:p>
        </w:tc>
        <w:tc>
          <w:tcPr>
            <w:tcW w:w="578" w:type="dxa"/>
            <w:tcBorders>
              <w:top w:val="nil"/>
              <w:left w:val="nil"/>
              <w:bottom w:val="single" w:sz="8"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90.5</w:t>
            </w:r>
          </w:p>
        </w:tc>
        <w:tc>
          <w:tcPr>
            <w:tcW w:w="517"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w:t>
            </w:r>
          </w:p>
        </w:tc>
        <w:tc>
          <w:tcPr>
            <w:tcW w:w="557"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24</w:t>
            </w:r>
          </w:p>
        </w:tc>
        <w:tc>
          <w:tcPr>
            <w:tcW w:w="636"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16.7</w:t>
            </w:r>
          </w:p>
        </w:tc>
        <w:tc>
          <w:tcPr>
            <w:tcW w:w="597"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70.8</w:t>
            </w:r>
          </w:p>
        </w:tc>
        <w:tc>
          <w:tcPr>
            <w:tcW w:w="578" w:type="dxa"/>
            <w:tcBorders>
              <w:top w:val="nil"/>
              <w:left w:val="nil"/>
              <w:bottom w:val="single" w:sz="8"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87.5</w:t>
            </w:r>
          </w:p>
        </w:tc>
      </w:tr>
      <w:tr w:rsidR="00094DB5">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CH</w:t>
            </w:r>
          </w:p>
        </w:tc>
        <w:tc>
          <w:tcPr>
            <w:tcW w:w="3087"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Chelmer Valley High School</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86</w:t>
            </w:r>
          </w:p>
        </w:tc>
        <w:tc>
          <w:tcPr>
            <w:tcW w:w="57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239</w:t>
            </w:r>
          </w:p>
        </w:tc>
        <w:tc>
          <w:tcPr>
            <w:tcW w:w="51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15.9</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51.5</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79.5</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99.6</w:t>
            </w:r>
          </w:p>
        </w:tc>
        <w:tc>
          <w:tcPr>
            <w:tcW w:w="51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24</w:t>
            </w:r>
          </w:p>
        </w:tc>
        <w:tc>
          <w:tcPr>
            <w:tcW w:w="55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25</w:t>
            </w:r>
          </w:p>
        </w:tc>
        <w:tc>
          <w:tcPr>
            <w:tcW w:w="63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92.0</w:t>
            </w:r>
          </w:p>
        </w:tc>
        <w:tc>
          <w:tcPr>
            <w:tcW w:w="59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r>
      <w:tr w:rsidR="00094DB5">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CH</w:t>
            </w:r>
          </w:p>
        </w:tc>
        <w:tc>
          <w:tcPr>
            <w:tcW w:w="3087"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Chelmsford County High School for Girls</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125</w:t>
            </w:r>
          </w:p>
        </w:tc>
        <w:tc>
          <w:tcPr>
            <w:tcW w:w="57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412</w:t>
            </w:r>
          </w:p>
        </w:tc>
        <w:tc>
          <w:tcPr>
            <w:tcW w:w="51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57.3</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83.5</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96.4</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99.8</w:t>
            </w:r>
          </w:p>
        </w:tc>
        <w:tc>
          <w:tcPr>
            <w:tcW w:w="51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0</w:t>
            </w:r>
          </w:p>
        </w:tc>
        <w:tc>
          <w:tcPr>
            <w:tcW w:w="55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0</w:t>
            </w:r>
          </w:p>
        </w:tc>
        <w:tc>
          <w:tcPr>
            <w:tcW w:w="63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0.0</w:t>
            </w:r>
          </w:p>
        </w:tc>
        <w:tc>
          <w:tcPr>
            <w:tcW w:w="59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0.0</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0.0</w:t>
            </w:r>
          </w:p>
        </w:tc>
      </w:tr>
      <w:tr w:rsidR="00094DB5">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CH</w:t>
            </w:r>
          </w:p>
        </w:tc>
        <w:tc>
          <w:tcPr>
            <w:tcW w:w="3087"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Great Baddow High School</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95</w:t>
            </w:r>
          </w:p>
        </w:tc>
        <w:tc>
          <w:tcPr>
            <w:tcW w:w="57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249</w:t>
            </w:r>
          </w:p>
        </w:tc>
        <w:tc>
          <w:tcPr>
            <w:tcW w:w="51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15.7</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38.2</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66.7</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99.6</w:t>
            </w:r>
          </w:p>
        </w:tc>
        <w:tc>
          <w:tcPr>
            <w:tcW w:w="51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24</w:t>
            </w:r>
          </w:p>
        </w:tc>
        <w:tc>
          <w:tcPr>
            <w:tcW w:w="55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69</w:t>
            </w:r>
          </w:p>
        </w:tc>
        <w:tc>
          <w:tcPr>
            <w:tcW w:w="63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56.5</w:t>
            </w:r>
          </w:p>
        </w:tc>
        <w:tc>
          <w:tcPr>
            <w:tcW w:w="59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82.6</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r>
      <w:tr w:rsidR="00094DB5">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CH</w:t>
            </w:r>
          </w:p>
        </w:tc>
        <w:tc>
          <w:tcPr>
            <w:tcW w:w="3087"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Hylands School</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33</w:t>
            </w:r>
          </w:p>
        </w:tc>
        <w:tc>
          <w:tcPr>
            <w:tcW w:w="57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79</w:t>
            </w:r>
          </w:p>
        </w:tc>
        <w:tc>
          <w:tcPr>
            <w:tcW w:w="51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8.9</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25.3</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57.0</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96.2</w:t>
            </w:r>
          </w:p>
        </w:tc>
        <w:tc>
          <w:tcPr>
            <w:tcW w:w="51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18</w:t>
            </w:r>
          </w:p>
        </w:tc>
        <w:tc>
          <w:tcPr>
            <w:tcW w:w="55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26</w:t>
            </w:r>
          </w:p>
        </w:tc>
        <w:tc>
          <w:tcPr>
            <w:tcW w:w="63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19.2</w:t>
            </w:r>
          </w:p>
        </w:tc>
        <w:tc>
          <w:tcPr>
            <w:tcW w:w="59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57.7</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r>
      <w:tr w:rsidR="00094DB5">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CH</w:t>
            </w:r>
          </w:p>
        </w:tc>
        <w:tc>
          <w:tcPr>
            <w:tcW w:w="3087"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King Edward VI Grammar School</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189</w:t>
            </w:r>
          </w:p>
        </w:tc>
        <w:tc>
          <w:tcPr>
            <w:tcW w:w="57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675</w:t>
            </w:r>
          </w:p>
        </w:tc>
        <w:tc>
          <w:tcPr>
            <w:tcW w:w="51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65.0</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87.1</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95.9</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99.7</w:t>
            </w:r>
          </w:p>
        </w:tc>
        <w:tc>
          <w:tcPr>
            <w:tcW w:w="51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0</w:t>
            </w:r>
          </w:p>
        </w:tc>
        <w:tc>
          <w:tcPr>
            <w:tcW w:w="55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0</w:t>
            </w:r>
          </w:p>
        </w:tc>
        <w:tc>
          <w:tcPr>
            <w:tcW w:w="63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0.0</w:t>
            </w:r>
          </w:p>
        </w:tc>
        <w:tc>
          <w:tcPr>
            <w:tcW w:w="59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0.0</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0.0</w:t>
            </w:r>
          </w:p>
        </w:tc>
      </w:tr>
      <w:tr w:rsidR="00094DB5">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CH</w:t>
            </w:r>
          </w:p>
        </w:tc>
        <w:tc>
          <w:tcPr>
            <w:tcW w:w="3087"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Moulsham High School</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136</w:t>
            </w:r>
          </w:p>
        </w:tc>
        <w:tc>
          <w:tcPr>
            <w:tcW w:w="57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434</w:t>
            </w:r>
          </w:p>
        </w:tc>
        <w:tc>
          <w:tcPr>
            <w:tcW w:w="51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21.9</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55.3</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82.7</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99.5</w:t>
            </w:r>
          </w:p>
        </w:tc>
        <w:tc>
          <w:tcPr>
            <w:tcW w:w="51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w:t>
            </w:r>
          </w:p>
        </w:tc>
        <w:tc>
          <w:tcPr>
            <w:tcW w:w="55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13</w:t>
            </w:r>
          </w:p>
        </w:tc>
        <w:tc>
          <w:tcPr>
            <w:tcW w:w="63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c>
          <w:tcPr>
            <w:tcW w:w="59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r>
      <w:tr w:rsidR="00094DB5">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CH</w:t>
            </w:r>
          </w:p>
        </w:tc>
        <w:tc>
          <w:tcPr>
            <w:tcW w:w="3087"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St John Payne Catholic School</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88</w:t>
            </w:r>
          </w:p>
        </w:tc>
        <w:tc>
          <w:tcPr>
            <w:tcW w:w="57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252</w:t>
            </w:r>
          </w:p>
        </w:tc>
        <w:tc>
          <w:tcPr>
            <w:tcW w:w="51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22.6</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50.8</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79.8</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98.8</w:t>
            </w:r>
          </w:p>
        </w:tc>
        <w:tc>
          <w:tcPr>
            <w:tcW w:w="51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w:t>
            </w:r>
          </w:p>
        </w:tc>
        <w:tc>
          <w:tcPr>
            <w:tcW w:w="55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11</w:t>
            </w:r>
          </w:p>
        </w:tc>
        <w:tc>
          <w:tcPr>
            <w:tcW w:w="63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18.2</w:t>
            </w:r>
          </w:p>
        </w:tc>
        <w:tc>
          <w:tcPr>
            <w:tcW w:w="59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90.9</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r>
      <w:tr w:rsidR="00094DB5">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CH</w:t>
            </w:r>
          </w:p>
        </w:tc>
        <w:tc>
          <w:tcPr>
            <w:tcW w:w="3087"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The Boswells School</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115</w:t>
            </w:r>
          </w:p>
        </w:tc>
        <w:tc>
          <w:tcPr>
            <w:tcW w:w="57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329</w:t>
            </w:r>
          </w:p>
        </w:tc>
        <w:tc>
          <w:tcPr>
            <w:tcW w:w="51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19.3</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54.7</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87.5</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99.8</w:t>
            </w:r>
          </w:p>
        </w:tc>
        <w:tc>
          <w:tcPr>
            <w:tcW w:w="51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w:t>
            </w:r>
          </w:p>
        </w:tc>
        <w:tc>
          <w:tcPr>
            <w:tcW w:w="55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w:t>
            </w:r>
          </w:p>
        </w:tc>
        <w:tc>
          <w:tcPr>
            <w:tcW w:w="63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c>
          <w:tcPr>
            <w:tcW w:w="59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r>
      <w:tr w:rsidR="00094DB5">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CH</w:t>
            </w:r>
          </w:p>
        </w:tc>
        <w:tc>
          <w:tcPr>
            <w:tcW w:w="3087"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The Sandon School</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76</w:t>
            </w:r>
          </w:p>
        </w:tc>
        <w:tc>
          <w:tcPr>
            <w:tcW w:w="57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218</w:t>
            </w:r>
          </w:p>
        </w:tc>
        <w:tc>
          <w:tcPr>
            <w:tcW w:w="51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13.3</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39.9</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77.1</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97.7</w:t>
            </w:r>
          </w:p>
        </w:tc>
        <w:tc>
          <w:tcPr>
            <w:tcW w:w="51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w:t>
            </w:r>
          </w:p>
        </w:tc>
        <w:tc>
          <w:tcPr>
            <w:tcW w:w="55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w:t>
            </w:r>
          </w:p>
        </w:tc>
        <w:tc>
          <w:tcPr>
            <w:tcW w:w="63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44.4</w:t>
            </w:r>
          </w:p>
        </w:tc>
        <w:tc>
          <w:tcPr>
            <w:tcW w:w="59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88.9</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r>
      <w:tr w:rsidR="00094DB5">
        <w:trPr>
          <w:trHeight w:val="315"/>
        </w:trPr>
        <w:tc>
          <w:tcPr>
            <w:tcW w:w="452" w:type="dxa"/>
            <w:tcBorders>
              <w:top w:val="nil"/>
              <w:left w:val="single" w:sz="4" w:space="0" w:color="auto"/>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CH</w:t>
            </w:r>
          </w:p>
        </w:tc>
        <w:tc>
          <w:tcPr>
            <w:tcW w:w="3087" w:type="dxa"/>
            <w:tcBorders>
              <w:top w:val="nil"/>
              <w:left w:val="nil"/>
              <w:bottom w:val="nil"/>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William De Ferrers School</w:t>
            </w:r>
          </w:p>
        </w:tc>
        <w:tc>
          <w:tcPr>
            <w:tcW w:w="537"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92</w:t>
            </w:r>
          </w:p>
        </w:tc>
        <w:tc>
          <w:tcPr>
            <w:tcW w:w="577"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277</w:t>
            </w:r>
          </w:p>
        </w:tc>
        <w:tc>
          <w:tcPr>
            <w:tcW w:w="516"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10.1</w:t>
            </w:r>
          </w:p>
        </w:tc>
        <w:tc>
          <w:tcPr>
            <w:tcW w:w="500"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31.4</w:t>
            </w:r>
          </w:p>
        </w:tc>
        <w:tc>
          <w:tcPr>
            <w:tcW w:w="500"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55.6</w:t>
            </w:r>
          </w:p>
        </w:tc>
        <w:tc>
          <w:tcPr>
            <w:tcW w:w="578" w:type="dxa"/>
            <w:tcBorders>
              <w:top w:val="nil"/>
              <w:left w:val="nil"/>
              <w:bottom w:val="nil"/>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96.0</w:t>
            </w:r>
          </w:p>
        </w:tc>
        <w:tc>
          <w:tcPr>
            <w:tcW w:w="517"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33</w:t>
            </w:r>
          </w:p>
        </w:tc>
        <w:tc>
          <w:tcPr>
            <w:tcW w:w="557"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106</w:t>
            </w:r>
          </w:p>
        </w:tc>
        <w:tc>
          <w:tcPr>
            <w:tcW w:w="636"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38.7</w:t>
            </w:r>
          </w:p>
        </w:tc>
        <w:tc>
          <w:tcPr>
            <w:tcW w:w="597"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84.9</w:t>
            </w:r>
          </w:p>
        </w:tc>
        <w:tc>
          <w:tcPr>
            <w:tcW w:w="578" w:type="dxa"/>
            <w:tcBorders>
              <w:top w:val="nil"/>
              <w:left w:val="nil"/>
              <w:bottom w:val="nil"/>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r>
      <w:tr w:rsidR="00094DB5">
        <w:trPr>
          <w:trHeight w:val="300"/>
        </w:trPr>
        <w:tc>
          <w:tcPr>
            <w:tcW w:w="45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MA</w:t>
            </w:r>
          </w:p>
        </w:tc>
        <w:tc>
          <w:tcPr>
            <w:tcW w:w="3087" w:type="dxa"/>
            <w:tcBorders>
              <w:top w:val="single" w:sz="8" w:space="0" w:color="auto"/>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Ormiston Rivers Academy</w:t>
            </w:r>
          </w:p>
        </w:tc>
        <w:tc>
          <w:tcPr>
            <w:tcW w:w="537"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57</w:t>
            </w:r>
          </w:p>
        </w:tc>
        <w:tc>
          <w:tcPr>
            <w:tcW w:w="577"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120</w:t>
            </w:r>
          </w:p>
        </w:tc>
        <w:tc>
          <w:tcPr>
            <w:tcW w:w="516"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13.3</w:t>
            </w:r>
          </w:p>
        </w:tc>
        <w:tc>
          <w:tcPr>
            <w:tcW w:w="500"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31.7</w:t>
            </w:r>
          </w:p>
        </w:tc>
        <w:tc>
          <w:tcPr>
            <w:tcW w:w="500"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61.7</w:t>
            </w:r>
          </w:p>
        </w:tc>
        <w:tc>
          <w:tcPr>
            <w:tcW w:w="578" w:type="dxa"/>
            <w:tcBorders>
              <w:top w:val="single" w:sz="8" w:space="0" w:color="auto"/>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91.7</w:t>
            </w:r>
          </w:p>
        </w:tc>
        <w:tc>
          <w:tcPr>
            <w:tcW w:w="517"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35</w:t>
            </w:r>
          </w:p>
        </w:tc>
        <w:tc>
          <w:tcPr>
            <w:tcW w:w="557"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47</w:t>
            </w:r>
          </w:p>
        </w:tc>
        <w:tc>
          <w:tcPr>
            <w:tcW w:w="636"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38.3</w:t>
            </w:r>
          </w:p>
        </w:tc>
        <w:tc>
          <w:tcPr>
            <w:tcW w:w="597"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72.3</w:t>
            </w:r>
          </w:p>
        </w:tc>
        <w:tc>
          <w:tcPr>
            <w:tcW w:w="578" w:type="dxa"/>
            <w:tcBorders>
              <w:top w:val="single" w:sz="8" w:space="0" w:color="auto"/>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r>
      <w:tr w:rsidR="00094DB5">
        <w:trPr>
          <w:trHeight w:val="315"/>
        </w:trPr>
        <w:tc>
          <w:tcPr>
            <w:tcW w:w="452" w:type="dxa"/>
            <w:tcBorders>
              <w:top w:val="nil"/>
              <w:left w:val="single" w:sz="4" w:space="0" w:color="auto"/>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MA</w:t>
            </w:r>
          </w:p>
        </w:tc>
        <w:tc>
          <w:tcPr>
            <w:tcW w:w="3087" w:type="dxa"/>
            <w:tcBorders>
              <w:top w:val="nil"/>
              <w:left w:val="nil"/>
              <w:bottom w:val="single" w:sz="8"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Plume School</w:t>
            </w:r>
          </w:p>
        </w:tc>
        <w:tc>
          <w:tcPr>
            <w:tcW w:w="537"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76</w:t>
            </w:r>
          </w:p>
        </w:tc>
        <w:tc>
          <w:tcPr>
            <w:tcW w:w="577"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190</w:t>
            </w:r>
          </w:p>
        </w:tc>
        <w:tc>
          <w:tcPr>
            <w:tcW w:w="516"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15.3</w:t>
            </w:r>
          </w:p>
        </w:tc>
        <w:tc>
          <w:tcPr>
            <w:tcW w:w="500"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40.0</w:t>
            </w:r>
          </w:p>
        </w:tc>
        <w:tc>
          <w:tcPr>
            <w:tcW w:w="500"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76.3</w:t>
            </w:r>
          </w:p>
        </w:tc>
        <w:tc>
          <w:tcPr>
            <w:tcW w:w="578" w:type="dxa"/>
            <w:tcBorders>
              <w:top w:val="nil"/>
              <w:left w:val="nil"/>
              <w:bottom w:val="single" w:sz="8"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98.9</w:t>
            </w:r>
          </w:p>
        </w:tc>
        <w:tc>
          <w:tcPr>
            <w:tcW w:w="517"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30</w:t>
            </w:r>
          </w:p>
        </w:tc>
        <w:tc>
          <w:tcPr>
            <w:tcW w:w="557"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47</w:t>
            </w:r>
          </w:p>
        </w:tc>
        <w:tc>
          <w:tcPr>
            <w:tcW w:w="636"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72.3</w:t>
            </w:r>
          </w:p>
        </w:tc>
        <w:tc>
          <w:tcPr>
            <w:tcW w:w="597"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89.4</w:t>
            </w:r>
          </w:p>
        </w:tc>
        <w:tc>
          <w:tcPr>
            <w:tcW w:w="578" w:type="dxa"/>
            <w:tcBorders>
              <w:top w:val="nil"/>
              <w:left w:val="nil"/>
              <w:bottom w:val="single" w:sz="8"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97.9</w:t>
            </w:r>
          </w:p>
        </w:tc>
      </w:tr>
      <w:tr w:rsidR="00094DB5">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CO</w:t>
            </w:r>
          </w:p>
        </w:tc>
        <w:tc>
          <w:tcPr>
            <w:tcW w:w="3087"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Colchester County High School For Girls</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94</w:t>
            </w:r>
          </w:p>
        </w:tc>
        <w:tc>
          <w:tcPr>
            <w:tcW w:w="57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319</w:t>
            </w:r>
          </w:p>
        </w:tc>
        <w:tc>
          <w:tcPr>
            <w:tcW w:w="51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58.0</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82.1</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94.4</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99.4</w:t>
            </w:r>
          </w:p>
        </w:tc>
        <w:tc>
          <w:tcPr>
            <w:tcW w:w="51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0</w:t>
            </w:r>
          </w:p>
        </w:tc>
        <w:tc>
          <w:tcPr>
            <w:tcW w:w="55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0</w:t>
            </w:r>
          </w:p>
        </w:tc>
        <w:tc>
          <w:tcPr>
            <w:tcW w:w="63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0.0</w:t>
            </w:r>
          </w:p>
        </w:tc>
        <w:tc>
          <w:tcPr>
            <w:tcW w:w="59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0.0</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0.0</w:t>
            </w:r>
          </w:p>
        </w:tc>
      </w:tr>
      <w:tr w:rsidR="00094DB5">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CO</w:t>
            </w:r>
          </w:p>
        </w:tc>
        <w:tc>
          <w:tcPr>
            <w:tcW w:w="3087"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Colchester Royal Grammar School</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186</w:t>
            </w:r>
          </w:p>
        </w:tc>
        <w:tc>
          <w:tcPr>
            <w:tcW w:w="57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665</w:t>
            </w:r>
          </w:p>
        </w:tc>
        <w:tc>
          <w:tcPr>
            <w:tcW w:w="51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67.2</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90.4</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98.2</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c>
          <w:tcPr>
            <w:tcW w:w="51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0</w:t>
            </w:r>
          </w:p>
        </w:tc>
        <w:tc>
          <w:tcPr>
            <w:tcW w:w="55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0</w:t>
            </w:r>
          </w:p>
        </w:tc>
        <w:tc>
          <w:tcPr>
            <w:tcW w:w="63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0.0</w:t>
            </w:r>
          </w:p>
        </w:tc>
        <w:tc>
          <w:tcPr>
            <w:tcW w:w="59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0.0</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0.0</w:t>
            </w:r>
          </w:p>
        </w:tc>
      </w:tr>
      <w:tr w:rsidR="00094DB5">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CO</w:t>
            </w:r>
          </w:p>
        </w:tc>
        <w:tc>
          <w:tcPr>
            <w:tcW w:w="3087"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Philip Morant School and College</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46</w:t>
            </w:r>
          </w:p>
        </w:tc>
        <w:tc>
          <w:tcPr>
            <w:tcW w:w="57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115</w:t>
            </w:r>
          </w:p>
        </w:tc>
        <w:tc>
          <w:tcPr>
            <w:tcW w:w="51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7.0</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24.3</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53.9</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92.2</w:t>
            </w:r>
          </w:p>
        </w:tc>
        <w:tc>
          <w:tcPr>
            <w:tcW w:w="51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17</w:t>
            </w:r>
          </w:p>
        </w:tc>
        <w:tc>
          <w:tcPr>
            <w:tcW w:w="55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15</w:t>
            </w:r>
          </w:p>
        </w:tc>
        <w:tc>
          <w:tcPr>
            <w:tcW w:w="63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60.0</w:t>
            </w:r>
          </w:p>
        </w:tc>
        <w:tc>
          <w:tcPr>
            <w:tcW w:w="59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80.0</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93.3</w:t>
            </w:r>
          </w:p>
        </w:tc>
      </w:tr>
      <w:tr w:rsidR="00094DB5">
        <w:trPr>
          <w:trHeight w:val="315"/>
        </w:trPr>
        <w:tc>
          <w:tcPr>
            <w:tcW w:w="452" w:type="dxa"/>
            <w:tcBorders>
              <w:top w:val="nil"/>
              <w:left w:val="single" w:sz="4" w:space="0" w:color="auto"/>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CO</w:t>
            </w:r>
          </w:p>
        </w:tc>
        <w:tc>
          <w:tcPr>
            <w:tcW w:w="3087" w:type="dxa"/>
            <w:tcBorders>
              <w:top w:val="nil"/>
              <w:left w:val="nil"/>
              <w:bottom w:val="nil"/>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 xml:space="preserve">Thurstable School </w:t>
            </w:r>
          </w:p>
        </w:tc>
        <w:tc>
          <w:tcPr>
            <w:tcW w:w="537"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26</w:t>
            </w:r>
          </w:p>
        </w:tc>
        <w:tc>
          <w:tcPr>
            <w:tcW w:w="577"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61</w:t>
            </w:r>
          </w:p>
        </w:tc>
        <w:tc>
          <w:tcPr>
            <w:tcW w:w="516"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8.2</w:t>
            </w:r>
          </w:p>
        </w:tc>
        <w:tc>
          <w:tcPr>
            <w:tcW w:w="500"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29.5</w:t>
            </w:r>
          </w:p>
        </w:tc>
        <w:tc>
          <w:tcPr>
            <w:tcW w:w="500"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72.1</w:t>
            </w:r>
          </w:p>
        </w:tc>
        <w:tc>
          <w:tcPr>
            <w:tcW w:w="578" w:type="dxa"/>
            <w:tcBorders>
              <w:top w:val="nil"/>
              <w:left w:val="nil"/>
              <w:bottom w:val="nil"/>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c>
          <w:tcPr>
            <w:tcW w:w="517"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32</w:t>
            </w:r>
          </w:p>
        </w:tc>
        <w:tc>
          <w:tcPr>
            <w:tcW w:w="557"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73.5</w:t>
            </w:r>
          </w:p>
        </w:tc>
        <w:tc>
          <w:tcPr>
            <w:tcW w:w="636"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88.4</w:t>
            </w:r>
          </w:p>
        </w:tc>
        <w:tc>
          <w:tcPr>
            <w:tcW w:w="597"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99.3</w:t>
            </w:r>
          </w:p>
        </w:tc>
        <w:tc>
          <w:tcPr>
            <w:tcW w:w="578" w:type="dxa"/>
            <w:tcBorders>
              <w:top w:val="nil"/>
              <w:left w:val="nil"/>
              <w:bottom w:val="nil"/>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r>
      <w:tr w:rsidR="00094DB5">
        <w:trPr>
          <w:trHeight w:val="300"/>
        </w:trPr>
        <w:tc>
          <w:tcPr>
            <w:tcW w:w="45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TE</w:t>
            </w:r>
          </w:p>
        </w:tc>
        <w:tc>
          <w:tcPr>
            <w:tcW w:w="3087" w:type="dxa"/>
            <w:tcBorders>
              <w:top w:val="single" w:sz="8" w:space="0" w:color="auto"/>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Clacton Coastal Academy</w:t>
            </w:r>
          </w:p>
        </w:tc>
        <w:tc>
          <w:tcPr>
            <w:tcW w:w="537"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47</w:t>
            </w:r>
          </w:p>
        </w:tc>
        <w:tc>
          <w:tcPr>
            <w:tcW w:w="577"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56</w:t>
            </w:r>
          </w:p>
        </w:tc>
        <w:tc>
          <w:tcPr>
            <w:tcW w:w="516"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14.3</w:t>
            </w:r>
          </w:p>
        </w:tc>
        <w:tc>
          <w:tcPr>
            <w:tcW w:w="500"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42.9</w:t>
            </w:r>
          </w:p>
        </w:tc>
        <w:tc>
          <w:tcPr>
            <w:tcW w:w="500"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62.5</w:t>
            </w:r>
          </w:p>
        </w:tc>
        <w:tc>
          <w:tcPr>
            <w:tcW w:w="578" w:type="dxa"/>
            <w:tcBorders>
              <w:top w:val="single" w:sz="8" w:space="0" w:color="auto"/>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94.6</w:t>
            </w:r>
          </w:p>
        </w:tc>
        <w:tc>
          <w:tcPr>
            <w:tcW w:w="517"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82</w:t>
            </w:r>
          </w:p>
        </w:tc>
        <w:tc>
          <w:tcPr>
            <w:tcW w:w="557"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109</w:t>
            </w:r>
          </w:p>
        </w:tc>
        <w:tc>
          <w:tcPr>
            <w:tcW w:w="636"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48.6</w:t>
            </w:r>
          </w:p>
        </w:tc>
        <w:tc>
          <w:tcPr>
            <w:tcW w:w="597"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89.0</w:t>
            </w:r>
          </w:p>
        </w:tc>
        <w:tc>
          <w:tcPr>
            <w:tcW w:w="578" w:type="dxa"/>
            <w:tcBorders>
              <w:top w:val="single" w:sz="8" w:space="0" w:color="auto"/>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99.1</w:t>
            </w:r>
          </w:p>
        </w:tc>
      </w:tr>
      <w:tr w:rsidR="00094DB5">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TE</w:t>
            </w:r>
          </w:p>
        </w:tc>
        <w:tc>
          <w:tcPr>
            <w:tcW w:w="3087"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Clacton County High School</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74</w:t>
            </w:r>
          </w:p>
        </w:tc>
        <w:tc>
          <w:tcPr>
            <w:tcW w:w="57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147</w:t>
            </w:r>
          </w:p>
        </w:tc>
        <w:tc>
          <w:tcPr>
            <w:tcW w:w="51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17.0</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40.1</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69.4</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98.0</w:t>
            </w:r>
          </w:p>
        </w:tc>
        <w:tc>
          <w:tcPr>
            <w:tcW w:w="51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61</w:t>
            </w:r>
          </w:p>
        </w:tc>
        <w:tc>
          <w:tcPr>
            <w:tcW w:w="55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108</w:t>
            </w:r>
          </w:p>
        </w:tc>
        <w:tc>
          <w:tcPr>
            <w:tcW w:w="63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65.7</w:t>
            </w:r>
          </w:p>
        </w:tc>
        <w:tc>
          <w:tcPr>
            <w:tcW w:w="59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93.5</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99.1</w:t>
            </w:r>
          </w:p>
        </w:tc>
      </w:tr>
      <w:tr w:rsidR="00094DB5">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TE</w:t>
            </w:r>
          </w:p>
        </w:tc>
        <w:tc>
          <w:tcPr>
            <w:tcW w:w="3087"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Colne Community School and College</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w:t>
            </w:r>
          </w:p>
        </w:tc>
        <w:tc>
          <w:tcPr>
            <w:tcW w:w="57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w:t>
            </w:r>
          </w:p>
        </w:tc>
        <w:tc>
          <w:tcPr>
            <w:tcW w:w="51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0.0</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0.0</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0.0</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c>
          <w:tcPr>
            <w:tcW w:w="51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28</w:t>
            </w:r>
          </w:p>
        </w:tc>
        <w:tc>
          <w:tcPr>
            <w:tcW w:w="55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84</w:t>
            </w:r>
          </w:p>
        </w:tc>
        <w:tc>
          <w:tcPr>
            <w:tcW w:w="63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36.9</w:t>
            </w:r>
          </w:p>
        </w:tc>
        <w:tc>
          <w:tcPr>
            <w:tcW w:w="59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84.5</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r>
      <w:tr w:rsidR="00094DB5">
        <w:trPr>
          <w:trHeight w:val="315"/>
        </w:trPr>
        <w:tc>
          <w:tcPr>
            <w:tcW w:w="452" w:type="dxa"/>
            <w:tcBorders>
              <w:top w:val="nil"/>
              <w:left w:val="single" w:sz="4" w:space="0" w:color="auto"/>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TE</w:t>
            </w:r>
          </w:p>
        </w:tc>
        <w:tc>
          <w:tcPr>
            <w:tcW w:w="3087" w:type="dxa"/>
            <w:tcBorders>
              <w:top w:val="nil"/>
              <w:left w:val="nil"/>
              <w:bottom w:val="single" w:sz="8"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Tendring Technology College</w:t>
            </w:r>
          </w:p>
        </w:tc>
        <w:tc>
          <w:tcPr>
            <w:tcW w:w="537"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96</w:t>
            </w:r>
          </w:p>
        </w:tc>
        <w:tc>
          <w:tcPr>
            <w:tcW w:w="577"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263</w:t>
            </w:r>
          </w:p>
        </w:tc>
        <w:tc>
          <w:tcPr>
            <w:tcW w:w="516"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11.8</w:t>
            </w:r>
          </w:p>
        </w:tc>
        <w:tc>
          <w:tcPr>
            <w:tcW w:w="500"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30.8</w:t>
            </w:r>
          </w:p>
        </w:tc>
        <w:tc>
          <w:tcPr>
            <w:tcW w:w="500"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57.4</w:t>
            </w:r>
          </w:p>
        </w:tc>
        <w:tc>
          <w:tcPr>
            <w:tcW w:w="578" w:type="dxa"/>
            <w:tcBorders>
              <w:top w:val="nil"/>
              <w:left w:val="nil"/>
              <w:bottom w:val="single" w:sz="8"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91.6</w:t>
            </w:r>
          </w:p>
        </w:tc>
        <w:tc>
          <w:tcPr>
            <w:tcW w:w="517"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44</w:t>
            </w:r>
          </w:p>
        </w:tc>
        <w:tc>
          <w:tcPr>
            <w:tcW w:w="557"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71</w:t>
            </w:r>
          </w:p>
        </w:tc>
        <w:tc>
          <w:tcPr>
            <w:tcW w:w="636"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42.3</w:t>
            </w:r>
          </w:p>
        </w:tc>
        <w:tc>
          <w:tcPr>
            <w:tcW w:w="597"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84.5</w:t>
            </w:r>
          </w:p>
        </w:tc>
        <w:tc>
          <w:tcPr>
            <w:tcW w:w="578" w:type="dxa"/>
            <w:tcBorders>
              <w:top w:val="nil"/>
              <w:left w:val="nil"/>
              <w:bottom w:val="single" w:sz="8"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r>
      <w:tr w:rsidR="00094DB5">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BA</w:t>
            </w:r>
          </w:p>
        </w:tc>
        <w:tc>
          <w:tcPr>
            <w:tcW w:w="3087"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Basildon Upper Academy</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45</w:t>
            </w:r>
          </w:p>
        </w:tc>
        <w:tc>
          <w:tcPr>
            <w:tcW w:w="57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107</w:t>
            </w:r>
          </w:p>
        </w:tc>
        <w:tc>
          <w:tcPr>
            <w:tcW w:w="51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0.9</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11.2</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27.1</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75.2</w:t>
            </w:r>
          </w:p>
        </w:tc>
        <w:tc>
          <w:tcPr>
            <w:tcW w:w="51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32</w:t>
            </w:r>
          </w:p>
        </w:tc>
        <w:tc>
          <w:tcPr>
            <w:tcW w:w="55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55</w:t>
            </w:r>
          </w:p>
        </w:tc>
        <w:tc>
          <w:tcPr>
            <w:tcW w:w="63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14.5</w:t>
            </w:r>
          </w:p>
        </w:tc>
        <w:tc>
          <w:tcPr>
            <w:tcW w:w="59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50.0</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80.0</w:t>
            </w:r>
          </w:p>
        </w:tc>
      </w:tr>
      <w:tr w:rsidR="00094DB5">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BA</w:t>
            </w:r>
          </w:p>
        </w:tc>
        <w:tc>
          <w:tcPr>
            <w:tcW w:w="3087"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Beauchamps High School</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64</w:t>
            </w:r>
          </w:p>
        </w:tc>
        <w:tc>
          <w:tcPr>
            <w:tcW w:w="57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188</w:t>
            </w:r>
          </w:p>
        </w:tc>
        <w:tc>
          <w:tcPr>
            <w:tcW w:w="51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16.5</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38.8</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61.7</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97.3</w:t>
            </w:r>
          </w:p>
        </w:tc>
        <w:tc>
          <w:tcPr>
            <w:tcW w:w="51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13</w:t>
            </w:r>
          </w:p>
        </w:tc>
        <w:tc>
          <w:tcPr>
            <w:tcW w:w="55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38</w:t>
            </w:r>
          </w:p>
        </w:tc>
        <w:tc>
          <w:tcPr>
            <w:tcW w:w="63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7.9</w:t>
            </w:r>
          </w:p>
        </w:tc>
        <w:tc>
          <w:tcPr>
            <w:tcW w:w="59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52.6</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r>
      <w:tr w:rsidR="00094DB5">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BA</w:t>
            </w:r>
          </w:p>
        </w:tc>
        <w:tc>
          <w:tcPr>
            <w:tcW w:w="3087"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Mayflower High School</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130</w:t>
            </w:r>
          </w:p>
        </w:tc>
        <w:tc>
          <w:tcPr>
            <w:tcW w:w="57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366</w:t>
            </w:r>
          </w:p>
        </w:tc>
        <w:tc>
          <w:tcPr>
            <w:tcW w:w="51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15.6</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44.3</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70.2</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97.0</w:t>
            </w:r>
          </w:p>
        </w:tc>
        <w:tc>
          <w:tcPr>
            <w:tcW w:w="51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20</w:t>
            </w:r>
          </w:p>
        </w:tc>
        <w:tc>
          <w:tcPr>
            <w:tcW w:w="55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26</w:t>
            </w:r>
          </w:p>
        </w:tc>
        <w:tc>
          <w:tcPr>
            <w:tcW w:w="63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61.5</w:t>
            </w:r>
          </w:p>
        </w:tc>
        <w:tc>
          <w:tcPr>
            <w:tcW w:w="59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96.2</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r>
      <w:tr w:rsidR="00094DB5">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BA</w:t>
            </w:r>
          </w:p>
        </w:tc>
        <w:tc>
          <w:tcPr>
            <w:tcW w:w="3087"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The Billericay School</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129</w:t>
            </w:r>
          </w:p>
        </w:tc>
        <w:tc>
          <w:tcPr>
            <w:tcW w:w="57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346</w:t>
            </w:r>
          </w:p>
        </w:tc>
        <w:tc>
          <w:tcPr>
            <w:tcW w:w="51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16.5</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47.4</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78.9</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99.4</w:t>
            </w:r>
          </w:p>
        </w:tc>
        <w:tc>
          <w:tcPr>
            <w:tcW w:w="51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34</w:t>
            </w:r>
          </w:p>
        </w:tc>
        <w:tc>
          <w:tcPr>
            <w:tcW w:w="55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40</w:t>
            </w:r>
          </w:p>
        </w:tc>
        <w:tc>
          <w:tcPr>
            <w:tcW w:w="63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70.0</w:t>
            </w:r>
          </w:p>
        </w:tc>
        <w:tc>
          <w:tcPr>
            <w:tcW w:w="59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95.0</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r>
      <w:tr w:rsidR="00094DB5">
        <w:trPr>
          <w:trHeight w:val="315"/>
        </w:trPr>
        <w:tc>
          <w:tcPr>
            <w:tcW w:w="452" w:type="dxa"/>
            <w:tcBorders>
              <w:top w:val="nil"/>
              <w:left w:val="single" w:sz="4" w:space="0" w:color="auto"/>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BA</w:t>
            </w:r>
          </w:p>
        </w:tc>
        <w:tc>
          <w:tcPr>
            <w:tcW w:w="3087" w:type="dxa"/>
            <w:tcBorders>
              <w:top w:val="nil"/>
              <w:left w:val="nil"/>
              <w:bottom w:val="nil"/>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The Bromfords School and Sixth Form</w:t>
            </w:r>
          </w:p>
        </w:tc>
        <w:tc>
          <w:tcPr>
            <w:tcW w:w="537"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45</w:t>
            </w:r>
          </w:p>
        </w:tc>
        <w:tc>
          <w:tcPr>
            <w:tcW w:w="577"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104</w:t>
            </w:r>
          </w:p>
        </w:tc>
        <w:tc>
          <w:tcPr>
            <w:tcW w:w="516"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8.7</w:t>
            </w:r>
          </w:p>
        </w:tc>
        <w:tc>
          <w:tcPr>
            <w:tcW w:w="500"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25.0</w:t>
            </w:r>
          </w:p>
        </w:tc>
        <w:tc>
          <w:tcPr>
            <w:tcW w:w="500"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70.2</w:t>
            </w:r>
          </w:p>
        </w:tc>
        <w:tc>
          <w:tcPr>
            <w:tcW w:w="578" w:type="dxa"/>
            <w:tcBorders>
              <w:top w:val="nil"/>
              <w:left w:val="nil"/>
              <w:bottom w:val="nil"/>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96.2</w:t>
            </w:r>
          </w:p>
        </w:tc>
        <w:tc>
          <w:tcPr>
            <w:tcW w:w="517"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37</w:t>
            </w:r>
          </w:p>
        </w:tc>
        <w:tc>
          <w:tcPr>
            <w:tcW w:w="557"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77</w:t>
            </w:r>
          </w:p>
        </w:tc>
        <w:tc>
          <w:tcPr>
            <w:tcW w:w="636"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64.9</w:t>
            </w:r>
          </w:p>
        </w:tc>
        <w:tc>
          <w:tcPr>
            <w:tcW w:w="597"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93.5</w:t>
            </w:r>
          </w:p>
        </w:tc>
        <w:tc>
          <w:tcPr>
            <w:tcW w:w="578" w:type="dxa"/>
            <w:tcBorders>
              <w:top w:val="nil"/>
              <w:left w:val="nil"/>
              <w:bottom w:val="nil"/>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r>
      <w:tr w:rsidR="00094DB5">
        <w:trPr>
          <w:trHeight w:val="300"/>
        </w:trPr>
        <w:tc>
          <w:tcPr>
            <w:tcW w:w="45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lastRenderedPageBreak/>
              <w:t>BW</w:t>
            </w:r>
          </w:p>
        </w:tc>
        <w:tc>
          <w:tcPr>
            <w:tcW w:w="3087" w:type="dxa"/>
            <w:tcBorders>
              <w:top w:val="single" w:sz="8" w:space="0" w:color="auto"/>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Anglo European School</w:t>
            </w:r>
          </w:p>
        </w:tc>
        <w:tc>
          <w:tcPr>
            <w:tcW w:w="537"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129</w:t>
            </w:r>
          </w:p>
        </w:tc>
        <w:tc>
          <w:tcPr>
            <w:tcW w:w="577"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348</w:t>
            </w:r>
          </w:p>
        </w:tc>
        <w:tc>
          <w:tcPr>
            <w:tcW w:w="516"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21.8</w:t>
            </w:r>
          </w:p>
        </w:tc>
        <w:tc>
          <w:tcPr>
            <w:tcW w:w="500"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48.9</w:t>
            </w:r>
          </w:p>
        </w:tc>
        <w:tc>
          <w:tcPr>
            <w:tcW w:w="500"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75.6</w:t>
            </w:r>
          </w:p>
        </w:tc>
        <w:tc>
          <w:tcPr>
            <w:tcW w:w="578" w:type="dxa"/>
            <w:tcBorders>
              <w:top w:val="single" w:sz="8" w:space="0" w:color="auto"/>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97.7</w:t>
            </w:r>
          </w:p>
        </w:tc>
        <w:tc>
          <w:tcPr>
            <w:tcW w:w="517"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22</w:t>
            </w:r>
          </w:p>
        </w:tc>
        <w:tc>
          <w:tcPr>
            <w:tcW w:w="557"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22</w:t>
            </w:r>
          </w:p>
        </w:tc>
        <w:tc>
          <w:tcPr>
            <w:tcW w:w="636"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22.7</w:t>
            </w:r>
          </w:p>
        </w:tc>
        <w:tc>
          <w:tcPr>
            <w:tcW w:w="597"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63.6</w:t>
            </w:r>
          </w:p>
        </w:tc>
        <w:tc>
          <w:tcPr>
            <w:tcW w:w="578" w:type="dxa"/>
            <w:tcBorders>
              <w:top w:val="single" w:sz="8" w:space="0" w:color="auto"/>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90.9</w:t>
            </w:r>
          </w:p>
        </w:tc>
      </w:tr>
      <w:tr w:rsidR="00094DB5">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BW</w:t>
            </w:r>
          </w:p>
        </w:tc>
        <w:tc>
          <w:tcPr>
            <w:tcW w:w="3087"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Becket Keys C of E</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87</w:t>
            </w:r>
          </w:p>
        </w:tc>
        <w:tc>
          <w:tcPr>
            <w:tcW w:w="57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250</w:t>
            </w:r>
          </w:p>
        </w:tc>
        <w:tc>
          <w:tcPr>
            <w:tcW w:w="51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11.2</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34.8</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58.0</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95.2</w:t>
            </w:r>
          </w:p>
        </w:tc>
        <w:tc>
          <w:tcPr>
            <w:tcW w:w="51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w:t>
            </w:r>
          </w:p>
        </w:tc>
        <w:tc>
          <w:tcPr>
            <w:tcW w:w="55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11</w:t>
            </w:r>
          </w:p>
        </w:tc>
        <w:tc>
          <w:tcPr>
            <w:tcW w:w="63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18.2</w:t>
            </w:r>
          </w:p>
        </w:tc>
        <w:tc>
          <w:tcPr>
            <w:tcW w:w="59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45.5</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90.9</w:t>
            </w:r>
          </w:p>
        </w:tc>
      </w:tr>
      <w:tr w:rsidR="00094DB5">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BW</w:t>
            </w:r>
          </w:p>
        </w:tc>
        <w:tc>
          <w:tcPr>
            <w:tcW w:w="3087"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Brentwood County High School</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86</w:t>
            </w:r>
          </w:p>
        </w:tc>
        <w:tc>
          <w:tcPr>
            <w:tcW w:w="57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222</w:t>
            </w:r>
          </w:p>
        </w:tc>
        <w:tc>
          <w:tcPr>
            <w:tcW w:w="51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9.0</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27.0</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52.3</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94.6</w:t>
            </w:r>
          </w:p>
        </w:tc>
        <w:tc>
          <w:tcPr>
            <w:tcW w:w="51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31</w:t>
            </w:r>
          </w:p>
        </w:tc>
        <w:tc>
          <w:tcPr>
            <w:tcW w:w="55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38</w:t>
            </w:r>
          </w:p>
        </w:tc>
        <w:tc>
          <w:tcPr>
            <w:tcW w:w="63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31.6</w:t>
            </w:r>
          </w:p>
        </w:tc>
        <w:tc>
          <w:tcPr>
            <w:tcW w:w="59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84.2</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r>
      <w:tr w:rsidR="00094DB5">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BW</w:t>
            </w:r>
          </w:p>
        </w:tc>
        <w:tc>
          <w:tcPr>
            <w:tcW w:w="3087"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Brentwood Ursuline Convent High School</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81</w:t>
            </w:r>
          </w:p>
        </w:tc>
        <w:tc>
          <w:tcPr>
            <w:tcW w:w="57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238</w:t>
            </w:r>
          </w:p>
        </w:tc>
        <w:tc>
          <w:tcPr>
            <w:tcW w:w="51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27.3</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51.7</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83.2</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99.2</w:t>
            </w:r>
          </w:p>
        </w:tc>
        <w:tc>
          <w:tcPr>
            <w:tcW w:w="51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20</w:t>
            </w:r>
          </w:p>
        </w:tc>
        <w:tc>
          <w:tcPr>
            <w:tcW w:w="55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58</w:t>
            </w:r>
          </w:p>
        </w:tc>
        <w:tc>
          <w:tcPr>
            <w:tcW w:w="63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10.3</w:t>
            </w:r>
          </w:p>
        </w:tc>
        <w:tc>
          <w:tcPr>
            <w:tcW w:w="59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72.4</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r>
      <w:tr w:rsidR="00094DB5">
        <w:trPr>
          <w:trHeight w:val="300"/>
        </w:trPr>
        <w:tc>
          <w:tcPr>
            <w:tcW w:w="452" w:type="dxa"/>
            <w:tcBorders>
              <w:top w:val="nil"/>
              <w:left w:val="single" w:sz="4" w:space="0" w:color="auto"/>
              <w:bottom w:val="single" w:sz="4" w:space="0" w:color="auto"/>
              <w:right w:val="single" w:sz="4" w:space="0" w:color="auto"/>
            </w:tcBorders>
            <w:shd w:val="clear" w:color="000000" w:fill="FFFF00"/>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BW</w:t>
            </w:r>
          </w:p>
        </w:tc>
        <w:tc>
          <w:tcPr>
            <w:tcW w:w="3087" w:type="dxa"/>
            <w:tcBorders>
              <w:top w:val="nil"/>
              <w:left w:val="nil"/>
              <w:bottom w:val="single" w:sz="4" w:space="0" w:color="auto"/>
              <w:right w:val="single" w:sz="8" w:space="0" w:color="auto"/>
            </w:tcBorders>
            <w:shd w:val="clear" w:color="000000" w:fill="FFFF00"/>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Shenfield High School</w:t>
            </w:r>
          </w:p>
        </w:tc>
        <w:tc>
          <w:tcPr>
            <w:tcW w:w="537" w:type="dxa"/>
            <w:tcBorders>
              <w:top w:val="nil"/>
              <w:left w:val="nil"/>
              <w:bottom w:val="single" w:sz="4" w:space="0" w:color="auto"/>
              <w:right w:val="single" w:sz="4" w:space="0" w:color="auto"/>
            </w:tcBorders>
            <w:shd w:val="clear" w:color="000000" w:fill="FFFF00"/>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127</w:t>
            </w:r>
          </w:p>
        </w:tc>
        <w:tc>
          <w:tcPr>
            <w:tcW w:w="577" w:type="dxa"/>
            <w:tcBorders>
              <w:top w:val="nil"/>
              <w:left w:val="nil"/>
              <w:bottom w:val="single" w:sz="4" w:space="0" w:color="auto"/>
              <w:right w:val="single" w:sz="4" w:space="0" w:color="auto"/>
            </w:tcBorders>
            <w:shd w:val="clear" w:color="000000" w:fill="FFFF00"/>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325</w:t>
            </w:r>
          </w:p>
        </w:tc>
        <w:tc>
          <w:tcPr>
            <w:tcW w:w="516" w:type="dxa"/>
            <w:tcBorders>
              <w:top w:val="nil"/>
              <w:left w:val="nil"/>
              <w:bottom w:val="single" w:sz="4" w:space="0" w:color="auto"/>
              <w:right w:val="single" w:sz="4" w:space="0" w:color="auto"/>
            </w:tcBorders>
            <w:shd w:val="clear" w:color="000000" w:fill="FFFF00"/>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23.69</w:t>
            </w:r>
          </w:p>
        </w:tc>
        <w:tc>
          <w:tcPr>
            <w:tcW w:w="500" w:type="dxa"/>
            <w:tcBorders>
              <w:top w:val="nil"/>
              <w:left w:val="nil"/>
              <w:bottom w:val="single" w:sz="4" w:space="0" w:color="auto"/>
              <w:right w:val="single" w:sz="4" w:space="0" w:color="auto"/>
            </w:tcBorders>
            <w:shd w:val="clear" w:color="000000" w:fill="FFFF00"/>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54.46</w:t>
            </w:r>
          </w:p>
        </w:tc>
        <w:tc>
          <w:tcPr>
            <w:tcW w:w="500" w:type="dxa"/>
            <w:tcBorders>
              <w:top w:val="nil"/>
              <w:left w:val="nil"/>
              <w:bottom w:val="single" w:sz="4" w:space="0" w:color="auto"/>
              <w:right w:val="single" w:sz="4" w:space="0" w:color="auto"/>
            </w:tcBorders>
            <w:shd w:val="clear" w:color="000000" w:fill="FFFF00"/>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82.8</w:t>
            </w:r>
          </w:p>
        </w:tc>
        <w:tc>
          <w:tcPr>
            <w:tcW w:w="578" w:type="dxa"/>
            <w:tcBorders>
              <w:top w:val="nil"/>
              <w:left w:val="nil"/>
              <w:bottom w:val="single" w:sz="4" w:space="0" w:color="auto"/>
              <w:right w:val="single" w:sz="8" w:space="0" w:color="auto"/>
            </w:tcBorders>
            <w:shd w:val="clear" w:color="000000" w:fill="FFFF00"/>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98.8</w:t>
            </w:r>
          </w:p>
        </w:tc>
        <w:tc>
          <w:tcPr>
            <w:tcW w:w="517" w:type="dxa"/>
            <w:tcBorders>
              <w:top w:val="nil"/>
              <w:left w:val="nil"/>
              <w:bottom w:val="single" w:sz="4" w:space="0" w:color="auto"/>
              <w:right w:val="single" w:sz="4" w:space="0" w:color="auto"/>
            </w:tcBorders>
            <w:shd w:val="clear" w:color="000000" w:fill="FFFF00"/>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61</w:t>
            </w:r>
          </w:p>
        </w:tc>
        <w:tc>
          <w:tcPr>
            <w:tcW w:w="557" w:type="dxa"/>
            <w:tcBorders>
              <w:top w:val="nil"/>
              <w:left w:val="nil"/>
              <w:bottom w:val="single" w:sz="4" w:space="0" w:color="auto"/>
              <w:right w:val="single" w:sz="4" w:space="0" w:color="auto"/>
            </w:tcBorders>
            <w:shd w:val="clear" w:color="000000" w:fill="FFFF00"/>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122</w:t>
            </w:r>
          </w:p>
        </w:tc>
        <w:tc>
          <w:tcPr>
            <w:tcW w:w="636" w:type="dxa"/>
            <w:tcBorders>
              <w:top w:val="nil"/>
              <w:left w:val="nil"/>
              <w:bottom w:val="single" w:sz="4" w:space="0" w:color="auto"/>
              <w:right w:val="single" w:sz="4" w:space="0" w:color="auto"/>
            </w:tcBorders>
            <w:shd w:val="clear" w:color="000000" w:fill="FFFF00"/>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73.8</w:t>
            </w:r>
          </w:p>
        </w:tc>
        <w:tc>
          <w:tcPr>
            <w:tcW w:w="597" w:type="dxa"/>
            <w:tcBorders>
              <w:top w:val="nil"/>
              <w:left w:val="nil"/>
              <w:bottom w:val="single" w:sz="4" w:space="0" w:color="auto"/>
              <w:right w:val="single" w:sz="4" w:space="0" w:color="auto"/>
            </w:tcBorders>
            <w:shd w:val="clear" w:color="000000" w:fill="FFFF00"/>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99.2</w:t>
            </w:r>
          </w:p>
        </w:tc>
        <w:tc>
          <w:tcPr>
            <w:tcW w:w="578" w:type="dxa"/>
            <w:tcBorders>
              <w:top w:val="nil"/>
              <w:left w:val="nil"/>
              <w:bottom w:val="single" w:sz="4" w:space="0" w:color="auto"/>
              <w:right w:val="single" w:sz="8" w:space="0" w:color="auto"/>
            </w:tcBorders>
            <w:shd w:val="clear" w:color="000000" w:fill="FFFF00"/>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r>
      <w:tr w:rsidR="00094DB5">
        <w:trPr>
          <w:trHeight w:val="315"/>
        </w:trPr>
        <w:tc>
          <w:tcPr>
            <w:tcW w:w="452" w:type="dxa"/>
            <w:tcBorders>
              <w:top w:val="nil"/>
              <w:left w:val="single" w:sz="4" w:space="0" w:color="auto"/>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BW</w:t>
            </w:r>
          </w:p>
        </w:tc>
        <w:tc>
          <w:tcPr>
            <w:tcW w:w="3087" w:type="dxa"/>
            <w:tcBorders>
              <w:top w:val="nil"/>
              <w:left w:val="nil"/>
              <w:bottom w:val="single" w:sz="8"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St Martin's School</w:t>
            </w:r>
          </w:p>
        </w:tc>
        <w:tc>
          <w:tcPr>
            <w:tcW w:w="537"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139</w:t>
            </w:r>
          </w:p>
        </w:tc>
        <w:tc>
          <w:tcPr>
            <w:tcW w:w="577"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366</w:t>
            </w:r>
          </w:p>
        </w:tc>
        <w:tc>
          <w:tcPr>
            <w:tcW w:w="516"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23.0</w:t>
            </w:r>
          </w:p>
        </w:tc>
        <w:tc>
          <w:tcPr>
            <w:tcW w:w="500"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50.8</w:t>
            </w:r>
          </w:p>
        </w:tc>
        <w:tc>
          <w:tcPr>
            <w:tcW w:w="500"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78.1</w:t>
            </w:r>
          </w:p>
        </w:tc>
        <w:tc>
          <w:tcPr>
            <w:tcW w:w="578" w:type="dxa"/>
            <w:tcBorders>
              <w:top w:val="nil"/>
              <w:left w:val="nil"/>
              <w:bottom w:val="single" w:sz="8"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98.9</w:t>
            </w:r>
          </w:p>
        </w:tc>
        <w:tc>
          <w:tcPr>
            <w:tcW w:w="517"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35</w:t>
            </w:r>
          </w:p>
        </w:tc>
        <w:tc>
          <w:tcPr>
            <w:tcW w:w="557"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41</w:t>
            </w:r>
          </w:p>
        </w:tc>
        <w:tc>
          <w:tcPr>
            <w:tcW w:w="636"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53.7</w:t>
            </w:r>
          </w:p>
        </w:tc>
        <w:tc>
          <w:tcPr>
            <w:tcW w:w="597"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87.8</w:t>
            </w:r>
          </w:p>
        </w:tc>
        <w:tc>
          <w:tcPr>
            <w:tcW w:w="578" w:type="dxa"/>
            <w:tcBorders>
              <w:top w:val="nil"/>
              <w:left w:val="nil"/>
              <w:bottom w:val="single" w:sz="8"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r>
      <w:tr w:rsidR="00094DB5">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CP</w:t>
            </w:r>
          </w:p>
        </w:tc>
        <w:tc>
          <w:tcPr>
            <w:tcW w:w="3087"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The Appleton School</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65</w:t>
            </w:r>
          </w:p>
        </w:tc>
        <w:tc>
          <w:tcPr>
            <w:tcW w:w="57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180</w:t>
            </w:r>
          </w:p>
        </w:tc>
        <w:tc>
          <w:tcPr>
            <w:tcW w:w="51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13.3</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48.3</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77.2</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c>
          <w:tcPr>
            <w:tcW w:w="51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22</w:t>
            </w:r>
          </w:p>
        </w:tc>
        <w:tc>
          <w:tcPr>
            <w:tcW w:w="55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46</w:t>
            </w:r>
          </w:p>
        </w:tc>
        <w:tc>
          <w:tcPr>
            <w:tcW w:w="63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97.8</w:t>
            </w:r>
          </w:p>
        </w:tc>
        <w:tc>
          <w:tcPr>
            <w:tcW w:w="59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97.8</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r>
      <w:tr w:rsidR="00094DB5">
        <w:trPr>
          <w:trHeight w:val="315"/>
        </w:trPr>
        <w:tc>
          <w:tcPr>
            <w:tcW w:w="452" w:type="dxa"/>
            <w:tcBorders>
              <w:top w:val="nil"/>
              <w:left w:val="single" w:sz="4" w:space="0" w:color="auto"/>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CP</w:t>
            </w:r>
          </w:p>
        </w:tc>
        <w:tc>
          <w:tcPr>
            <w:tcW w:w="3087" w:type="dxa"/>
            <w:tcBorders>
              <w:top w:val="nil"/>
              <w:left w:val="nil"/>
              <w:bottom w:val="nil"/>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The King John School</w:t>
            </w:r>
          </w:p>
        </w:tc>
        <w:tc>
          <w:tcPr>
            <w:tcW w:w="537"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187</w:t>
            </w:r>
          </w:p>
        </w:tc>
        <w:tc>
          <w:tcPr>
            <w:tcW w:w="577"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556</w:t>
            </w:r>
          </w:p>
        </w:tc>
        <w:tc>
          <w:tcPr>
            <w:tcW w:w="516"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20.0</w:t>
            </w:r>
          </w:p>
        </w:tc>
        <w:tc>
          <w:tcPr>
            <w:tcW w:w="500"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52.3</w:t>
            </w:r>
          </w:p>
        </w:tc>
        <w:tc>
          <w:tcPr>
            <w:tcW w:w="500"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82.9</w:t>
            </w:r>
          </w:p>
        </w:tc>
        <w:tc>
          <w:tcPr>
            <w:tcW w:w="578" w:type="dxa"/>
            <w:tcBorders>
              <w:top w:val="nil"/>
              <w:left w:val="nil"/>
              <w:bottom w:val="nil"/>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99.6</w:t>
            </w:r>
          </w:p>
        </w:tc>
        <w:tc>
          <w:tcPr>
            <w:tcW w:w="517"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70</w:t>
            </w:r>
          </w:p>
        </w:tc>
        <w:tc>
          <w:tcPr>
            <w:tcW w:w="557"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101</w:t>
            </w:r>
          </w:p>
        </w:tc>
        <w:tc>
          <w:tcPr>
            <w:tcW w:w="636"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48.5</w:t>
            </w:r>
          </w:p>
        </w:tc>
        <w:tc>
          <w:tcPr>
            <w:tcW w:w="597"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87.1</w:t>
            </w:r>
          </w:p>
        </w:tc>
        <w:tc>
          <w:tcPr>
            <w:tcW w:w="578" w:type="dxa"/>
            <w:tcBorders>
              <w:top w:val="nil"/>
              <w:left w:val="nil"/>
              <w:bottom w:val="nil"/>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r>
      <w:tr w:rsidR="00094DB5">
        <w:trPr>
          <w:trHeight w:val="300"/>
        </w:trPr>
        <w:tc>
          <w:tcPr>
            <w:tcW w:w="45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RO</w:t>
            </w:r>
          </w:p>
        </w:tc>
        <w:tc>
          <w:tcPr>
            <w:tcW w:w="3087" w:type="dxa"/>
            <w:tcBorders>
              <w:top w:val="single" w:sz="8" w:space="0" w:color="auto"/>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Greensward Academy</w:t>
            </w:r>
          </w:p>
        </w:tc>
        <w:tc>
          <w:tcPr>
            <w:tcW w:w="537"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95</w:t>
            </w:r>
          </w:p>
        </w:tc>
        <w:tc>
          <w:tcPr>
            <w:tcW w:w="577"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269</w:t>
            </w:r>
          </w:p>
        </w:tc>
        <w:tc>
          <w:tcPr>
            <w:tcW w:w="516"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30.9</w:t>
            </w:r>
          </w:p>
        </w:tc>
        <w:tc>
          <w:tcPr>
            <w:tcW w:w="500"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53.9</w:t>
            </w:r>
          </w:p>
        </w:tc>
        <w:tc>
          <w:tcPr>
            <w:tcW w:w="500"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77.7</w:t>
            </w:r>
          </w:p>
        </w:tc>
        <w:tc>
          <w:tcPr>
            <w:tcW w:w="578" w:type="dxa"/>
            <w:tcBorders>
              <w:top w:val="single" w:sz="8" w:space="0" w:color="auto"/>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90.7</w:t>
            </w:r>
          </w:p>
        </w:tc>
        <w:tc>
          <w:tcPr>
            <w:tcW w:w="517"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21</w:t>
            </w:r>
          </w:p>
        </w:tc>
        <w:tc>
          <w:tcPr>
            <w:tcW w:w="557"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24</w:t>
            </w:r>
          </w:p>
        </w:tc>
        <w:tc>
          <w:tcPr>
            <w:tcW w:w="636"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20.8</w:t>
            </w:r>
          </w:p>
        </w:tc>
        <w:tc>
          <w:tcPr>
            <w:tcW w:w="597"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75.0</w:t>
            </w:r>
          </w:p>
        </w:tc>
        <w:tc>
          <w:tcPr>
            <w:tcW w:w="578" w:type="dxa"/>
            <w:tcBorders>
              <w:top w:val="single" w:sz="8" w:space="0" w:color="auto"/>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r>
      <w:tr w:rsidR="00094DB5">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RO</w:t>
            </w:r>
          </w:p>
        </w:tc>
        <w:tc>
          <w:tcPr>
            <w:tcW w:w="3087"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The Fitzwimarc School</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65</w:t>
            </w:r>
          </w:p>
        </w:tc>
        <w:tc>
          <w:tcPr>
            <w:tcW w:w="57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180</w:t>
            </w:r>
          </w:p>
        </w:tc>
        <w:tc>
          <w:tcPr>
            <w:tcW w:w="51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19.4</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45.0</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71.1</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97.2</w:t>
            </w:r>
          </w:p>
        </w:tc>
        <w:tc>
          <w:tcPr>
            <w:tcW w:w="51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14</w:t>
            </w:r>
          </w:p>
        </w:tc>
        <w:tc>
          <w:tcPr>
            <w:tcW w:w="55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37</w:t>
            </w:r>
          </w:p>
        </w:tc>
        <w:tc>
          <w:tcPr>
            <w:tcW w:w="63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c>
          <w:tcPr>
            <w:tcW w:w="59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r>
      <w:tr w:rsidR="00094DB5">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RO</w:t>
            </w:r>
          </w:p>
        </w:tc>
        <w:tc>
          <w:tcPr>
            <w:tcW w:w="3087"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The King Edmund School</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91</w:t>
            </w:r>
          </w:p>
        </w:tc>
        <w:tc>
          <w:tcPr>
            <w:tcW w:w="57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224</w:t>
            </w:r>
          </w:p>
        </w:tc>
        <w:tc>
          <w:tcPr>
            <w:tcW w:w="51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14.3</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37.1</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67.4</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97.3</w:t>
            </w:r>
          </w:p>
        </w:tc>
        <w:tc>
          <w:tcPr>
            <w:tcW w:w="51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30</w:t>
            </w:r>
          </w:p>
        </w:tc>
        <w:tc>
          <w:tcPr>
            <w:tcW w:w="55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141</w:t>
            </w:r>
          </w:p>
        </w:tc>
        <w:tc>
          <w:tcPr>
            <w:tcW w:w="63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70.9</w:t>
            </w:r>
          </w:p>
        </w:tc>
        <w:tc>
          <w:tcPr>
            <w:tcW w:w="59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88.7</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r>
      <w:tr w:rsidR="00094DB5">
        <w:trPr>
          <w:trHeight w:val="315"/>
        </w:trPr>
        <w:tc>
          <w:tcPr>
            <w:tcW w:w="452" w:type="dxa"/>
            <w:tcBorders>
              <w:top w:val="nil"/>
              <w:left w:val="single" w:sz="4" w:space="0" w:color="auto"/>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RO</w:t>
            </w:r>
          </w:p>
        </w:tc>
        <w:tc>
          <w:tcPr>
            <w:tcW w:w="3087" w:type="dxa"/>
            <w:tcBorders>
              <w:top w:val="nil"/>
              <w:left w:val="nil"/>
              <w:bottom w:val="single" w:sz="8"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The Sweyne Park School</w:t>
            </w:r>
          </w:p>
        </w:tc>
        <w:tc>
          <w:tcPr>
            <w:tcW w:w="537"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89</w:t>
            </w:r>
          </w:p>
        </w:tc>
        <w:tc>
          <w:tcPr>
            <w:tcW w:w="577"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222</w:t>
            </w:r>
          </w:p>
        </w:tc>
        <w:tc>
          <w:tcPr>
            <w:tcW w:w="516"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17.1</w:t>
            </w:r>
          </w:p>
        </w:tc>
        <w:tc>
          <w:tcPr>
            <w:tcW w:w="500"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38.7</w:t>
            </w:r>
          </w:p>
        </w:tc>
        <w:tc>
          <w:tcPr>
            <w:tcW w:w="500"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70.3</w:t>
            </w:r>
          </w:p>
        </w:tc>
        <w:tc>
          <w:tcPr>
            <w:tcW w:w="578" w:type="dxa"/>
            <w:tcBorders>
              <w:top w:val="nil"/>
              <w:left w:val="nil"/>
              <w:bottom w:val="single" w:sz="8"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c>
          <w:tcPr>
            <w:tcW w:w="517"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17</w:t>
            </w:r>
          </w:p>
        </w:tc>
        <w:tc>
          <w:tcPr>
            <w:tcW w:w="557"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34</w:t>
            </w:r>
          </w:p>
        </w:tc>
        <w:tc>
          <w:tcPr>
            <w:tcW w:w="636"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c>
          <w:tcPr>
            <w:tcW w:w="597"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c>
          <w:tcPr>
            <w:tcW w:w="578" w:type="dxa"/>
            <w:tcBorders>
              <w:top w:val="nil"/>
              <w:left w:val="nil"/>
              <w:bottom w:val="single" w:sz="8"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r>
      <w:tr w:rsidR="00094DB5">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EF</w:t>
            </w:r>
          </w:p>
        </w:tc>
        <w:tc>
          <w:tcPr>
            <w:tcW w:w="3087"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Davenant Foundation School</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165</w:t>
            </w:r>
          </w:p>
        </w:tc>
        <w:tc>
          <w:tcPr>
            <w:tcW w:w="57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505</w:t>
            </w:r>
          </w:p>
        </w:tc>
        <w:tc>
          <w:tcPr>
            <w:tcW w:w="51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23.6</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49.7</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78.0</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98.2</w:t>
            </w:r>
          </w:p>
        </w:tc>
        <w:tc>
          <w:tcPr>
            <w:tcW w:w="51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0</w:t>
            </w:r>
          </w:p>
        </w:tc>
        <w:tc>
          <w:tcPr>
            <w:tcW w:w="55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0</w:t>
            </w:r>
          </w:p>
        </w:tc>
        <w:tc>
          <w:tcPr>
            <w:tcW w:w="63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0.0</w:t>
            </w:r>
          </w:p>
        </w:tc>
        <w:tc>
          <w:tcPr>
            <w:tcW w:w="59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0.0</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0.0</w:t>
            </w:r>
          </w:p>
        </w:tc>
      </w:tr>
      <w:tr w:rsidR="00094DB5">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EF</w:t>
            </w:r>
          </w:p>
        </w:tc>
        <w:tc>
          <w:tcPr>
            <w:tcW w:w="3087"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Debden Park High School</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65</w:t>
            </w:r>
          </w:p>
        </w:tc>
        <w:tc>
          <w:tcPr>
            <w:tcW w:w="57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186</w:t>
            </w:r>
          </w:p>
        </w:tc>
        <w:tc>
          <w:tcPr>
            <w:tcW w:w="51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8.1</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38.2</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66.1</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98.4</w:t>
            </w:r>
          </w:p>
        </w:tc>
        <w:tc>
          <w:tcPr>
            <w:tcW w:w="51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5</w:t>
            </w:r>
          </w:p>
        </w:tc>
        <w:tc>
          <w:tcPr>
            <w:tcW w:w="55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5</w:t>
            </w:r>
          </w:p>
        </w:tc>
        <w:tc>
          <w:tcPr>
            <w:tcW w:w="63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80.0</w:t>
            </w:r>
          </w:p>
        </w:tc>
        <w:tc>
          <w:tcPr>
            <w:tcW w:w="59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r>
      <w:tr w:rsidR="00094DB5">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EF</w:t>
            </w:r>
          </w:p>
        </w:tc>
        <w:tc>
          <w:tcPr>
            <w:tcW w:w="3087"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Epping St John's</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42</w:t>
            </w:r>
          </w:p>
        </w:tc>
        <w:tc>
          <w:tcPr>
            <w:tcW w:w="57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117</w:t>
            </w:r>
          </w:p>
        </w:tc>
        <w:tc>
          <w:tcPr>
            <w:tcW w:w="51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12.9</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33.5</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54.1</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93.6</w:t>
            </w:r>
          </w:p>
        </w:tc>
        <w:tc>
          <w:tcPr>
            <w:tcW w:w="51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18</w:t>
            </w:r>
          </w:p>
        </w:tc>
        <w:tc>
          <w:tcPr>
            <w:tcW w:w="55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22</w:t>
            </w:r>
          </w:p>
        </w:tc>
        <w:tc>
          <w:tcPr>
            <w:tcW w:w="63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18.2</w:t>
            </w:r>
          </w:p>
        </w:tc>
        <w:tc>
          <w:tcPr>
            <w:tcW w:w="59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68.2</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95.5</w:t>
            </w:r>
          </w:p>
        </w:tc>
      </w:tr>
      <w:tr w:rsidR="00094DB5">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EF</w:t>
            </w:r>
          </w:p>
        </w:tc>
        <w:tc>
          <w:tcPr>
            <w:tcW w:w="3087"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Roding Valley High School</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53</w:t>
            </w:r>
          </w:p>
        </w:tc>
        <w:tc>
          <w:tcPr>
            <w:tcW w:w="57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149</w:t>
            </w:r>
          </w:p>
        </w:tc>
        <w:tc>
          <w:tcPr>
            <w:tcW w:w="51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7.4</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34.2</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67.1</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97.3</w:t>
            </w:r>
          </w:p>
        </w:tc>
        <w:tc>
          <w:tcPr>
            <w:tcW w:w="51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0</w:t>
            </w:r>
          </w:p>
        </w:tc>
        <w:tc>
          <w:tcPr>
            <w:tcW w:w="55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0</w:t>
            </w:r>
          </w:p>
        </w:tc>
        <w:tc>
          <w:tcPr>
            <w:tcW w:w="63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0.0</w:t>
            </w:r>
          </w:p>
        </w:tc>
        <w:tc>
          <w:tcPr>
            <w:tcW w:w="59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0.0</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0.0</w:t>
            </w:r>
          </w:p>
        </w:tc>
      </w:tr>
      <w:tr w:rsidR="00094DB5">
        <w:trPr>
          <w:trHeight w:val="315"/>
        </w:trPr>
        <w:tc>
          <w:tcPr>
            <w:tcW w:w="452" w:type="dxa"/>
            <w:tcBorders>
              <w:top w:val="nil"/>
              <w:left w:val="single" w:sz="4" w:space="0" w:color="auto"/>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EF</w:t>
            </w:r>
          </w:p>
        </w:tc>
        <w:tc>
          <w:tcPr>
            <w:tcW w:w="3087" w:type="dxa"/>
            <w:tcBorders>
              <w:top w:val="nil"/>
              <w:left w:val="nil"/>
              <w:bottom w:val="nil"/>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West Hatch High School</w:t>
            </w:r>
          </w:p>
        </w:tc>
        <w:tc>
          <w:tcPr>
            <w:tcW w:w="537"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90</w:t>
            </w:r>
          </w:p>
        </w:tc>
        <w:tc>
          <w:tcPr>
            <w:tcW w:w="577"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250</w:t>
            </w:r>
          </w:p>
        </w:tc>
        <w:tc>
          <w:tcPr>
            <w:tcW w:w="516"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18.8</w:t>
            </w:r>
          </w:p>
        </w:tc>
        <w:tc>
          <w:tcPr>
            <w:tcW w:w="500"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41.6</w:t>
            </w:r>
          </w:p>
        </w:tc>
        <w:tc>
          <w:tcPr>
            <w:tcW w:w="500"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69.2</w:t>
            </w:r>
          </w:p>
        </w:tc>
        <w:tc>
          <w:tcPr>
            <w:tcW w:w="578" w:type="dxa"/>
            <w:tcBorders>
              <w:top w:val="nil"/>
              <w:left w:val="nil"/>
              <w:bottom w:val="nil"/>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98.0</w:t>
            </w:r>
          </w:p>
        </w:tc>
        <w:tc>
          <w:tcPr>
            <w:tcW w:w="517"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29</w:t>
            </w:r>
          </w:p>
        </w:tc>
        <w:tc>
          <w:tcPr>
            <w:tcW w:w="557"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49</w:t>
            </w:r>
          </w:p>
        </w:tc>
        <w:tc>
          <w:tcPr>
            <w:tcW w:w="636"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57.1</w:t>
            </w:r>
          </w:p>
        </w:tc>
        <w:tc>
          <w:tcPr>
            <w:tcW w:w="597"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89.8</w:t>
            </w:r>
          </w:p>
        </w:tc>
        <w:tc>
          <w:tcPr>
            <w:tcW w:w="578" w:type="dxa"/>
            <w:tcBorders>
              <w:top w:val="nil"/>
              <w:left w:val="nil"/>
              <w:bottom w:val="nil"/>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r>
      <w:tr w:rsidR="00094DB5">
        <w:trPr>
          <w:trHeight w:val="300"/>
        </w:trPr>
        <w:tc>
          <w:tcPr>
            <w:tcW w:w="45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HA</w:t>
            </w:r>
          </w:p>
        </w:tc>
        <w:tc>
          <w:tcPr>
            <w:tcW w:w="3087" w:type="dxa"/>
            <w:tcBorders>
              <w:top w:val="single" w:sz="8" w:space="0" w:color="auto"/>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St Mark's West Essex Catholic School</w:t>
            </w:r>
          </w:p>
        </w:tc>
        <w:tc>
          <w:tcPr>
            <w:tcW w:w="537"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54</w:t>
            </w:r>
          </w:p>
        </w:tc>
        <w:tc>
          <w:tcPr>
            <w:tcW w:w="577"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117</w:t>
            </w:r>
          </w:p>
        </w:tc>
        <w:tc>
          <w:tcPr>
            <w:tcW w:w="516"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6.0</w:t>
            </w:r>
          </w:p>
        </w:tc>
        <w:tc>
          <w:tcPr>
            <w:tcW w:w="500"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16.2</w:t>
            </w:r>
          </w:p>
        </w:tc>
        <w:tc>
          <w:tcPr>
            <w:tcW w:w="500"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34.2</w:t>
            </w:r>
          </w:p>
        </w:tc>
        <w:tc>
          <w:tcPr>
            <w:tcW w:w="578" w:type="dxa"/>
            <w:tcBorders>
              <w:top w:val="single" w:sz="8" w:space="0" w:color="auto"/>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90.6</w:t>
            </w:r>
          </w:p>
        </w:tc>
        <w:tc>
          <w:tcPr>
            <w:tcW w:w="517"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25</w:t>
            </w:r>
          </w:p>
        </w:tc>
        <w:tc>
          <w:tcPr>
            <w:tcW w:w="557"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33</w:t>
            </w:r>
          </w:p>
        </w:tc>
        <w:tc>
          <w:tcPr>
            <w:tcW w:w="636"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57.6</w:t>
            </w:r>
          </w:p>
        </w:tc>
        <w:tc>
          <w:tcPr>
            <w:tcW w:w="597"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84.8</w:t>
            </w:r>
          </w:p>
        </w:tc>
        <w:tc>
          <w:tcPr>
            <w:tcW w:w="578" w:type="dxa"/>
            <w:tcBorders>
              <w:top w:val="single" w:sz="8" w:space="0" w:color="auto"/>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97.0</w:t>
            </w:r>
          </w:p>
        </w:tc>
      </w:tr>
      <w:tr w:rsidR="00094DB5">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UT</w:t>
            </w:r>
          </w:p>
        </w:tc>
        <w:tc>
          <w:tcPr>
            <w:tcW w:w="3087"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Helena Romanes School and Sixth Form</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46</w:t>
            </w:r>
          </w:p>
        </w:tc>
        <w:tc>
          <w:tcPr>
            <w:tcW w:w="57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101</w:t>
            </w:r>
          </w:p>
        </w:tc>
        <w:tc>
          <w:tcPr>
            <w:tcW w:w="51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7.9</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24.8</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57.4</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92.1</w:t>
            </w:r>
          </w:p>
        </w:tc>
        <w:tc>
          <w:tcPr>
            <w:tcW w:w="51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23</w:t>
            </w:r>
          </w:p>
        </w:tc>
        <w:tc>
          <w:tcPr>
            <w:tcW w:w="55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34</w:t>
            </w:r>
          </w:p>
        </w:tc>
        <w:tc>
          <w:tcPr>
            <w:tcW w:w="63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47.1</w:t>
            </w:r>
          </w:p>
        </w:tc>
        <w:tc>
          <w:tcPr>
            <w:tcW w:w="59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70.6</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94.1</w:t>
            </w:r>
          </w:p>
        </w:tc>
      </w:tr>
      <w:tr w:rsidR="00094DB5">
        <w:trPr>
          <w:trHeight w:val="300"/>
        </w:trPr>
        <w:tc>
          <w:tcPr>
            <w:tcW w:w="452"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UT</w:t>
            </w:r>
          </w:p>
        </w:tc>
        <w:tc>
          <w:tcPr>
            <w:tcW w:w="3087"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Joyce Frankland Academy</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32</w:t>
            </w:r>
          </w:p>
        </w:tc>
        <w:tc>
          <w:tcPr>
            <w:tcW w:w="57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89</w:t>
            </w:r>
          </w:p>
        </w:tc>
        <w:tc>
          <w:tcPr>
            <w:tcW w:w="51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12.4</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34.8</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57.3</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98.9</w:t>
            </w:r>
          </w:p>
        </w:tc>
        <w:tc>
          <w:tcPr>
            <w:tcW w:w="51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7</w:t>
            </w:r>
          </w:p>
        </w:tc>
        <w:tc>
          <w:tcPr>
            <w:tcW w:w="55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12</w:t>
            </w:r>
          </w:p>
        </w:tc>
        <w:tc>
          <w:tcPr>
            <w:tcW w:w="636"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50.0</w:t>
            </w:r>
          </w:p>
        </w:tc>
        <w:tc>
          <w:tcPr>
            <w:tcW w:w="59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66.7</w:t>
            </w:r>
          </w:p>
        </w:tc>
        <w:tc>
          <w:tcPr>
            <w:tcW w:w="578"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100.0</w:t>
            </w:r>
          </w:p>
        </w:tc>
      </w:tr>
      <w:tr w:rsidR="00094DB5">
        <w:trPr>
          <w:trHeight w:val="315"/>
        </w:trPr>
        <w:tc>
          <w:tcPr>
            <w:tcW w:w="452" w:type="dxa"/>
            <w:tcBorders>
              <w:top w:val="nil"/>
              <w:left w:val="single" w:sz="4" w:space="0" w:color="auto"/>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b/>
                <w:bCs/>
                <w:sz w:val="16"/>
                <w:szCs w:val="16"/>
              </w:rPr>
            </w:pPr>
            <w:r>
              <w:rPr>
                <w:rFonts w:asciiTheme="minorHAnsi" w:hAnsiTheme="minorHAnsi" w:cs="Arial"/>
                <w:b/>
                <w:bCs/>
                <w:sz w:val="16"/>
                <w:szCs w:val="16"/>
              </w:rPr>
              <w:t>UT</w:t>
            </w:r>
          </w:p>
        </w:tc>
        <w:tc>
          <w:tcPr>
            <w:tcW w:w="3087" w:type="dxa"/>
            <w:tcBorders>
              <w:top w:val="nil"/>
              <w:left w:val="nil"/>
              <w:bottom w:val="single" w:sz="8" w:space="0" w:color="auto"/>
              <w:right w:val="single" w:sz="8" w:space="0" w:color="auto"/>
            </w:tcBorders>
            <w:shd w:val="clear" w:color="auto" w:fill="auto"/>
            <w:noWrap/>
            <w:vAlign w:val="center"/>
            <w:hideMark/>
          </w:tcPr>
          <w:p w:rsidR="00094DB5" w:rsidRDefault="005579EA">
            <w:pPr>
              <w:spacing w:after="0" w:line="240" w:lineRule="auto"/>
              <w:rPr>
                <w:rFonts w:asciiTheme="minorHAnsi" w:hAnsiTheme="minorHAnsi" w:cs="Arial"/>
                <w:sz w:val="16"/>
                <w:szCs w:val="16"/>
              </w:rPr>
            </w:pPr>
            <w:r>
              <w:rPr>
                <w:rFonts w:asciiTheme="minorHAnsi" w:hAnsiTheme="minorHAnsi" w:cs="Arial"/>
                <w:sz w:val="16"/>
                <w:szCs w:val="16"/>
              </w:rPr>
              <w:t>Saffron Walden County High School</w:t>
            </w:r>
          </w:p>
        </w:tc>
        <w:tc>
          <w:tcPr>
            <w:tcW w:w="537"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296</w:t>
            </w:r>
          </w:p>
        </w:tc>
        <w:tc>
          <w:tcPr>
            <w:tcW w:w="577"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776</w:t>
            </w:r>
          </w:p>
        </w:tc>
        <w:tc>
          <w:tcPr>
            <w:tcW w:w="516"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37.8</w:t>
            </w:r>
          </w:p>
        </w:tc>
        <w:tc>
          <w:tcPr>
            <w:tcW w:w="500"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67.0</w:t>
            </w:r>
          </w:p>
        </w:tc>
        <w:tc>
          <w:tcPr>
            <w:tcW w:w="500"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89.4</w:t>
            </w:r>
          </w:p>
        </w:tc>
        <w:tc>
          <w:tcPr>
            <w:tcW w:w="578" w:type="dxa"/>
            <w:tcBorders>
              <w:top w:val="nil"/>
              <w:left w:val="nil"/>
              <w:bottom w:val="single" w:sz="8"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99.7</w:t>
            </w:r>
          </w:p>
        </w:tc>
        <w:tc>
          <w:tcPr>
            <w:tcW w:w="517"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91</w:t>
            </w:r>
          </w:p>
        </w:tc>
        <w:tc>
          <w:tcPr>
            <w:tcW w:w="557"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150</w:t>
            </w:r>
          </w:p>
        </w:tc>
        <w:tc>
          <w:tcPr>
            <w:tcW w:w="636"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46.7</w:t>
            </w:r>
          </w:p>
        </w:tc>
        <w:tc>
          <w:tcPr>
            <w:tcW w:w="597"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76.7</w:t>
            </w:r>
          </w:p>
        </w:tc>
        <w:tc>
          <w:tcPr>
            <w:tcW w:w="578" w:type="dxa"/>
            <w:tcBorders>
              <w:top w:val="nil"/>
              <w:left w:val="nil"/>
              <w:bottom w:val="single" w:sz="8" w:space="0" w:color="auto"/>
              <w:right w:val="single" w:sz="8" w:space="0" w:color="auto"/>
            </w:tcBorders>
            <w:shd w:val="clear" w:color="auto" w:fill="auto"/>
            <w:noWrap/>
            <w:vAlign w:val="center"/>
            <w:hideMark/>
          </w:tcPr>
          <w:p w:rsidR="00094DB5" w:rsidRDefault="005579EA">
            <w:pPr>
              <w:spacing w:after="0" w:line="240" w:lineRule="auto"/>
              <w:jc w:val="center"/>
              <w:rPr>
                <w:rFonts w:asciiTheme="minorHAnsi" w:hAnsiTheme="minorHAnsi" w:cs="Arial"/>
                <w:sz w:val="16"/>
                <w:szCs w:val="16"/>
              </w:rPr>
            </w:pPr>
            <w:r>
              <w:rPr>
                <w:rFonts w:asciiTheme="minorHAnsi" w:hAnsiTheme="minorHAnsi" w:cs="Arial"/>
                <w:sz w:val="16"/>
                <w:szCs w:val="16"/>
              </w:rPr>
              <w:t>96.7</w:t>
            </w:r>
          </w:p>
        </w:tc>
      </w:tr>
      <w:tr w:rsidR="00094DB5">
        <w:trPr>
          <w:trHeight w:val="300"/>
        </w:trPr>
        <w:tc>
          <w:tcPr>
            <w:tcW w:w="452" w:type="dxa"/>
            <w:tcBorders>
              <w:top w:val="nil"/>
              <w:left w:val="nil"/>
              <w:bottom w:val="nil"/>
              <w:right w:val="nil"/>
            </w:tcBorders>
            <w:shd w:val="clear" w:color="auto" w:fill="auto"/>
            <w:noWrap/>
            <w:vAlign w:val="bottom"/>
            <w:hideMark/>
          </w:tcPr>
          <w:p w:rsidR="00094DB5" w:rsidRDefault="00094DB5">
            <w:pPr>
              <w:spacing w:after="0" w:line="240" w:lineRule="auto"/>
              <w:jc w:val="center"/>
              <w:rPr>
                <w:rFonts w:asciiTheme="minorHAnsi" w:hAnsiTheme="minorHAnsi" w:cs="Arial"/>
                <w:sz w:val="16"/>
                <w:szCs w:val="16"/>
              </w:rPr>
            </w:pPr>
          </w:p>
        </w:tc>
        <w:tc>
          <w:tcPr>
            <w:tcW w:w="3087" w:type="dxa"/>
            <w:tcBorders>
              <w:top w:val="nil"/>
              <w:left w:val="nil"/>
              <w:bottom w:val="nil"/>
              <w:right w:val="nil"/>
            </w:tcBorders>
            <w:shd w:val="clear" w:color="auto" w:fill="auto"/>
            <w:noWrap/>
            <w:vAlign w:val="bottom"/>
            <w:hideMark/>
          </w:tcPr>
          <w:p w:rsidR="00094DB5" w:rsidRDefault="005579EA">
            <w:pPr>
              <w:spacing w:after="0" w:line="240" w:lineRule="auto"/>
              <w:rPr>
                <w:rFonts w:asciiTheme="minorHAnsi" w:hAnsiTheme="minorHAnsi"/>
                <w:b/>
                <w:i/>
                <w:color w:val="000000"/>
                <w:sz w:val="20"/>
                <w:szCs w:val="20"/>
              </w:rPr>
            </w:pPr>
            <w:r>
              <w:rPr>
                <w:rFonts w:asciiTheme="minorHAnsi" w:hAnsiTheme="minorHAnsi"/>
                <w:b/>
                <w:i/>
                <w:color w:val="000000"/>
                <w:sz w:val="20"/>
                <w:szCs w:val="20"/>
              </w:rPr>
              <w:t xml:space="preserve">Out of 51 schools </w:t>
            </w:r>
          </w:p>
          <w:p w:rsidR="00094DB5" w:rsidRDefault="005579EA">
            <w:pPr>
              <w:spacing w:after="0" w:line="240" w:lineRule="auto"/>
              <w:rPr>
                <w:rFonts w:asciiTheme="minorHAnsi" w:hAnsiTheme="minorHAnsi"/>
                <w:b/>
                <w:i/>
                <w:color w:val="000000"/>
                <w:sz w:val="20"/>
                <w:szCs w:val="20"/>
              </w:rPr>
            </w:pPr>
            <w:r>
              <w:rPr>
                <w:rFonts w:asciiTheme="minorHAnsi" w:hAnsiTheme="minorHAnsi"/>
                <w:b/>
                <w:i/>
                <w:color w:val="000000"/>
                <w:sz w:val="20"/>
                <w:szCs w:val="20"/>
              </w:rPr>
              <w:t>( including Grammars)</w:t>
            </w:r>
          </w:p>
        </w:tc>
        <w:tc>
          <w:tcPr>
            <w:tcW w:w="537" w:type="dxa"/>
            <w:tcBorders>
              <w:top w:val="nil"/>
              <w:left w:val="nil"/>
              <w:bottom w:val="nil"/>
              <w:right w:val="nil"/>
            </w:tcBorders>
            <w:shd w:val="clear" w:color="auto" w:fill="auto"/>
            <w:noWrap/>
            <w:vAlign w:val="center"/>
            <w:hideMark/>
          </w:tcPr>
          <w:p w:rsidR="00094DB5" w:rsidRDefault="00094DB5">
            <w:pPr>
              <w:spacing w:after="0" w:line="240" w:lineRule="auto"/>
              <w:rPr>
                <w:rFonts w:asciiTheme="minorHAnsi" w:hAnsiTheme="minorHAnsi"/>
                <w:b/>
                <w:i/>
                <w:color w:val="000000"/>
                <w:sz w:val="20"/>
                <w:szCs w:val="20"/>
              </w:rPr>
            </w:pPr>
          </w:p>
        </w:tc>
        <w:tc>
          <w:tcPr>
            <w:tcW w:w="577" w:type="dxa"/>
            <w:tcBorders>
              <w:top w:val="nil"/>
              <w:left w:val="nil"/>
              <w:bottom w:val="nil"/>
              <w:right w:val="nil"/>
            </w:tcBorders>
            <w:shd w:val="clear" w:color="auto" w:fill="auto"/>
            <w:noWrap/>
            <w:vAlign w:val="center"/>
            <w:hideMark/>
          </w:tcPr>
          <w:p w:rsidR="00094DB5" w:rsidRDefault="00094DB5">
            <w:pPr>
              <w:spacing w:after="0" w:line="240" w:lineRule="auto"/>
              <w:jc w:val="center"/>
              <w:rPr>
                <w:rFonts w:asciiTheme="minorHAnsi" w:hAnsiTheme="minorHAnsi"/>
                <w:b/>
                <w:i/>
                <w:sz w:val="20"/>
                <w:szCs w:val="20"/>
              </w:rPr>
            </w:pPr>
          </w:p>
        </w:tc>
        <w:tc>
          <w:tcPr>
            <w:tcW w:w="516" w:type="dxa"/>
            <w:tcBorders>
              <w:top w:val="nil"/>
              <w:left w:val="nil"/>
              <w:bottom w:val="nil"/>
              <w:right w:val="nil"/>
            </w:tcBorders>
            <w:shd w:val="clear" w:color="auto" w:fill="auto"/>
            <w:noWrap/>
            <w:vAlign w:val="center"/>
            <w:hideMark/>
          </w:tcPr>
          <w:p w:rsidR="00094DB5" w:rsidRDefault="005579EA">
            <w:pPr>
              <w:spacing w:after="0" w:line="240" w:lineRule="auto"/>
              <w:jc w:val="center"/>
              <w:rPr>
                <w:rFonts w:asciiTheme="minorHAnsi" w:hAnsiTheme="minorHAnsi" w:cs="Arial"/>
                <w:b/>
                <w:bCs/>
                <w:i/>
                <w:iCs/>
                <w:color w:val="000000"/>
                <w:sz w:val="20"/>
                <w:szCs w:val="20"/>
              </w:rPr>
            </w:pPr>
            <w:r>
              <w:rPr>
                <w:rFonts w:asciiTheme="minorHAnsi" w:hAnsiTheme="minorHAnsi" w:cs="Arial"/>
                <w:b/>
                <w:bCs/>
                <w:i/>
                <w:iCs/>
                <w:color w:val="000000"/>
                <w:sz w:val="20"/>
                <w:szCs w:val="20"/>
              </w:rPr>
              <w:t>8</w:t>
            </w:r>
            <w:r>
              <w:rPr>
                <w:rFonts w:asciiTheme="minorHAnsi" w:hAnsiTheme="minorHAnsi" w:cs="Arial"/>
                <w:b/>
                <w:bCs/>
                <w:i/>
                <w:iCs/>
                <w:color w:val="000000"/>
                <w:sz w:val="20"/>
                <w:szCs w:val="20"/>
                <w:vertAlign w:val="superscript"/>
              </w:rPr>
              <w:t>th</w:t>
            </w:r>
            <w:r>
              <w:rPr>
                <w:rFonts w:asciiTheme="minorHAnsi" w:hAnsiTheme="minorHAnsi" w:cs="Arial"/>
                <w:b/>
                <w:bCs/>
                <w:i/>
                <w:iCs/>
                <w:color w:val="000000"/>
                <w:sz w:val="20"/>
                <w:szCs w:val="20"/>
              </w:rPr>
              <w:t xml:space="preserve">  </w:t>
            </w:r>
          </w:p>
        </w:tc>
        <w:tc>
          <w:tcPr>
            <w:tcW w:w="500" w:type="dxa"/>
            <w:tcBorders>
              <w:top w:val="nil"/>
              <w:left w:val="nil"/>
              <w:bottom w:val="nil"/>
              <w:right w:val="nil"/>
            </w:tcBorders>
            <w:shd w:val="clear" w:color="auto" w:fill="auto"/>
            <w:noWrap/>
            <w:vAlign w:val="center"/>
            <w:hideMark/>
          </w:tcPr>
          <w:p w:rsidR="00094DB5" w:rsidRDefault="005579EA">
            <w:pPr>
              <w:spacing w:after="0" w:line="240" w:lineRule="auto"/>
              <w:jc w:val="center"/>
              <w:rPr>
                <w:rFonts w:asciiTheme="minorHAnsi" w:hAnsiTheme="minorHAnsi" w:cs="Arial"/>
                <w:b/>
                <w:bCs/>
                <w:i/>
                <w:iCs/>
                <w:color w:val="000000"/>
                <w:sz w:val="20"/>
                <w:szCs w:val="20"/>
              </w:rPr>
            </w:pPr>
            <w:r>
              <w:rPr>
                <w:rFonts w:asciiTheme="minorHAnsi" w:hAnsiTheme="minorHAnsi" w:cs="Arial"/>
                <w:b/>
                <w:bCs/>
                <w:i/>
                <w:iCs/>
                <w:color w:val="000000"/>
                <w:sz w:val="20"/>
                <w:szCs w:val="20"/>
              </w:rPr>
              <w:t>8</w:t>
            </w:r>
            <w:r>
              <w:rPr>
                <w:rFonts w:asciiTheme="minorHAnsi" w:hAnsiTheme="minorHAnsi" w:cs="Arial"/>
                <w:b/>
                <w:bCs/>
                <w:i/>
                <w:iCs/>
                <w:color w:val="000000"/>
                <w:sz w:val="20"/>
                <w:szCs w:val="20"/>
                <w:vertAlign w:val="superscript"/>
              </w:rPr>
              <w:t>th</w:t>
            </w:r>
            <w:r>
              <w:rPr>
                <w:rFonts w:asciiTheme="minorHAnsi" w:hAnsiTheme="minorHAnsi" w:cs="Arial"/>
                <w:b/>
                <w:bCs/>
                <w:i/>
                <w:iCs/>
                <w:color w:val="000000"/>
                <w:sz w:val="20"/>
                <w:szCs w:val="20"/>
              </w:rPr>
              <w:t xml:space="preserve">  </w:t>
            </w:r>
          </w:p>
        </w:tc>
        <w:tc>
          <w:tcPr>
            <w:tcW w:w="500" w:type="dxa"/>
            <w:tcBorders>
              <w:top w:val="nil"/>
              <w:left w:val="nil"/>
              <w:bottom w:val="nil"/>
              <w:right w:val="nil"/>
            </w:tcBorders>
            <w:shd w:val="clear" w:color="auto" w:fill="auto"/>
            <w:noWrap/>
            <w:vAlign w:val="center"/>
            <w:hideMark/>
          </w:tcPr>
          <w:p w:rsidR="00094DB5" w:rsidRDefault="005579EA">
            <w:pPr>
              <w:spacing w:after="0" w:line="240" w:lineRule="auto"/>
              <w:jc w:val="center"/>
              <w:rPr>
                <w:rFonts w:asciiTheme="minorHAnsi" w:hAnsiTheme="minorHAnsi" w:cs="Arial"/>
                <w:b/>
                <w:bCs/>
                <w:i/>
                <w:iCs/>
                <w:color w:val="000000"/>
                <w:sz w:val="20"/>
                <w:szCs w:val="20"/>
              </w:rPr>
            </w:pPr>
            <w:r>
              <w:rPr>
                <w:rFonts w:asciiTheme="minorHAnsi" w:hAnsiTheme="minorHAnsi" w:cs="Arial"/>
                <w:b/>
                <w:bCs/>
                <w:i/>
                <w:iCs/>
                <w:color w:val="000000"/>
                <w:sz w:val="20"/>
                <w:szCs w:val="20"/>
              </w:rPr>
              <w:t>8</w:t>
            </w:r>
            <w:r>
              <w:rPr>
                <w:rFonts w:asciiTheme="minorHAnsi" w:hAnsiTheme="minorHAnsi" w:cs="Arial"/>
                <w:b/>
                <w:bCs/>
                <w:i/>
                <w:iCs/>
                <w:color w:val="000000"/>
                <w:sz w:val="20"/>
                <w:szCs w:val="20"/>
                <w:vertAlign w:val="superscript"/>
              </w:rPr>
              <w:t>th</w:t>
            </w:r>
            <w:r>
              <w:rPr>
                <w:rFonts w:asciiTheme="minorHAnsi" w:hAnsiTheme="minorHAnsi" w:cs="Arial"/>
                <w:b/>
                <w:bCs/>
                <w:i/>
                <w:iCs/>
                <w:color w:val="000000"/>
                <w:sz w:val="20"/>
                <w:szCs w:val="20"/>
              </w:rPr>
              <w:t xml:space="preserve">  </w:t>
            </w:r>
          </w:p>
        </w:tc>
        <w:tc>
          <w:tcPr>
            <w:tcW w:w="578" w:type="dxa"/>
            <w:tcBorders>
              <w:top w:val="nil"/>
              <w:left w:val="nil"/>
              <w:bottom w:val="nil"/>
              <w:right w:val="nil"/>
            </w:tcBorders>
            <w:shd w:val="clear" w:color="auto" w:fill="auto"/>
            <w:noWrap/>
            <w:vAlign w:val="center"/>
            <w:hideMark/>
          </w:tcPr>
          <w:p w:rsidR="00094DB5" w:rsidRDefault="005579EA">
            <w:pPr>
              <w:spacing w:after="0" w:line="240" w:lineRule="auto"/>
              <w:jc w:val="center"/>
              <w:rPr>
                <w:rFonts w:asciiTheme="minorHAnsi" w:hAnsiTheme="minorHAnsi" w:cs="Arial"/>
                <w:b/>
                <w:bCs/>
                <w:i/>
                <w:iCs/>
                <w:color w:val="000000"/>
                <w:sz w:val="20"/>
                <w:szCs w:val="20"/>
              </w:rPr>
            </w:pPr>
            <w:r>
              <w:rPr>
                <w:rFonts w:asciiTheme="minorHAnsi" w:hAnsiTheme="minorHAnsi" w:cs="Arial"/>
                <w:b/>
                <w:bCs/>
                <w:i/>
                <w:iCs/>
                <w:color w:val="000000"/>
                <w:sz w:val="20"/>
                <w:szCs w:val="20"/>
              </w:rPr>
              <w:t>20</w:t>
            </w:r>
            <w:r>
              <w:rPr>
                <w:rFonts w:asciiTheme="minorHAnsi" w:hAnsiTheme="minorHAnsi" w:cs="Arial"/>
                <w:b/>
                <w:bCs/>
                <w:i/>
                <w:iCs/>
                <w:color w:val="000000"/>
                <w:sz w:val="20"/>
                <w:szCs w:val="20"/>
                <w:vertAlign w:val="superscript"/>
              </w:rPr>
              <w:t>th</w:t>
            </w:r>
            <w:r>
              <w:rPr>
                <w:rFonts w:asciiTheme="minorHAnsi" w:hAnsiTheme="minorHAnsi" w:cs="Arial"/>
                <w:b/>
                <w:bCs/>
                <w:i/>
                <w:iCs/>
                <w:color w:val="000000"/>
                <w:sz w:val="20"/>
                <w:szCs w:val="20"/>
              </w:rPr>
              <w:t xml:space="preserve"> </w:t>
            </w:r>
          </w:p>
        </w:tc>
        <w:tc>
          <w:tcPr>
            <w:tcW w:w="517" w:type="dxa"/>
            <w:tcBorders>
              <w:top w:val="nil"/>
              <w:left w:val="nil"/>
              <w:bottom w:val="nil"/>
              <w:right w:val="nil"/>
            </w:tcBorders>
            <w:shd w:val="clear" w:color="auto" w:fill="auto"/>
            <w:noWrap/>
            <w:vAlign w:val="center"/>
            <w:hideMark/>
          </w:tcPr>
          <w:p w:rsidR="00094DB5" w:rsidRDefault="00094DB5">
            <w:pPr>
              <w:spacing w:after="0" w:line="240" w:lineRule="auto"/>
              <w:jc w:val="center"/>
              <w:rPr>
                <w:rFonts w:asciiTheme="minorHAnsi" w:hAnsiTheme="minorHAnsi" w:cs="Arial"/>
                <w:b/>
                <w:bCs/>
                <w:i/>
                <w:iCs/>
                <w:color w:val="000000"/>
                <w:sz w:val="20"/>
                <w:szCs w:val="20"/>
              </w:rPr>
            </w:pPr>
          </w:p>
        </w:tc>
        <w:tc>
          <w:tcPr>
            <w:tcW w:w="557" w:type="dxa"/>
            <w:tcBorders>
              <w:top w:val="nil"/>
              <w:left w:val="nil"/>
              <w:bottom w:val="nil"/>
              <w:right w:val="nil"/>
            </w:tcBorders>
            <w:shd w:val="clear" w:color="auto" w:fill="auto"/>
            <w:noWrap/>
            <w:vAlign w:val="center"/>
            <w:hideMark/>
          </w:tcPr>
          <w:p w:rsidR="00094DB5" w:rsidRDefault="00094DB5">
            <w:pPr>
              <w:spacing w:after="0" w:line="240" w:lineRule="auto"/>
              <w:jc w:val="center"/>
              <w:rPr>
                <w:rFonts w:asciiTheme="minorHAnsi" w:hAnsiTheme="minorHAnsi"/>
                <w:b/>
                <w:i/>
                <w:sz w:val="20"/>
                <w:szCs w:val="20"/>
              </w:rPr>
            </w:pPr>
          </w:p>
        </w:tc>
        <w:tc>
          <w:tcPr>
            <w:tcW w:w="636" w:type="dxa"/>
            <w:tcBorders>
              <w:top w:val="nil"/>
              <w:left w:val="nil"/>
              <w:bottom w:val="nil"/>
              <w:right w:val="nil"/>
            </w:tcBorders>
            <w:shd w:val="clear" w:color="auto" w:fill="auto"/>
            <w:noWrap/>
            <w:vAlign w:val="center"/>
            <w:hideMark/>
          </w:tcPr>
          <w:p w:rsidR="00094DB5" w:rsidRDefault="005579EA">
            <w:pPr>
              <w:spacing w:after="0" w:line="240" w:lineRule="auto"/>
              <w:jc w:val="center"/>
              <w:rPr>
                <w:rFonts w:asciiTheme="minorHAnsi" w:hAnsiTheme="minorHAnsi"/>
                <w:b/>
                <w:i/>
                <w:sz w:val="20"/>
                <w:szCs w:val="20"/>
              </w:rPr>
            </w:pPr>
            <w:r>
              <w:rPr>
                <w:rFonts w:asciiTheme="minorHAnsi" w:hAnsiTheme="minorHAnsi"/>
                <w:b/>
                <w:i/>
                <w:sz w:val="20"/>
                <w:szCs w:val="20"/>
              </w:rPr>
              <w:t>9</w:t>
            </w:r>
            <w:r>
              <w:rPr>
                <w:rFonts w:asciiTheme="minorHAnsi" w:hAnsiTheme="minorHAnsi"/>
                <w:b/>
                <w:i/>
                <w:sz w:val="20"/>
                <w:szCs w:val="20"/>
                <w:vertAlign w:val="superscript"/>
              </w:rPr>
              <w:t>th</w:t>
            </w:r>
            <w:r>
              <w:rPr>
                <w:rFonts w:asciiTheme="minorHAnsi" w:hAnsiTheme="minorHAnsi"/>
                <w:b/>
                <w:i/>
                <w:sz w:val="20"/>
                <w:szCs w:val="20"/>
              </w:rPr>
              <w:t xml:space="preserve"> </w:t>
            </w:r>
          </w:p>
        </w:tc>
        <w:tc>
          <w:tcPr>
            <w:tcW w:w="597" w:type="dxa"/>
            <w:tcBorders>
              <w:top w:val="nil"/>
              <w:left w:val="nil"/>
              <w:bottom w:val="nil"/>
              <w:right w:val="nil"/>
            </w:tcBorders>
            <w:shd w:val="clear" w:color="auto" w:fill="auto"/>
            <w:noWrap/>
            <w:vAlign w:val="center"/>
            <w:hideMark/>
          </w:tcPr>
          <w:p w:rsidR="00094DB5" w:rsidRDefault="005579EA">
            <w:pPr>
              <w:spacing w:after="0" w:line="240" w:lineRule="auto"/>
              <w:jc w:val="center"/>
              <w:rPr>
                <w:rFonts w:asciiTheme="minorHAnsi" w:hAnsiTheme="minorHAnsi"/>
                <w:b/>
                <w:i/>
                <w:sz w:val="20"/>
                <w:szCs w:val="20"/>
              </w:rPr>
            </w:pPr>
            <w:r>
              <w:rPr>
                <w:rFonts w:asciiTheme="minorHAnsi" w:hAnsiTheme="minorHAnsi"/>
                <w:b/>
                <w:i/>
                <w:sz w:val="20"/>
                <w:szCs w:val="20"/>
              </w:rPr>
              <w:t>8</w:t>
            </w:r>
            <w:r>
              <w:rPr>
                <w:rFonts w:asciiTheme="minorHAnsi" w:hAnsiTheme="minorHAnsi"/>
                <w:b/>
                <w:i/>
                <w:sz w:val="20"/>
                <w:szCs w:val="20"/>
                <w:vertAlign w:val="superscript"/>
              </w:rPr>
              <w:t>th</w:t>
            </w:r>
            <w:r>
              <w:rPr>
                <w:rFonts w:asciiTheme="minorHAnsi" w:hAnsiTheme="minorHAnsi"/>
                <w:b/>
                <w:i/>
                <w:sz w:val="20"/>
                <w:szCs w:val="20"/>
              </w:rPr>
              <w:t xml:space="preserve"> </w:t>
            </w:r>
          </w:p>
        </w:tc>
        <w:tc>
          <w:tcPr>
            <w:tcW w:w="578" w:type="dxa"/>
            <w:tcBorders>
              <w:top w:val="nil"/>
              <w:left w:val="nil"/>
              <w:bottom w:val="nil"/>
              <w:right w:val="nil"/>
            </w:tcBorders>
            <w:shd w:val="clear" w:color="auto" w:fill="auto"/>
            <w:noWrap/>
            <w:vAlign w:val="center"/>
            <w:hideMark/>
          </w:tcPr>
          <w:p w:rsidR="00094DB5" w:rsidRDefault="00094DB5">
            <w:pPr>
              <w:spacing w:after="0" w:line="240" w:lineRule="auto"/>
              <w:jc w:val="center"/>
              <w:rPr>
                <w:rFonts w:asciiTheme="minorHAnsi" w:hAnsiTheme="minorHAnsi"/>
                <w:sz w:val="20"/>
                <w:szCs w:val="20"/>
              </w:rPr>
            </w:pPr>
          </w:p>
        </w:tc>
      </w:tr>
    </w:tbl>
    <w:p w:rsidR="00094DB5" w:rsidRDefault="00094DB5">
      <w:pPr>
        <w:spacing w:after="0" w:line="240" w:lineRule="auto"/>
        <w:rPr>
          <w:color w:val="FF0000"/>
        </w:rPr>
        <w:sectPr w:rsidR="00094DB5">
          <w:footerReference w:type="default" r:id="rId13"/>
          <w:pgSz w:w="11906" w:h="16838"/>
          <w:pgMar w:top="540" w:right="707" w:bottom="567" w:left="851" w:header="708" w:footer="415" w:gutter="0"/>
          <w:cols w:space="708"/>
          <w:docGrid w:linePitch="360"/>
        </w:sectPr>
      </w:pPr>
    </w:p>
    <w:tbl>
      <w:tblPr>
        <w:tblW w:w="13840" w:type="dxa"/>
        <w:tblLook w:val="04A0" w:firstRow="1" w:lastRow="0" w:firstColumn="1" w:lastColumn="0" w:noHBand="0" w:noVBand="1"/>
      </w:tblPr>
      <w:tblGrid>
        <w:gridCol w:w="572"/>
        <w:gridCol w:w="406"/>
        <w:gridCol w:w="450"/>
        <w:gridCol w:w="3820"/>
        <w:gridCol w:w="540"/>
        <w:gridCol w:w="580"/>
        <w:gridCol w:w="667"/>
        <w:gridCol w:w="667"/>
        <w:gridCol w:w="606"/>
        <w:gridCol w:w="606"/>
        <w:gridCol w:w="520"/>
        <w:gridCol w:w="560"/>
        <w:gridCol w:w="640"/>
        <w:gridCol w:w="606"/>
        <w:gridCol w:w="667"/>
        <w:gridCol w:w="820"/>
        <w:gridCol w:w="1020"/>
        <w:gridCol w:w="1020"/>
      </w:tblGrid>
      <w:tr w:rsidR="00094DB5">
        <w:trPr>
          <w:trHeight w:val="300"/>
        </w:trPr>
        <w:tc>
          <w:tcPr>
            <w:tcW w:w="4940"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94DB5" w:rsidRDefault="005579EA">
            <w:pPr>
              <w:spacing w:after="0" w:line="240" w:lineRule="auto"/>
              <w:jc w:val="center"/>
              <w:rPr>
                <w:rFonts w:ascii="Arial" w:hAnsi="Arial" w:cs="Arial"/>
                <w:b/>
                <w:bCs/>
                <w:i/>
                <w:iCs/>
                <w:sz w:val="24"/>
                <w:szCs w:val="24"/>
              </w:rPr>
            </w:pPr>
            <w:r>
              <w:rPr>
                <w:rFonts w:ascii="Arial" w:hAnsi="Arial" w:cs="Arial"/>
                <w:b/>
                <w:bCs/>
                <w:i/>
                <w:iCs/>
                <w:sz w:val="24"/>
                <w:szCs w:val="24"/>
              </w:rPr>
              <w:lastRenderedPageBreak/>
              <w:t>School reported KS5 Results August 2019</w:t>
            </w:r>
          </w:p>
        </w:tc>
        <w:tc>
          <w:tcPr>
            <w:tcW w:w="3160"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94DB5" w:rsidRDefault="005579EA">
            <w:pPr>
              <w:spacing w:after="0" w:line="240" w:lineRule="auto"/>
              <w:jc w:val="center"/>
              <w:rPr>
                <w:rFonts w:ascii="Arial" w:hAnsi="Arial" w:cs="Arial"/>
                <w:b/>
                <w:bCs/>
                <w:i/>
                <w:iCs/>
                <w:sz w:val="28"/>
                <w:szCs w:val="28"/>
              </w:rPr>
            </w:pPr>
            <w:r>
              <w:rPr>
                <w:rFonts w:ascii="Arial" w:hAnsi="Arial" w:cs="Arial"/>
                <w:b/>
                <w:bCs/>
                <w:i/>
                <w:iCs/>
                <w:sz w:val="28"/>
                <w:szCs w:val="28"/>
              </w:rPr>
              <w:t>A Level Qualifications</w:t>
            </w:r>
          </w:p>
        </w:tc>
        <w:tc>
          <w:tcPr>
            <w:tcW w:w="2880"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94DB5" w:rsidRDefault="005579EA">
            <w:pPr>
              <w:spacing w:after="0" w:line="240" w:lineRule="auto"/>
              <w:jc w:val="center"/>
              <w:rPr>
                <w:rFonts w:ascii="Arial" w:hAnsi="Arial" w:cs="Arial"/>
                <w:b/>
                <w:bCs/>
                <w:i/>
                <w:iCs/>
                <w:color w:val="000000"/>
                <w:sz w:val="28"/>
                <w:szCs w:val="28"/>
              </w:rPr>
            </w:pPr>
            <w:r>
              <w:rPr>
                <w:rFonts w:ascii="Arial" w:hAnsi="Arial" w:cs="Arial"/>
                <w:b/>
                <w:bCs/>
                <w:i/>
                <w:iCs/>
                <w:color w:val="000000"/>
                <w:sz w:val="28"/>
                <w:szCs w:val="28"/>
              </w:rPr>
              <w:t>Vocational Qualifications</w:t>
            </w:r>
          </w:p>
        </w:tc>
        <w:tc>
          <w:tcPr>
            <w:tcW w:w="2860"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094DB5" w:rsidRDefault="005579EA">
            <w:pPr>
              <w:spacing w:after="0" w:line="240" w:lineRule="auto"/>
              <w:jc w:val="center"/>
              <w:rPr>
                <w:rFonts w:ascii="Arial" w:hAnsi="Arial" w:cs="Arial"/>
                <w:b/>
                <w:bCs/>
                <w:i/>
                <w:iCs/>
                <w:color w:val="000000"/>
                <w:sz w:val="28"/>
                <w:szCs w:val="28"/>
              </w:rPr>
            </w:pPr>
            <w:r>
              <w:rPr>
                <w:rFonts w:ascii="Arial" w:hAnsi="Arial" w:cs="Arial"/>
                <w:b/>
                <w:bCs/>
                <w:i/>
                <w:iCs/>
                <w:color w:val="000000"/>
                <w:sz w:val="28"/>
                <w:szCs w:val="28"/>
              </w:rPr>
              <w:t>Headline Summary</w:t>
            </w:r>
          </w:p>
        </w:tc>
      </w:tr>
      <w:tr w:rsidR="00094DB5">
        <w:trPr>
          <w:trHeight w:val="375"/>
        </w:trPr>
        <w:tc>
          <w:tcPr>
            <w:tcW w:w="4940" w:type="dxa"/>
            <w:gridSpan w:val="4"/>
            <w:vMerge/>
            <w:tcBorders>
              <w:top w:val="single" w:sz="8" w:space="0" w:color="auto"/>
              <w:left w:val="single" w:sz="8" w:space="0" w:color="auto"/>
              <w:bottom w:val="single" w:sz="8" w:space="0" w:color="000000"/>
              <w:right w:val="single" w:sz="8" w:space="0" w:color="000000"/>
            </w:tcBorders>
            <w:vAlign w:val="center"/>
            <w:hideMark/>
          </w:tcPr>
          <w:p w:rsidR="00094DB5" w:rsidRDefault="00094DB5">
            <w:pPr>
              <w:spacing w:after="0" w:line="240" w:lineRule="auto"/>
              <w:rPr>
                <w:rFonts w:ascii="Arial" w:hAnsi="Arial" w:cs="Arial"/>
                <w:b/>
                <w:bCs/>
                <w:i/>
                <w:iCs/>
                <w:sz w:val="24"/>
                <w:szCs w:val="24"/>
              </w:rPr>
            </w:pPr>
          </w:p>
        </w:tc>
        <w:tc>
          <w:tcPr>
            <w:tcW w:w="3160" w:type="dxa"/>
            <w:gridSpan w:val="6"/>
            <w:vMerge/>
            <w:tcBorders>
              <w:top w:val="single" w:sz="8" w:space="0" w:color="auto"/>
              <w:left w:val="single" w:sz="8" w:space="0" w:color="auto"/>
              <w:bottom w:val="single" w:sz="8" w:space="0" w:color="000000"/>
              <w:right w:val="single" w:sz="8" w:space="0" w:color="000000"/>
            </w:tcBorders>
            <w:vAlign w:val="center"/>
            <w:hideMark/>
          </w:tcPr>
          <w:p w:rsidR="00094DB5" w:rsidRDefault="00094DB5">
            <w:pPr>
              <w:spacing w:after="0" w:line="240" w:lineRule="auto"/>
              <w:rPr>
                <w:rFonts w:ascii="Arial" w:hAnsi="Arial" w:cs="Arial"/>
                <w:b/>
                <w:bCs/>
                <w:i/>
                <w:iCs/>
                <w:sz w:val="28"/>
                <w:szCs w:val="28"/>
              </w:rPr>
            </w:pPr>
          </w:p>
        </w:tc>
        <w:tc>
          <w:tcPr>
            <w:tcW w:w="2880" w:type="dxa"/>
            <w:gridSpan w:val="5"/>
            <w:vMerge/>
            <w:tcBorders>
              <w:top w:val="single" w:sz="8" w:space="0" w:color="auto"/>
              <w:left w:val="single" w:sz="8" w:space="0" w:color="auto"/>
              <w:bottom w:val="single" w:sz="8" w:space="0" w:color="000000"/>
              <w:right w:val="single" w:sz="8" w:space="0" w:color="000000"/>
            </w:tcBorders>
            <w:vAlign w:val="center"/>
            <w:hideMark/>
          </w:tcPr>
          <w:p w:rsidR="00094DB5" w:rsidRDefault="00094DB5">
            <w:pPr>
              <w:spacing w:after="0" w:line="240" w:lineRule="auto"/>
              <w:rPr>
                <w:rFonts w:ascii="Arial" w:hAnsi="Arial" w:cs="Arial"/>
                <w:b/>
                <w:bCs/>
                <w:i/>
                <w:iCs/>
                <w:color w:val="000000"/>
                <w:sz w:val="28"/>
                <w:szCs w:val="28"/>
              </w:rPr>
            </w:pPr>
          </w:p>
        </w:tc>
        <w:tc>
          <w:tcPr>
            <w:tcW w:w="2860" w:type="dxa"/>
            <w:gridSpan w:val="3"/>
            <w:vMerge/>
            <w:tcBorders>
              <w:top w:val="single" w:sz="8" w:space="0" w:color="auto"/>
              <w:left w:val="single" w:sz="8" w:space="0" w:color="auto"/>
              <w:bottom w:val="single" w:sz="8" w:space="0" w:color="000000"/>
              <w:right w:val="single" w:sz="8" w:space="0" w:color="000000"/>
            </w:tcBorders>
            <w:vAlign w:val="center"/>
            <w:hideMark/>
          </w:tcPr>
          <w:p w:rsidR="00094DB5" w:rsidRDefault="00094DB5">
            <w:pPr>
              <w:spacing w:after="0" w:line="240" w:lineRule="auto"/>
              <w:rPr>
                <w:rFonts w:ascii="Arial" w:hAnsi="Arial" w:cs="Arial"/>
                <w:b/>
                <w:bCs/>
                <w:i/>
                <w:iCs/>
                <w:color w:val="000000"/>
                <w:sz w:val="28"/>
                <w:szCs w:val="28"/>
              </w:rPr>
            </w:pPr>
          </w:p>
        </w:tc>
      </w:tr>
      <w:tr w:rsidR="00094DB5">
        <w:trPr>
          <w:trHeight w:val="375"/>
        </w:trPr>
        <w:tc>
          <w:tcPr>
            <w:tcW w:w="4940" w:type="dxa"/>
            <w:gridSpan w:val="4"/>
            <w:vMerge/>
            <w:tcBorders>
              <w:top w:val="single" w:sz="8" w:space="0" w:color="auto"/>
              <w:left w:val="single" w:sz="8" w:space="0" w:color="auto"/>
              <w:bottom w:val="single" w:sz="8" w:space="0" w:color="000000"/>
              <w:right w:val="single" w:sz="8" w:space="0" w:color="000000"/>
            </w:tcBorders>
            <w:vAlign w:val="center"/>
            <w:hideMark/>
          </w:tcPr>
          <w:p w:rsidR="00094DB5" w:rsidRDefault="00094DB5">
            <w:pPr>
              <w:spacing w:after="0" w:line="240" w:lineRule="auto"/>
              <w:rPr>
                <w:rFonts w:ascii="Arial" w:hAnsi="Arial" w:cs="Arial"/>
                <w:b/>
                <w:bCs/>
                <w:i/>
                <w:iCs/>
                <w:sz w:val="24"/>
                <w:szCs w:val="24"/>
              </w:rPr>
            </w:pPr>
          </w:p>
        </w:tc>
        <w:tc>
          <w:tcPr>
            <w:tcW w:w="3160" w:type="dxa"/>
            <w:gridSpan w:val="6"/>
            <w:vMerge/>
            <w:tcBorders>
              <w:top w:val="single" w:sz="8" w:space="0" w:color="auto"/>
              <w:left w:val="single" w:sz="8" w:space="0" w:color="auto"/>
              <w:bottom w:val="single" w:sz="8" w:space="0" w:color="000000"/>
              <w:right w:val="single" w:sz="8" w:space="0" w:color="000000"/>
            </w:tcBorders>
            <w:vAlign w:val="center"/>
            <w:hideMark/>
          </w:tcPr>
          <w:p w:rsidR="00094DB5" w:rsidRDefault="00094DB5">
            <w:pPr>
              <w:spacing w:after="0" w:line="240" w:lineRule="auto"/>
              <w:rPr>
                <w:rFonts w:ascii="Arial" w:hAnsi="Arial" w:cs="Arial"/>
                <w:b/>
                <w:bCs/>
                <w:i/>
                <w:iCs/>
                <w:sz w:val="28"/>
                <w:szCs w:val="28"/>
              </w:rPr>
            </w:pPr>
          </w:p>
        </w:tc>
        <w:tc>
          <w:tcPr>
            <w:tcW w:w="2880" w:type="dxa"/>
            <w:gridSpan w:val="5"/>
            <w:vMerge/>
            <w:tcBorders>
              <w:top w:val="single" w:sz="8" w:space="0" w:color="auto"/>
              <w:left w:val="single" w:sz="8" w:space="0" w:color="auto"/>
              <w:bottom w:val="single" w:sz="8" w:space="0" w:color="000000"/>
              <w:right w:val="single" w:sz="8" w:space="0" w:color="000000"/>
            </w:tcBorders>
            <w:vAlign w:val="center"/>
            <w:hideMark/>
          </w:tcPr>
          <w:p w:rsidR="00094DB5" w:rsidRDefault="00094DB5">
            <w:pPr>
              <w:spacing w:after="0" w:line="240" w:lineRule="auto"/>
              <w:rPr>
                <w:rFonts w:ascii="Arial" w:hAnsi="Arial" w:cs="Arial"/>
                <w:b/>
                <w:bCs/>
                <w:i/>
                <w:iCs/>
                <w:color w:val="000000"/>
                <w:sz w:val="28"/>
                <w:szCs w:val="28"/>
              </w:rPr>
            </w:pPr>
          </w:p>
        </w:tc>
        <w:tc>
          <w:tcPr>
            <w:tcW w:w="2860" w:type="dxa"/>
            <w:gridSpan w:val="3"/>
            <w:vMerge/>
            <w:tcBorders>
              <w:top w:val="single" w:sz="8" w:space="0" w:color="auto"/>
              <w:left w:val="single" w:sz="8" w:space="0" w:color="auto"/>
              <w:bottom w:val="single" w:sz="8" w:space="0" w:color="000000"/>
              <w:right w:val="single" w:sz="8" w:space="0" w:color="000000"/>
            </w:tcBorders>
            <w:vAlign w:val="center"/>
            <w:hideMark/>
          </w:tcPr>
          <w:p w:rsidR="00094DB5" w:rsidRDefault="00094DB5">
            <w:pPr>
              <w:spacing w:after="0" w:line="240" w:lineRule="auto"/>
              <w:rPr>
                <w:rFonts w:ascii="Arial" w:hAnsi="Arial" w:cs="Arial"/>
                <w:b/>
                <w:bCs/>
                <w:i/>
                <w:iCs/>
                <w:color w:val="000000"/>
                <w:sz w:val="28"/>
                <w:szCs w:val="28"/>
              </w:rPr>
            </w:pPr>
          </w:p>
        </w:tc>
      </w:tr>
      <w:tr w:rsidR="00094DB5">
        <w:trPr>
          <w:trHeight w:val="390"/>
        </w:trPr>
        <w:tc>
          <w:tcPr>
            <w:tcW w:w="4940" w:type="dxa"/>
            <w:gridSpan w:val="4"/>
            <w:vMerge/>
            <w:tcBorders>
              <w:top w:val="single" w:sz="8" w:space="0" w:color="auto"/>
              <w:left w:val="single" w:sz="8" w:space="0" w:color="auto"/>
              <w:bottom w:val="single" w:sz="8" w:space="0" w:color="000000"/>
              <w:right w:val="single" w:sz="8" w:space="0" w:color="000000"/>
            </w:tcBorders>
            <w:vAlign w:val="center"/>
            <w:hideMark/>
          </w:tcPr>
          <w:p w:rsidR="00094DB5" w:rsidRDefault="00094DB5">
            <w:pPr>
              <w:spacing w:after="0" w:line="240" w:lineRule="auto"/>
              <w:rPr>
                <w:rFonts w:ascii="Arial" w:hAnsi="Arial" w:cs="Arial"/>
                <w:b/>
                <w:bCs/>
                <w:i/>
                <w:iCs/>
                <w:sz w:val="24"/>
                <w:szCs w:val="24"/>
              </w:rPr>
            </w:pPr>
          </w:p>
        </w:tc>
        <w:tc>
          <w:tcPr>
            <w:tcW w:w="3160" w:type="dxa"/>
            <w:gridSpan w:val="6"/>
            <w:vMerge/>
            <w:tcBorders>
              <w:top w:val="single" w:sz="8" w:space="0" w:color="auto"/>
              <w:left w:val="single" w:sz="8" w:space="0" w:color="auto"/>
              <w:bottom w:val="single" w:sz="8" w:space="0" w:color="000000"/>
              <w:right w:val="single" w:sz="8" w:space="0" w:color="000000"/>
            </w:tcBorders>
            <w:vAlign w:val="center"/>
            <w:hideMark/>
          </w:tcPr>
          <w:p w:rsidR="00094DB5" w:rsidRDefault="00094DB5">
            <w:pPr>
              <w:spacing w:after="0" w:line="240" w:lineRule="auto"/>
              <w:rPr>
                <w:rFonts w:ascii="Arial" w:hAnsi="Arial" w:cs="Arial"/>
                <w:b/>
                <w:bCs/>
                <w:i/>
                <w:iCs/>
                <w:sz w:val="28"/>
                <w:szCs w:val="28"/>
              </w:rPr>
            </w:pPr>
          </w:p>
        </w:tc>
        <w:tc>
          <w:tcPr>
            <w:tcW w:w="2880" w:type="dxa"/>
            <w:gridSpan w:val="5"/>
            <w:vMerge/>
            <w:tcBorders>
              <w:top w:val="single" w:sz="8" w:space="0" w:color="auto"/>
              <w:left w:val="single" w:sz="8" w:space="0" w:color="auto"/>
              <w:bottom w:val="single" w:sz="8" w:space="0" w:color="000000"/>
              <w:right w:val="single" w:sz="8" w:space="0" w:color="000000"/>
            </w:tcBorders>
            <w:vAlign w:val="center"/>
            <w:hideMark/>
          </w:tcPr>
          <w:p w:rsidR="00094DB5" w:rsidRDefault="00094DB5">
            <w:pPr>
              <w:spacing w:after="0" w:line="240" w:lineRule="auto"/>
              <w:rPr>
                <w:rFonts w:ascii="Arial" w:hAnsi="Arial" w:cs="Arial"/>
                <w:b/>
                <w:bCs/>
                <w:i/>
                <w:iCs/>
                <w:color w:val="000000"/>
                <w:sz w:val="28"/>
                <w:szCs w:val="28"/>
              </w:rPr>
            </w:pPr>
          </w:p>
        </w:tc>
        <w:tc>
          <w:tcPr>
            <w:tcW w:w="2860" w:type="dxa"/>
            <w:gridSpan w:val="3"/>
            <w:vMerge/>
            <w:tcBorders>
              <w:top w:val="single" w:sz="8" w:space="0" w:color="auto"/>
              <w:left w:val="single" w:sz="8" w:space="0" w:color="auto"/>
              <w:bottom w:val="single" w:sz="8" w:space="0" w:color="000000"/>
              <w:right w:val="single" w:sz="8" w:space="0" w:color="000000"/>
            </w:tcBorders>
            <w:vAlign w:val="center"/>
            <w:hideMark/>
          </w:tcPr>
          <w:p w:rsidR="00094DB5" w:rsidRDefault="00094DB5">
            <w:pPr>
              <w:spacing w:after="0" w:line="240" w:lineRule="auto"/>
              <w:rPr>
                <w:rFonts w:ascii="Arial" w:hAnsi="Arial" w:cs="Arial"/>
                <w:b/>
                <w:bCs/>
                <w:i/>
                <w:iCs/>
                <w:color w:val="000000"/>
                <w:sz w:val="28"/>
                <w:szCs w:val="28"/>
              </w:rPr>
            </w:pPr>
          </w:p>
        </w:tc>
      </w:tr>
      <w:tr w:rsidR="00094DB5">
        <w:trPr>
          <w:trHeight w:val="2310"/>
        </w:trPr>
        <w:tc>
          <w:tcPr>
            <w:tcW w:w="500" w:type="dxa"/>
            <w:tcBorders>
              <w:top w:val="nil"/>
              <w:left w:val="single" w:sz="8" w:space="0" w:color="auto"/>
              <w:bottom w:val="single" w:sz="8" w:space="0" w:color="auto"/>
              <w:right w:val="single" w:sz="4" w:space="0" w:color="auto"/>
            </w:tcBorders>
            <w:shd w:val="clear" w:color="auto" w:fill="auto"/>
            <w:textDirection w:val="btLr"/>
            <w:vAlign w:val="center"/>
            <w:hideMark/>
          </w:tcPr>
          <w:p w:rsidR="00094DB5" w:rsidRDefault="005579EA">
            <w:pPr>
              <w:spacing w:after="0" w:line="240" w:lineRule="auto"/>
              <w:jc w:val="center"/>
              <w:rPr>
                <w:rFonts w:ascii="Arial" w:hAnsi="Arial" w:cs="Arial"/>
                <w:b/>
                <w:bCs/>
                <w:sz w:val="16"/>
                <w:szCs w:val="16"/>
              </w:rPr>
            </w:pPr>
            <w:r>
              <w:rPr>
                <w:rFonts w:ascii="Arial" w:hAnsi="Arial" w:cs="Arial"/>
                <w:b/>
                <w:bCs/>
                <w:sz w:val="16"/>
                <w:szCs w:val="16"/>
              </w:rPr>
              <w:t>Dfe Number</w:t>
            </w:r>
          </w:p>
        </w:tc>
        <w:tc>
          <w:tcPr>
            <w:tcW w:w="320" w:type="dxa"/>
            <w:tcBorders>
              <w:top w:val="nil"/>
              <w:left w:val="nil"/>
              <w:bottom w:val="single" w:sz="8" w:space="0" w:color="auto"/>
              <w:right w:val="single" w:sz="4" w:space="0" w:color="auto"/>
            </w:tcBorders>
            <w:shd w:val="clear" w:color="auto" w:fill="auto"/>
            <w:textDirection w:val="btLr"/>
            <w:vAlign w:val="center"/>
            <w:hideMark/>
          </w:tcPr>
          <w:p w:rsidR="00094DB5" w:rsidRDefault="005579EA">
            <w:pPr>
              <w:spacing w:after="0" w:line="240" w:lineRule="auto"/>
              <w:jc w:val="right"/>
              <w:rPr>
                <w:rFonts w:ascii="Arial" w:hAnsi="Arial" w:cs="Arial"/>
                <w:b/>
                <w:bCs/>
                <w:sz w:val="16"/>
                <w:szCs w:val="16"/>
              </w:rPr>
            </w:pPr>
            <w:r>
              <w:rPr>
                <w:rFonts w:ascii="Arial" w:hAnsi="Arial" w:cs="Arial"/>
                <w:b/>
                <w:bCs/>
                <w:sz w:val="16"/>
                <w:szCs w:val="16"/>
              </w:rPr>
              <w:t>Area</w:t>
            </w:r>
          </w:p>
        </w:tc>
        <w:tc>
          <w:tcPr>
            <w:tcW w:w="300" w:type="dxa"/>
            <w:tcBorders>
              <w:top w:val="nil"/>
              <w:left w:val="nil"/>
              <w:bottom w:val="single" w:sz="8" w:space="0" w:color="auto"/>
              <w:right w:val="single" w:sz="4" w:space="0" w:color="auto"/>
            </w:tcBorders>
            <w:shd w:val="clear" w:color="auto" w:fill="auto"/>
            <w:textDirection w:val="btLr"/>
            <w:vAlign w:val="center"/>
            <w:hideMark/>
          </w:tcPr>
          <w:p w:rsidR="00094DB5" w:rsidRDefault="005579EA">
            <w:pPr>
              <w:spacing w:after="0" w:line="240" w:lineRule="auto"/>
              <w:jc w:val="right"/>
              <w:rPr>
                <w:rFonts w:ascii="Arial" w:hAnsi="Arial" w:cs="Arial"/>
                <w:b/>
                <w:bCs/>
                <w:sz w:val="14"/>
                <w:szCs w:val="14"/>
              </w:rPr>
            </w:pPr>
            <w:r>
              <w:rPr>
                <w:rFonts w:ascii="Arial" w:hAnsi="Arial" w:cs="Arial"/>
                <w:b/>
                <w:bCs/>
                <w:sz w:val="14"/>
                <w:szCs w:val="14"/>
              </w:rPr>
              <w:t>District</w:t>
            </w:r>
          </w:p>
        </w:tc>
        <w:tc>
          <w:tcPr>
            <w:tcW w:w="3820" w:type="dxa"/>
            <w:tcBorders>
              <w:top w:val="nil"/>
              <w:left w:val="nil"/>
              <w:bottom w:val="single" w:sz="8" w:space="0" w:color="auto"/>
              <w:right w:val="single" w:sz="8" w:space="0" w:color="auto"/>
            </w:tcBorders>
            <w:shd w:val="clear" w:color="auto" w:fill="auto"/>
            <w:vAlign w:val="center"/>
            <w:hideMark/>
          </w:tcPr>
          <w:p w:rsidR="00094DB5" w:rsidRDefault="005579EA">
            <w:pPr>
              <w:spacing w:after="0" w:line="240" w:lineRule="auto"/>
              <w:jc w:val="center"/>
              <w:rPr>
                <w:rFonts w:ascii="Arial" w:hAnsi="Arial" w:cs="Arial"/>
                <w:b/>
                <w:bCs/>
                <w:i/>
                <w:iCs/>
                <w:sz w:val="32"/>
                <w:szCs w:val="32"/>
              </w:rPr>
            </w:pPr>
            <w:r>
              <w:rPr>
                <w:rFonts w:ascii="Arial" w:hAnsi="Arial" w:cs="Arial"/>
                <w:b/>
                <w:bCs/>
                <w:i/>
                <w:iCs/>
                <w:sz w:val="32"/>
                <w:szCs w:val="32"/>
              </w:rPr>
              <w:t>School name</w:t>
            </w:r>
          </w:p>
        </w:tc>
        <w:tc>
          <w:tcPr>
            <w:tcW w:w="540" w:type="dxa"/>
            <w:tcBorders>
              <w:top w:val="nil"/>
              <w:left w:val="nil"/>
              <w:bottom w:val="single" w:sz="8" w:space="0" w:color="auto"/>
              <w:right w:val="single" w:sz="4" w:space="0" w:color="auto"/>
            </w:tcBorders>
            <w:shd w:val="clear" w:color="auto" w:fill="auto"/>
            <w:textDirection w:val="btLr"/>
            <w:vAlign w:val="center"/>
            <w:hideMark/>
          </w:tcPr>
          <w:p w:rsidR="00094DB5" w:rsidRDefault="005579EA">
            <w:pPr>
              <w:spacing w:after="0" w:line="240" w:lineRule="auto"/>
              <w:jc w:val="center"/>
              <w:rPr>
                <w:rFonts w:ascii="Arial" w:hAnsi="Arial" w:cs="Arial"/>
                <w:b/>
                <w:bCs/>
                <w:i/>
                <w:iCs/>
                <w:color w:val="000000"/>
                <w:sz w:val="20"/>
                <w:szCs w:val="20"/>
              </w:rPr>
            </w:pPr>
            <w:r>
              <w:rPr>
                <w:rFonts w:ascii="Arial" w:hAnsi="Arial" w:cs="Arial"/>
                <w:b/>
                <w:bCs/>
                <w:i/>
                <w:iCs/>
                <w:color w:val="000000"/>
                <w:sz w:val="20"/>
                <w:szCs w:val="20"/>
              </w:rPr>
              <w:t>Total number of A Level students</w:t>
            </w:r>
          </w:p>
        </w:tc>
        <w:tc>
          <w:tcPr>
            <w:tcW w:w="580" w:type="dxa"/>
            <w:tcBorders>
              <w:top w:val="nil"/>
              <w:left w:val="nil"/>
              <w:bottom w:val="single" w:sz="8" w:space="0" w:color="auto"/>
              <w:right w:val="single" w:sz="4" w:space="0" w:color="auto"/>
            </w:tcBorders>
            <w:shd w:val="clear" w:color="auto" w:fill="auto"/>
            <w:textDirection w:val="btLr"/>
            <w:vAlign w:val="center"/>
            <w:hideMark/>
          </w:tcPr>
          <w:p w:rsidR="00094DB5" w:rsidRDefault="005579EA">
            <w:pPr>
              <w:spacing w:after="0" w:line="240" w:lineRule="auto"/>
              <w:jc w:val="center"/>
              <w:rPr>
                <w:rFonts w:ascii="Arial" w:hAnsi="Arial" w:cs="Arial"/>
                <w:b/>
                <w:bCs/>
                <w:i/>
                <w:iCs/>
                <w:color w:val="000000"/>
                <w:sz w:val="20"/>
                <w:szCs w:val="20"/>
              </w:rPr>
            </w:pPr>
            <w:r>
              <w:rPr>
                <w:rFonts w:ascii="Arial" w:hAnsi="Arial" w:cs="Arial"/>
                <w:b/>
                <w:bCs/>
                <w:i/>
                <w:iCs/>
                <w:color w:val="000000"/>
                <w:sz w:val="20"/>
                <w:szCs w:val="20"/>
              </w:rPr>
              <w:t>Total number of A Level entries</w:t>
            </w:r>
          </w:p>
        </w:tc>
        <w:tc>
          <w:tcPr>
            <w:tcW w:w="500" w:type="dxa"/>
            <w:tcBorders>
              <w:top w:val="nil"/>
              <w:left w:val="nil"/>
              <w:bottom w:val="single" w:sz="8" w:space="0" w:color="auto"/>
              <w:right w:val="single" w:sz="4" w:space="0" w:color="auto"/>
            </w:tcBorders>
            <w:shd w:val="clear" w:color="auto" w:fill="auto"/>
            <w:textDirection w:val="btLr"/>
            <w:vAlign w:val="center"/>
            <w:hideMark/>
          </w:tcPr>
          <w:p w:rsidR="00094DB5" w:rsidRDefault="005579EA">
            <w:pPr>
              <w:spacing w:after="0" w:line="240" w:lineRule="auto"/>
              <w:jc w:val="center"/>
              <w:rPr>
                <w:rFonts w:ascii="Arial" w:hAnsi="Arial" w:cs="Arial"/>
                <w:b/>
                <w:bCs/>
                <w:i/>
                <w:iCs/>
                <w:color w:val="000000"/>
                <w:sz w:val="20"/>
                <w:szCs w:val="20"/>
              </w:rPr>
            </w:pPr>
            <w:r>
              <w:rPr>
                <w:rFonts w:ascii="Arial" w:hAnsi="Arial" w:cs="Arial"/>
                <w:b/>
                <w:bCs/>
                <w:i/>
                <w:iCs/>
                <w:color w:val="000000"/>
                <w:sz w:val="20"/>
                <w:szCs w:val="20"/>
              </w:rPr>
              <w:t>% A*-A</w:t>
            </w:r>
          </w:p>
        </w:tc>
        <w:tc>
          <w:tcPr>
            <w:tcW w:w="500" w:type="dxa"/>
            <w:tcBorders>
              <w:top w:val="nil"/>
              <w:left w:val="nil"/>
              <w:bottom w:val="single" w:sz="8" w:space="0" w:color="auto"/>
              <w:right w:val="single" w:sz="4" w:space="0" w:color="auto"/>
            </w:tcBorders>
            <w:shd w:val="clear" w:color="auto" w:fill="auto"/>
            <w:textDirection w:val="btLr"/>
            <w:vAlign w:val="center"/>
            <w:hideMark/>
          </w:tcPr>
          <w:p w:rsidR="00094DB5" w:rsidRDefault="005579EA">
            <w:pPr>
              <w:spacing w:after="0" w:line="240" w:lineRule="auto"/>
              <w:jc w:val="center"/>
              <w:rPr>
                <w:rFonts w:ascii="Arial" w:hAnsi="Arial" w:cs="Arial"/>
                <w:b/>
                <w:bCs/>
                <w:i/>
                <w:iCs/>
                <w:color w:val="000000"/>
                <w:sz w:val="20"/>
                <w:szCs w:val="20"/>
              </w:rPr>
            </w:pPr>
            <w:r>
              <w:rPr>
                <w:rFonts w:ascii="Arial" w:hAnsi="Arial" w:cs="Arial"/>
                <w:b/>
                <w:bCs/>
                <w:i/>
                <w:iCs/>
                <w:color w:val="000000"/>
                <w:sz w:val="20"/>
                <w:szCs w:val="20"/>
              </w:rPr>
              <w:t>% A*-B</w:t>
            </w:r>
          </w:p>
        </w:tc>
        <w:tc>
          <w:tcPr>
            <w:tcW w:w="500" w:type="dxa"/>
            <w:tcBorders>
              <w:top w:val="nil"/>
              <w:left w:val="nil"/>
              <w:bottom w:val="single" w:sz="8" w:space="0" w:color="auto"/>
              <w:right w:val="single" w:sz="4" w:space="0" w:color="auto"/>
            </w:tcBorders>
            <w:shd w:val="clear" w:color="auto" w:fill="auto"/>
            <w:textDirection w:val="btLr"/>
            <w:vAlign w:val="center"/>
            <w:hideMark/>
          </w:tcPr>
          <w:p w:rsidR="00094DB5" w:rsidRDefault="005579EA">
            <w:pPr>
              <w:spacing w:after="0" w:line="240" w:lineRule="auto"/>
              <w:jc w:val="center"/>
              <w:rPr>
                <w:rFonts w:ascii="Arial" w:hAnsi="Arial" w:cs="Arial"/>
                <w:b/>
                <w:bCs/>
                <w:i/>
                <w:iCs/>
                <w:color w:val="000000"/>
                <w:sz w:val="20"/>
                <w:szCs w:val="20"/>
              </w:rPr>
            </w:pPr>
            <w:r>
              <w:rPr>
                <w:rFonts w:ascii="Arial" w:hAnsi="Arial" w:cs="Arial"/>
                <w:b/>
                <w:bCs/>
                <w:i/>
                <w:iCs/>
                <w:color w:val="000000"/>
                <w:sz w:val="20"/>
                <w:szCs w:val="20"/>
              </w:rPr>
              <w:t>% A*-C</w:t>
            </w:r>
          </w:p>
        </w:tc>
        <w:tc>
          <w:tcPr>
            <w:tcW w:w="540" w:type="dxa"/>
            <w:tcBorders>
              <w:top w:val="nil"/>
              <w:left w:val="nil"/>
              <w:bottom w:val="single" w:sz="8" w:space="0" w:color="auto"/>
              <w:right w:val="single" w:sz="8" w:space="0" w:color="auto"/>
            </w:tcBorders>
            <w:shd w:val="clear" w:color="auto" w:fill="auto"/>
            <w:textDirection w:val="btLr"/>
            <w:vAlign w:val="center"/>
            <w:hideMark/>
          </w:tcPr>
          <w:p w:rsidR="00094DB5" w:rsidRDefault="005579EA">
            <w:pPr>
              <w:spacing w:after="0" w:line="240" w:lineRule="auto"/>
              <w:jc w:val="center"/>
              <w:rPr>
                <w:rFonts w:ascii="Arial" w:hAnsi="Arial" w:cs="Arial"/>
                <w:b/>
                <w:bCs/>
                <w:i/>
                <w:iCs/>
                <w:color w:val="000000"/>
                <w:sz w:val="20"/>
                <w:szCs w:val="20"/>
              </w:rPr>
            </w:pPr>
            <w:r>
              <w:rPr>
                <w:rFonts w:ascii="Arial" w:hAnsi="Arial" w:cs="Arial"/>
                <w:b/>
                <w:bCs/>
                <w:i/>
                <w:iCs/>
                <w:color w:val="000000"/>
                <w:sz w:val="20"/>
                <w:szCs w:val="20"/>
              </w:rPr>
              <w:t>% A*-E</w:t>
            </w:r>
          </w:p>
        </w:tc>
        <w:tc>
          <w:tcPr>
            <w:tcW w:w="520" w:type="dxa"/>
            <w:tcBorders>
              <w:top w:val="nil"/>
              <w:left w:val="nil"/>
              <w:bottom w:val="single" w:sz="8" w:space="0" w:color="auto"/>
              <w:right w:val="single" w:sz="4" w:space="0" w:color="auto"/>
            </w:tcBorders>
            <w:shd w:val="clear" w:color="auto" w:fill="auto"/>
            <w:textDirection w:val="btLr"/>
            <w:vAlign w:val="center"/>
            <w:hideMark/>
          </w:tcPr>
          <w:p w:rsidR="00094DB5" w:rsidRDefault="005579EA">
            <w:pPr>
              <w:spacing w:after="0" w:line="240" w:lineRule="auto"/>
              <w:jc w:val="center"/>
              <w:rPr>
                <w:rFonts w:ascii="Arial" w:hAnsi="Arial" w:cs="Arial"/>
                <w:b/>
                <w:bCs/>
                <w:i/>
                <w:iCs/>
                <w:color w:val="000000"/>
                <w:sz w:val="20"/>
                <w:szCs w:val="20"/>
              </w:rPr>
            </w:pPr>
            <w:r>
              <w:rPr>
                <w:rFonts w:ascii="Arial" w:hAnsi="Arial" w:cs="Arial"/>
                <w:b/>
                <w:bCs/>
                <w:i/>
                <w:iCs/>
                <w:color w:val="000000"/>
                <w:sz w:val="20"/>
                <w:szCs w:val="20"/>
              </w:rPr>
              <w:t>Total number of vocational students</w:t>
            </w:r>
          </w:p>
        </w:tc>
        <w:tc>
          <w:tcPr>
            <w:tcW w:w="560" w:type="dxa"/>
            <w:tcBorders>
              <w:top w:val="nil"/>
              <w:left w:val="nil"/>
              <w:bottom w:val="single" w:sz="8" w:space="0" w:color="auto"/>
              <w:right w:val="single" w:sz="4" w:space="0" w:color="auto"/>
            </w:tcBorders>
            <w:shd w:val="clear" w:color="auto" w:fill="auto"/>
            <w:textDirection w:val="btLr"/>
            <w:vAlign w:val="center"/>
            <w:hideMark/>
          </w:tcPr>
          <w:p w:rsidR="00094DB5" w:rsidRDefault="005579EA">
            <w:pPr>
              <w:spacing w:after="0" w:line="240" w:lineRule="auto"/>
              <w:jc w:val="center"/>
              <w:rPr>
                <w:rFonts w:ascii="Arial" w:hAnsi="Arial" w:cs="Arial"/>
                <w:b/>
                <w:bCs/>
                <w:i/>
                <w:iCs/>
                <w:color w:val="000000"/>
                <w:sz w:val="20"/>
                <w:szCs w:val="20"/>
              </w:rPr>
            </w:pPr>
            <w:r>
              <w:rPr>
                <w:rFonts w:ascii="Arial" w:hAnsi="Arial" w:cs="Arial"/>
                <w:b/>
                <w:bCs/>
                <w:i/>
                <w:iCs/>
                <w:color w:val="000000"/>
                <w:sz w:val="20"/>
                <w:szCs w:val="20"/>
              </w:rPr>
              <w:t>Total number of vocational entries</w:t>
            </w:r>
          </w:p>
        </w:tc>
        <w:tc>
          <w:tcPr>
            <w:tcW w:w="640" w:type="dxa"/>
            <w:tcBorders>
              <w:top w:val="nil"/>
              <w:left w:val="nil"/>
              <w:bottom w:val="single" w:sz="8" w:space="0" w:color="auto"/>
              <w:right w:val="single" w:sz="4" w:space="0" w:color="auto"/>
            </w:tcBorders>
            <w:shd w:val="clear" w:color="auto" w:fill="auto"/>
            <w:textDirection w:val="btLr"/>
            <w:vAlign w:val="center"/>
            <w:hideMark/>
          </w:tcPr>
          <w:p w:rsidR="00094DB5" w:rsidRDefault="005579EA">
            <w:pPr>
              <w:spacing w:after="0" w:line="240" w:lineRule="auto"/>
              <w:jc w:val="center"/>
              <w:rPr>
                <w:rFonts w:ascii="Arial" w:hAnsi="Arial" w:cs="Arial"/>
                <w:b/>
                <w:bCs/>
                <w:i/>
                <w:iCs/>
                <w:color w:val="000000"/>
                <w:sz w:val="20"/>
                <w:szCs w:val="20"/>
              </w:rPr>
            </w:pPr>
            <w:r>
              <w:rPr>
                <w:rFonts w:ascii="Arial" w:hAnsi="Arial" w:cs="Arial"/>
                <w:b/>
                <w:bCs/>
                <w:i/>
                <w:iCs/>
                <w:color w:val="000000"/>
                <w:sz w:val="20"/>
                <w:szCs w:val="20"/>
              </w:rPr>
              <w:t>% D*-D</w:t>
            </w:r>
          </w:p>
        </w:tc>
        <w:tc>
          <w:tcPr>
            <w:tcW w:w="600" w:type="dxa"/>
            <w:tcBorders>
              <w:top w:val="nil"/>
              <w:left w:val="nil"/>
              <w:bottom w:val="single" w:sz="8" w:space="0" w:color="auto"/>
              <w:right w:val="single" w:sz="4" w:space="0" w:color="auto"/>
            </w:tcBorders>
            <w:shd w:val="clear" w:color="auto" w:fill="auto"/>
            <w:textDirection w:val="btLr"/>
            <w:vAlign w:val="center"/>
            <w:hideMark/>
          </w:tcPr>
          <w:p w:rsidR="00094DB5" w:rsidRDefault="005579EA">
            <w:pPr>
              <w:spacing w:after="0" w:line="240" w:lineRule="auto"/>
              <w:jc w:val="center"/>
              <w:rPr>
                <w:rFonts w:ascii="Arial" w:hAnsi="Arial" w:cs="Arial"/>
                <w:b/>
                <w:bCs/>
                <w:i/>
                <w:iCs/>
                <w:color w:val="000000"/>
                <w:sz w:val="20"/>
                <w:szCs w:val="20"/>
              </w:rPr>
            </w:pPr>
            <w:r>
              <w:rPr>
                <w:rFonts w:ascii="Arial" w:hAnsi="Arial" w:cs="Arial"/>
                <w:b/>
                <w:bCs/>
                <w:i/>
                <w:iCs/>
                <w:color w:val="000000"/>
                <w:sz w:val="20"/>
                <w:szCs w:val="20"/>
              </w:rPr>
              <w:t>% D*-M</w:t>
            </w:r>
          </w:p>
        </w:tc>
        <w:tc>
          <w:tcPr>
            <w:tcW w:w="560" w:type="dxa"/>
            <w:tcBorders>
              <w:top w:val="nil"/>
              <w:left w:val="nil"/>
              <w:bottom w:val="single" w:sz="8" w:space="0" w:color="auto"/>
              <w:right w:val="single" w:sz="8" w:space="0" w:color="auto"/>
            </w:tcBorders>
            <w:shd w:val="clear" w:color="auto" w:fill="auto"/>
            <w:textDirection w:val="btLr"/>
            <w:vAlign w:val="center"/>
            <w:hideMark/>
          </w:tcPr>
          <w:p w:rsidR="00094DB5" w:rsidRDefault="005579EA">
            <w:pPr>
              <w:spacing w:after="0" w:line="240" w:lineRule="auto"/>
              <w:jc w:val="center"/>
              <w:rPr>
                <w:rFonts w:ascii="Arial" w:hAnsi="Arial" w:cs="Arial"/>
                <w:b/>
                <w:bCs/>
                <w:i/>
                <w:iCs/>
                <w:color w:val="000000"/>
                <w:sz w:val="20"/>
                <w:szCs w:val="20"/>
              </w:rPr>
            </w:pPr>
            <w:r>
              <w:rPr>
                <w:rFonts w:ascii="Arial" w:hAnsi="Arial" w:cs="Arial"/>
                <w:b/>
                <w:bCs/>
                <w:i/>
                <w:iCs/>
                <w:color w:val="000000"/>
                <w:sz w:val="20"/>
                <w:szCs w:val="20"/>
              </w:rPr>
              <w:t>% D*-P</w:t>
            </w:r>
          </w:p>
        </w:tc>
        <w:tc>
          <w:tcPr>
            <w:tcW w:w="820" w:type="dxa"/>
            <w:tcBorders>
              <w:top w:val="nil"/>
              <w:left w:val="nil"/>
              <w:bottom w:val="single" w:sz="8" w:space="0" w:color="auto"/>
              <w:right w:val="single" w:sz="4" w:space="0" w:color="auto"/>
            </w:tcBorders>
            <w:shd w:val="clear" w:color="auto" w:fill="auto"/>
            <w:textDirection w:val="btLr"/>
            <w:vAlign w:val="center"/>
            <w:hideMark/>
          </w:tcPr>
          <w:p w:rsidR="00094DB5" w:rsidRDefault="005579EA">
            <w:pPr>
              <w:spacing w:after="0" w:line="240" w:lineRule="auto"/>
              <w:jc w:val="center"/>
              <w:rPr>
                <w:rFonts w:ascii="Arial" w:hAnsi="Arial" w:cs="Arial"/>
                <w:b/>
                <w:bCs/>
                <w:i/>
                <w:iCs/>
                <w:color w:val="000000"/>
                <w:sz w:val="20"/>
                <w:szCs w:val="20"/>
              </w:rPr>
            </w:pPr>
            <w:r>
              <w:rPr>
                <w:rFonts w:ascii="Arial" w:hAnsi="Arial" w:cs="Arial"/>
                <w:b/>
                <w:bCs/>
                <w:i/>
                <w:iCs/>
                <w:color w:val="000000"/>
                <w:sz w:val="20"/>
                <w:szCs w:val="20"/>
              </w:rPr>
              <w:t>Percentage of AAB or better in at least two facilitating subjects</w:t>
            </w:r>
          </w:p>
        </w:tc>
        <w:tc>
          <w:tcPr>
            <w:tcW w:w="1020" w:type="dxa"/>
            <w:tcBorders>
              <w:top w:val="nil"/>
              <w:left w:val="nil"/>
              <w:bottom w:val="single" w:sz="8" w:space="0" w:color="auto"/>
              <w:right w:val="single" w:sz="4" w:space="0" w:color="auto"/>
            </w:tcBorders>
            <w:shd w:val="clear" w:color="auto" w:fill="auto"/>
            <w:textDirection w:val="btLr"/>
            <w:vAlign w:val="center"/>
            <w:hideMark/>
          </w:tcPr>
          <w:p w:rsidR="00094DB5" w:rsidRDefault="005579EA">
            <w:pPr>
              <w:spacing w:after="0" w:line="240" w:lineRule="auto"/>
              <w:jc w:val="center"/>
              <w:rPr>
                <w:rFonts w:ascii="Arial" w:hAnsi="Arial" w:cs="Arial"/>
                <w:b/>
                <w:bCs/>
                <w:i/>
                <w:iCs/>
                <w:color w:val="000000"/>
                <w:sz w:val="20"/>
                <w:szCs w:val="20"/>
              </w:rPr>
            </w:pPr>
            <w:r>
              <w:rPr>
                <w:rFonts w:ascii="Arial" w:hAnsi="Arial" w:cs="Arial"/>
                <w:b/>
                <w:bCs/>
                <w:i/>
                <w:iCs/>
                <w:color w:val="000000"/>
                <w:sz w:val="20"/>
                <w:szCs w:val="20"/>
              </w:rPr>
              <w:t xml:space="preserve">Percentage of two or more level 3 qualifications  A level  BTEC or equivalent </w:t>
            </w:r>
          </w:p>
        </w:tc>
        <w:tc>
          <w:tcPr>
            <w:tcW w:w="1020" w:type="dxa"/>
            <w:tcBorders>
              <w:top w:val="nil"/>
              <w:left w:val="nil"/>
              <w:bottom w:val="single" w:sz="8" w:space="0" w:color="auto"/>
              <w:right w:val="single" w:sz="8" w:space="0" w:color="auto"/>
            </w:tcBorders>
            <w:shd w:val="clear" w:color="auto" w:fill="auto"/>
            <w:textDirection w:val="btLr"/>
            <w:vAlign w:val="center"/>
            <w:hideMark/>
          </w:tcPr>
          <w:p w:rsidR="00094DB5" w:rsidRDefault="005579EA">
            <w:pPr>
              <w:spacing w:after="0" w:line="240" w:lineRule="auto"/>
              <w:jc w:val="center"/>
              <w:rPr>
                <w:rFonts w:ascii="Arial" w:hAnsi="Arial" w:cs="Arial"/>
                <w:b/>
                <w:bCs/>
                <w:i/>
                <w:iCs/>
                <w:color w:val="000000"/>
                <w:sz w:val="20"/>
                <w:szCs w:val="20"/>
              </w:rPr>
            </w:pPr>
            <w:r>
              <w:rPr>
                <w:rFonts w:ascii="Arial" w:hAnsi="Arial" w:cs="Arial"/>
                <w:b/>
                <w:bCs/>
                <w:i/>
                <w:iCs/>
                <w:color w:val="000000"/>
                <w:sz w:val="20"/>
                <w:szCs w:val="20"/>
              </w:rPr>
              <w:t xml:space="preserve">Percentage of three or more level 3 qualifications  A level  BTEC or equivalent </w:t>
            </w:r>
          </w:p>
        </w:tc>
      </w:tr>
      <w:tr w:rsidR="00094DB5">
        <w:trPr>
          <w:trHeight w:val="150"/>
        </w:trPr>
        <w:tc>
          <w:tcPr>
            <w:tcW w:w="500" w:type="dxa"/>
            <w:tcBorders>
              <w:top w:val="nil"/>
              <w:left w:val="single" w:sz="8" w:space="0" w:color="auto"/>
              <w:bottom w:val="nil"/>
              <w:right w:val="single" w:sz="4" w:space="0" w:color="auto"/>
            </w:tcBorders>
            <w:shd w:val="clear" w:color="auto" w:fill="auto"/>
            <w:noWrap/>
            <w:textDirection w:val="btLr"/>
            <w:vAlign w:val="center"/>
            <w:hideMark/>
          </w:tcPr>
          <w:p w:rsidR="00094DB5" w:rsidRDefault="005579EA">
            <w:pPr>
              <w:spacing w:after="0" w:line="240" w:lineRule="auto"/>
              <w:jc w:val="center"/>
              <w:rPr>
                <w:rFonts w:ascii="Arial" w:hAnsi="Arial" w:cs="Arial"/>
                <w:b/>
                <w:bCs/>
                <w:sz w:val="16"/>
                <w:szCs w:val="16"/>
              </w:rPr>
            </w:pPr>
            <w:r>
              <w:rPr>
                <w:rFonts w:ascii="Arial" w:hAnsi="Arial" w:cs="Arial"/>
                <w:b/>
                <w:bCs/>
                <w:sz w:val="16"/>
                <w:szCs w:val="16"/>
              </w:rPr>
              <w:t> </w:t>
            </w:r>
          </w:p>
        </w:tc>
        <w:tc>
          <w:tcPr>
            <w:tcW w:w="320" w:type="dxa"/>
            <w:tcBorders>
              <w:top w:val="nil"/>
              <w:left w:val="nil"/>
              <w:bottom w:val="nil"/>
              <w:right w:val="single" w:sz="4" w:space="0" w:color="auto"/>
            </w:tcBorders>
            <w:shd w:val="clear" w:color="auto" w:fill="auto"/>
            <w:noWrap/>
            <w:textDirection w:val="btLr"/>
            <w:vAlign w:val="center"/>
            <w:hideMark/>
          </w:tcPr>
          <w:p w:rsidR="00094DB5" w:rsidRDefault="005579EA">
            <w:pPr>
              <w:spacing w:after="0" w:line="240" w:lineRule="auto"/>
              <w:jc w:val="center"/>
              <w:rPr>
                <w:rFonts w:ascii="Arial" w:hAnsi="Arial" w:cs="Arial"/>
                <w:b/>
                <w:bCs/>
                <w:sz w:val="16"/>
                <w:szCs w:val="16"/>
              </w:rPr>
            </w:pPr>
            <w:r>
              <w:rPr>
                <w:rFonts w:ascii="Arial" w:hAnsi="Arial" w:cs="Arial"/>
                <w:b/>
                <w:bCs/>
                <w:sz w:val="16"/>
                <w:szCs w:val="16"/>
              </w:rPr>
              <w:t> </w:t>
            </w:r>
          </w:p>
        </w:tc>
        <w:tc>
          <w:tcPr>
            <w:tcW w:w="300" w:type="dxa"/>
            <w:tcBorders>
              <w:top w:val="nil"/>
              <w:left w:val="nil"/>
              <w:bottom w:val="nil"/>
              <w:right w:val="single" w:sz="4" w:space="0" w:color="auto"/>
            </w:tcBorders>
            <w:shd w:val="clear" w:color="auto" w:fill="auto"/>
            <w:noWrap/>
            <w:textDirection w:val="btLr"/>
            <w:vAlign w:val="center"/>
            <w:hideMark/>
          </w:tcPr>
          <w:p w:rsidR="00094DB5" w:rsidRDefault="005579EA">
            <w:pPr>
              <w:spacing w:after="0" w:line="240" w:lineRule="auto"/>
              <w:jc w:val="center"/>
              <w:rPr>
                <w:rFonts w:ascii="Arial" w:hAnsi="Arial" w:cs="Arial"/>
                <w:b/>
                <w:bCs/>
                <w:sz w:val="14"/>
                <w:szCs w:val="14"/>
              </w:rPr>
            </w:pPr>
            <w:r>
              <w:rPr>
                <w:rFonts w:ascii="Arial" w:hAnsi="Arial" w:cs="Arial"/>
                <w:b/>
                <w:bCs/>
                <w:sz w:val="14"/>
                <w:szCs w:val="14"/>
              </w:rPr>
              <w:t> </w:t>
            </w:r>
          </w:p>
        </w:tc>
        <w:tc>
          <w:tcPr>
            <w:tcW w:w="3820" w:type="dxa"/>
            <w:tcBorders>
              <w:top w:val="nil"/>
              <w:left w:val="nil"/>
              <w:bottom w:val="nil"/>
              <w:right w:val="single" w:sz="8" w:space="0" w:color="auto"/>
            </w:tcBorders>
            <w:shd w:val="clear" w:color="auto" w:fill="auto"/>
            <w:noWrap/>
            <w:vAlign w:val="center"/>
            <w:hideMark/>
          </w:tcPr>
          <w:p w:rsidR="00094DB5" w:rsidRDefault="005579EA">
            <w:pPr>
              <w:spacing w:after="0" w:line="240" w:lineRule="auto"/>
              <w:rPr>
                <w:rFonts w:ascii="Arial" w:hAnsi="Arial" w:cs="Arial"/>
                <w:b/>
                <w:bCs/>
                <w:sz w:val="16"/>
                <w:szCs w:val="16"/>
              </w:rPr>
            </w:pPr>
            <w:r>
              <w:rPr>
                <w:rFonts w:ascii="Arial" w:hAnsi="Arial" w:cs="Arial"/>
                <w:b/>
                <w:bCs/>
                <w:sz w:val="16"/>
                <w:szCs w:val="16"/>
              </w:rPr>
              <w:t> </w:t>
            </w:r>
          </w:p>
        </w:tc>
        <w:tc>
          <w:tcPr>
            <w:tcW w:w="540"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i/>
                <w:iCs/>
                <w:sz w:val="20"/>
                <w:szCs w:val="20"/>
              </w:rPr>
            </w:pPr>
            <w:r>
              <w:rPr>
                <w:rFonts w:ascii="Arial" w:hAnsi="Arial" w:cs="Arial"/>
                <w:b/>
                <w:bCs/>
                <w:i/>
                <w:iCs/>
                <w:sz w:val="20"/>
                <w:szCs w:val="20"/>
              </w:rPr>
              <w:t> </w:t>
            </w:r>
          </w:p>
        </w:tc>
        <w:tc>
          <w:tcPr>
            <w:tcW w:w="580"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i/>
                <w:iCs/>
                <w:sz w:val="20"/>
                <w:szCs w:val="20"/>
              </w:rPr>
            </w:pPr>
            <w:r>
              <w:rPr>
                <w:rFonts w:ascii="Arial" w:hAnsi="Arial" w:cs="Arial"/>
                <w:b/>
                <w:bCs/>
                <w:i/>
                <w:iCs/>
                <w:sz w:val="20"/>
                <w:szCs w:val="20"/>
              </w:rPr>
              <w:t> </w:t>
            </w:r>
          </w:p>
        </w:tc>
        <w:tc>
          <w:tcPr>
            <w:tcW w:w="500"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i/>
                <w:iCs/>
                <w:sz w:val="20"/>
                <w:szCs w:val="20"/>
              </w:rPr>
            </w:pPr>
            <w:r>
              <w:rPr>
                <w:rFonts w:ascii="Arial" w:hAnsi="Arial" w:cs="Arial"/>
                <w:b/>
                <w:bCs/>
                <w:i/>
                <w:iCs/>
                <w:sz w:val="20"/>
                <w:szCs w:val="20"/>
              </w:rPr>
              <w:t> </w:t>
            </w:r>
          </w:p>
        </w:tc>
        <w:tc>
          <w:tcPr>
            <w:tcW w:w="500"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i/>
                <w:iCs/>
                <w:sz w:val="20"/>
                <w:szCs w:val="20"/>
              </w:rPr>
            </w:pPr>
            <w:r>
              <w:rPr>
                <w:rFonts w:ascii="Arial" w:hAnsi="Arial" w:cs="Arial"/>
                <w:b/>
                <w:bCs/>
                <w:i/>
                <w:iCs/>
                <w:sz w:val="20"/>
                <w:szCs w:val="20"/>
              </w:rPr>
              <w:t> </w:t>
            </w:r>
          </w:p>
        </w:tc>
        <w:tc>
          <w:tcPr>
            <w:tcW w:w="500"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i/>
                <w:iCs/>
                <w:sz w:val="20"/>
                <w:szCs w:val="20"/>
              </w:rPr>
            </w:pPr>
            <w:r>
              <w:rPr>
                <w:rFonts w:ascii="Arial" w:hAnsi="Arial" w:cs="Arial"/>
                <w:b/>
                <w:bCs/>
                <w:i/>
                <w:iCs/>
                <w:sz w:val="20"/>
                <w:szCs w:val="20"/>
              </w:rPr>
              <w:t> </w:t>
            </w:r>
          </w:p>
        </w:tc>
        <w:tc>
          <w:tcPr>
            <w:tcW w:w="540" w:type="dxa"/>
            <w:tcBorders>
              <w:top w:val="nil"/>
              <w:left w:val="nil"/>
              <w:bottom w:val="nil"/>
              <w:right w:val="single" w:sz="8" w:space="0" w:color="auto"/>
            </w:tcBorders>
            <w:shd w:val="clear" w:color="auto" w:fill="auto"/>
            <w:noWrap/>
            <w:vAlign w:val="center"/>
            <w:hideMark/>
          </w:tcPr>
          <w:p w:rsidR="00094DB5" w:rsidRDefault="005579EA">
            <w:pPr>
              <w:spacing w:after="0" w:line="240" w:lineRule="auto"/>
              <w:jc w:val="center"/>
              <w:rPr>
                <w:rFonts w:ascii="Arial" w:hAnsi="Arial" w:cs="Arial"/>
                <w:b/>
                <w:bCs/>
                <w:i/>
                <w:iCs/>
                <w:sz w:val="20"/>
                <w:szCs w:val="20"/>
              </w:rPr>
            </w:pPr>
            <w:r>
              <w:rPr>
                <w:rFonts w:ascii="Arial" w:hAnsi="Arial" w:cs="Arial"/>
                <w:b/>
                <w:bCs/>
                <w:i/>
                <w:iCs/>
                <w:sz w:val="20"/>
                <w:szCs w:val="20"/>
              </w:rPr>
              <w:t> </w:t>
            </w:r>
          </w:p>
        </w:tc>
        <w:tc>
          <w:tcPr>
            <w:tcW w:w="520"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i/>
                <w:iCs/>
                <w:sz w:val="20"/>
                <w:szCs w:val="20"/>
              </w:rPr>
            </w:pPr>
            <w:r>
              <w:rPr>
                <w:rFonts w:ascii="Arial" w:hAnsi="Arial" w:cs="Arial"/>
                <w:b/>
                <w:bCs/>
                <w:i/>
                <w:iCs/>
                <w:sz w:val="20"/>
                <w:szCs w:val="20"/>
              </w:rPr>
              <w:t> </w:t>
            </w:r>
          </w:p>
        </w:tc>
        <w:tc>
          <w:tcPr>
            <w:tcW w:w="560"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i/>
                <w:iCs/>
                <w:sz w:val="20"/>
                <w:szCs w:val="20"/>
              </w:rPr>
            </w:pPr>
            <w:r>
              <w:rPr>
                <w:rFonts w:ascii="Arial" w:hAnsi="Arial" w:cs="Arial"/>
                <w:b/>
                <w:bCs/>
                <w:i/>
                <w:iCs/>
                <w:sz w:val="20"/>
                <w:szCs w:val="20"/>
              </w:rPr>
              <w:t> </w:t>
            </w:r>
          </w:p>
        </w:tc>
        <w:tc>
          <w:tcPr>
            <w:tcW w:w="640"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i/>
                <w:iCs/>
                <w:sz w:val="20"/>
                <w:szCs w:val="20"/>
              </w:rPr>
            </w:pPr>
            <w:r>
              <w:rPr>
                <w:rFonts w:ascii="Arial" w:hAnsi="Arial" w:cs="Arial"/>
                <w:b/>
                <w:bCs/>
                <w:i/>
                <w:iCs/>
                <w:sz w:val="20"/>
                <w:szCs w:val="20"/>
              </w:rPr>
              <w:t> </w:t>
            </w:r>
          </w:p>
        </w:tc>
        <w:tc>
          <w:tcPr>
            <w:tcW w:w="600"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i/>
                <w:iCs/>
                <w:sz w:val="20"/>
                <w:szCs w:val="20"/>
              </w:rPr>
            </w:pPr>
            <w:r>
              <w:rPr>
                <w:rFonts w:ascii="Arial" w:hAnsi="Arial" w:cs="Arial"/>
                <w:b/>
                <w:bCs/>
                <w:i/>
                <w:iCs/>
                <w:sz w:val="20"/>
                <w:szCs w:val="20"/>
              </w:rPr>
              <w:t> </w:t>
            </w:r>
          </w:p>
        </w:tc>
        <w:tc>
          <w:tcPr>
            <w:tcW w:w="560" w:type="dxa"/>
            <w:tcBorders>
              <w:top w:val="nil"/>
              <w:left w:val="nil"/>
              <w:bottom w:val="nil"/>
              <w:right w:val="single" w:sz="8" w:space="0" w:color="auto"/>
            </w:tcBorders>
            <w:shd w:val="clear" w:color="auto" w:fill="auto"/>
            <w:noWrap/>
            <w:vAlign w:val="center"/>
            <w:hideMark/>
          </w:tcPr>
          <w:p w:rsidR="00094DB5" w:rsidRDefault="005579EA">
            <w:pPr>
              <w:spacing w:after="0" w:line="240" w:lineRule="auto"/>
              <w:jc w:val="center"/>
              <w:rPr>
                <w:rFonts w:ascii="Arial" w:hAnsi="Arial" w:cs="Arial"/>
                <w:b/>
                <w:bCs/>
                <w:i/>
                <w:iCs/>
                <w:sz w:val="20"/>
                <w:szCs w:val="20"/>
              </w:rPr>
            </w:pPr>
            <w:r>
              <w:rPr>
                <w:rFonts w:ascii="Arial" w:hAnsi="Arial" w:cs="Arial"/>
                <w:b/>
                <w:bCs/>
                <w:i/>
                <w:iCs/>
                <w:sz w:val="20"/>
                <w:szCs w:val="20"/>
              </w:rPr>
              <w:t> </w:t>
            </w:r>
          </w:p>
        </w:tc>
        <w:tc>
          <w:tcPr>
            <w:tcW w:w="820"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i/>
                <w:iCs/>
                <w:sz w:val="20"/>
                <w:szCs w:val="20"/>
              </w:rPr>
            </w:pPr>
            <w:r>
              <w:rPr>
                <w:rFonts w:ascii="Arial" w:hAnsi="Arial" w:cs="Arial"/>
                <w:b/>
                <w:bCs/>
                <w:i/>
                <w:iCs/>
                <w:sz w:val="20"/>
                <w:szCs w:val="20"/>
              </w:rPr>
              <w:t> </w:t>
            </w:r>
          </w:p>
        </w:tc>
        <w:tc>
          <w:tcPr>
            <w:tcW w:w="1020"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i/>
                <w:iCs/>
                <w:sz w:val="20"/>
                <w:szCs w:val="20"/>
              </w:rPr>
            </w:pPr>
            <w:r>
              <w:rPr>
                <w:rFonts w:ascii="Arial" w:hAnsi="Arial" w:cs="Arial"/>
                <w:b/>
                <w:bCs/>
                <w:i/>
                <w:iCs/>
                <w:sz w:val="20"/>
                <w:szCs w:val="20"/>
              </w:rPr>
              <w:t> </w:t>
            </w:r>
          </w:p>
        </w:tc>
        <w:tc>
          <w:tcPr>
            <w:tcW w:w="1020" w:type="dxa"/>
            <w:tcBorders>
              <w:top w:val="nil"/>
              <w:left w:val="nil"/>
              <w:bottom w:val="nil"/>
              <w:right w:val="single" w:sz="8" w:space="0" w:color="auto"/>
            </w:tcBorders>
            <w:shd w:val="clear" w:color="auto" w:fill="auto"/>
            <w:noWrap/>
            <w:vAlign w:val="center"/>
            <w:hideMark/>
          </w:tcPr>
          <w:p w:rsidR="00094DB5" w:rsidRDefault="005579EA">
            <w:pPr>
              <w:spacing w:after="0" w:line="240" w:lineRule="auto"/>
              <w:jc w:val="center"/>
              <w:rPr>
                <w:rFonts w:ascii="Arial" w:hAnsi="Arial" w:cs="Arial"/>
                <w:b/>
                <w:bCs/>
                <w:i/>
                <w:iCs/>
                <w:sz w:val="20"/>
                <w:szCs w:val="20"/>
              </w:rPr>
            </w:pPr>
            <w:r>
              <w:rPr>
                <w:rFonts w:ascii="Arial" w:hAnsi="Arial" w:cs="Arial"/>
                <w:b/>
                <w:bCs/>
                <w:i/>
                <w:iCs/>
                <w:sz w:val="20"/>
                <w:szCs w:val="20"/>
              </w:rPr>
              <w:t> </w:t>
            </w:r>
          </w:p>
        </w:tc>
      </w:tr>
      <w:tr w:rsidR="00094DB5">
        <w:trPr>
          <w:trHeight w:val="315"/>
        </w:trPr>
        <w:tc>
          <w:tcPr>
            <w:tcW w:w="500" w:type="dxa"/>
            <w:tcBorders>
              <w:top w:val="single" w:sz="8" w:space="0" w:color="auto"/>
              <w:left w:val="single" w:sz="8" w:space="0" w:color="auto"/>
              <w:bottom w:val="single" w:sz="8" w:space="0" w:color="auto"/>
              <w:right w:val="single" w:sz="4" w:space="0" w:color="auto"/>
            </w:tcBorders>
            <w:shd w:val="clear" w:color="auto" w:fill="auto"/>
            <w:noWrap/>
            <w:textDirection w:val="btLr"/>
            <w:vAlign w:val="center"/>
            <w:hideMark/>
          </w:tcPr>
          <w:p w:rsidR="00094DB5" w:rsidRDefault="005579EA">
            <w:pPr>
              <w:spacing w:after="0" w:line="240" w:lineRule="auto"/>
              <w:jc w:val="center"/>
              <w:rPr>
                <w:rFonts w:ascii="Arial" w:hAnsi="Arial" w:cs="Arial"/>
                <w:b/>
                <w:bCs/>
                <w:sz w:val="16"/>
                <w:szCs w:val="16"/>
              </w:rPr>
            </w:pPr>
            <w:r>
              <w:rPr>
                <w:rFonts w:ascii="Arial" w:hAnsi="Arial" w:cs="Arial"/>
                <w:b/>
                <w:bCs/>
                <w:sz w:val="16"/>
                <w:szCs w:val="16"/>
              </w:rPr>
              <w:t> </w:t>
            </w:r>
          </w:p>
        </w:tc>
        <w:tc>
          <w:tcPr>
            <w:tcW w:w="320" w:type="dxa"/>
            <w:tcBorders>
              <w:top w:val="single" w:sz="8" w:space="0" w:color="auto"/>
              <w:left w:val="nil"/>
              <w:bottom w:val="single" w:sz="8" w:space="0" w:color="auto"/>
              <w:right w:val="single" w:sz="4" w:space="0" w:color="auto"/>
            </w:tcBorders>
            <w:shd w:val="clear" w:color="auto" w:fill="auto"/>
            <w:noWrap/>
            <w:textDirection w:val="btLr"/>
            <w:vAlign w:val="center"/>
            <w:hideMark/>
          </w:tcPr>
          <w:p w:rsidR="00094DB5" w:rsidRDefault="005579EA">
            <w:pPr>
              <w:spacing w:after="0" w:line="240" w:lineRule="auto"/>
              <w:jc w:val="center"/>
              <w:rPr>
                <w:rFonts w:ascii="Arial" w:hAnsi="Arial" w:cs="Arial"/>
                <w:b/>
                <w:bCs/>
                <w:sz w:val="16"/>
                <w:szCs w:val="16"/>
              </w:rPr>
            </w:pPr>
            <w:r>
              <w:rPr>
                <w:rFonts w:ascii="Arial" w:hAnsi="Arial" w:cs="Arial"/>
                <w:b/>
                <w:bCs/>
                <w:sz w:val="16"/>
                <w:szCs w:val="16"/>
              </w:rPr>
              <w:t> </w:t>
            </w:r>
          </w:p>
        </w:tc>
        <w:tc>
          <w:tcPr>
            <w:tcW w:w="300" w:type="dxa"/>
            <w:tcBorders>
              <w:top w:val="single" w:sz="8" w:space="0" w:color="auto"/>
              <w:left w:val="nil"/>
              <w:bottom w:val="single" w:sz="8" w:space="0" w:color="auto"/>
              <w:right w:val="single" w:sz="4" w:space="0" w:color="auto"/>
            </w:tcBorders>
            <w:shd w:val="clear" w:color="auto" w:fill="auto"/>
            <w:noWrap/>
            <w:textDirection w:val="btLr"/>
            <w:vAlign w:val="center"/>
            <w:hideMark/>
          </w:tcPr>
          <w:p w:rsidR="00094DB5" w:rsidRDefault="005579EA">
            <w:pPr>
              <w:spacing w:after="0" w:line="240" w:lineRule="auto"/>
              <w:jc w:val="center"/>
              <w:rPr>
                <w:rFonts w:ascii="Arial" w:hAnsi="Arial" w:cs="Arial"/>
                <w:b/>
                <w:bCs/>
                <w:sz w:val="14"/>
                <w:szCs w:val="14"/>
              </w:rPr>
            </w:pPr>
            <w:r>
              <w:rPr>
                <w:rFonts w:ascii="Arial" w:hAnsi="Arial" w:cs="Arial"/>
                <w:b/>
                <w:bCs/>
                <w:sz w:val="14"/>
                <w:szCs w:val="14"/>
              </w:rPr>
              <w:t> </w:t>
            </w:r>
          </w:p>
        </w:tc>
        <w:tc>
          <w:tcPr>
            <w:tcW w:w="3820" w:type="dxa"/>
            <w:tcBorders>
              <w:top w:val="single" w:sz="8" w:space="0" w:color="auto"/>
              <w:left w:val="nil"/>
              <w:bottom w:val="single" w:sz="8" w:space="0" w:color="auto"/>
              <w:right w:val="single" w:sz="8" w:space="0" w:color="auto"/>
            </w:tcBorders>
            <w:shd w:val="clear" w:color="auto" w:fill="auto"/>
            <w:noWrap/>
            <w:vAlign w:val="center"/>
            <w:hideMark/>
          </w:tcPr>
          <w:p w:rsidR="00094DB5" w:rsidRDefault="005579EA">
            <w:pPr>
              <w:spacing w:after="0" w:line="240" w:lineRule="auto"/>
              <w:rPr>
                <w:rFonts w:ascii="Arial" w:hAnsi="Arial" w:cs="Arial"/>
                <w:b/>
                <w:bCs/>
                <w:sz w:val="16"/>
                <w:szCs w:val="16"/>
              </w:rPr>
            </w:pPr>
            <w:r>
              <w:rPr>
                <w:rFonts w:ascii="Arial" w:hAnsi="Arial" w:cs="Arial"/>
                <w:b/>
                <w:bCs/>
                <w:sz w:val="16"/>
                <w:szCs w:val="16"/>
              </w:rPr>
              <w:t>Essex</w:t>
            </w:r>
          </w:p>
        </w:tc>
        <w:tc>
          <w:tcPr>
            <w:tcW w:w="540" w:type="dxa"/>
            <w:tcBorders>
              <w:top w:val="single" w:sz="8" w:space="0" w:color="auto"/>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i/>
                <w:iCs/>
                <w:sz w:val="20"/>
                <w:szCs w:val="20"/>
              </w:rPr>
            </w:pPr>
            <w:r>
              <w:rPr>
                <w:rFonts w:ascii="Arial" w:hAnsi="Arial" w:cs="Arial"/>
                <w:b/>
                <w:bCs/>
                <w:i/>
                <w:iCs/>
                <w:sz w:val="20"/>
                <w:szCs w:val="20"/>
              </w:rPr>
              <w:t> </w:t>
            </w:r>
          </w:p>
        </w:tc>
        <w:tc>
          <w:tcPr>
            <w:tcW w:w="580" w:type="dxa"/>
            <w:tcBorders>
              <w:top w:val="single" w:sz="8" w:space="0" w:color="auto"/>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i/>
                <w:iCs/>
                <w:sz w:val="20"/>
                <w:szCs w:val="20"/>
              </w:rPr>
            </w:pPr>
            <w:r>
              <w:rPr>
                <w:rFonts w:ascii="Arial" w:hAnsi="Arial" w:cs="Arial"/>
                <w:b/>
                <w:bCs/>
                <w:i/>
                <w:iCs/>
                <w:sz w:val="20"/>
                <w:szCs w:val="20"/>
              </w:rPr>
              <w:t> </w:t>
            </w:r>
          </w:p>
        </w:tc>
        <w:tc>
          <w:tcPr>
            <w:tcW w:w="500" w:type="dxa"/>
            <w:tcBorders>
              <w:top w:val="single" w:sz="8" w:space="0" w:color="auto"/>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i/>
                <w:iCs/>
                <w:sz w:val="20"/>
                <w:szCs w:val="20"/>
              </w:rPr>
            </w:pPr>
            <w:r>
              <w:rPr>
                <w:rFonts w:ascii="Arial" w:hAnsi="Arial" w:cs="Arial"/>
                <w:b/>
                <w:bCs/>
                <w:i/>
                <w:iCs/>
                <w:sz w:val="20"/>
                <w:szCs w:val="20"/>
              </w:rPr>
              <w:t>25.4</w:t>
            </w:r>
          </w:p>
        </w:tc>
        <w:tc>
          <w:tcPr>
            <w:tcW w:w="500" w:type="dxa"/>
            <w:tcBorders>
              <w:top w:val="single" w:sz="8" w:space="0" w:color="auto"/>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i/>
                <w:iCs/>
                <w:sz w:val="20"/>
                <w:szCs w:val="20"/>
              </w:rPr>
            </w:pPr>
            <w:r>
              <w:rPr>
                <w:rFonts w:ascii="Arial" w:hAnsi="Arial" w:cs="Arial"/>
                <w:b/>
                <w:bCs/>
                <w:i/>
                <w:iCs/>
                <w:sz w:val="20"/>
                <w:szCs w:val="20"/>
              </w:rPr>
              <w:t>50.9</w:t>
            </w:r>
          </w:p>
        </w:tc>
        <w:tc>
          <w:tcPr>
            <w:tcW w:w="500" w:type="dxa"/>
            <w:tcBorders>
              <w:top w:val="single" w:sz="8" w:space="0" w:color="auto"/>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i/>
                <w:iCs/>
                <w:sz w:val="20"/>
                <w:szCs w:val="20"/>
              </w:rPr>
            </w:pPr>
            <w:r>
              <w:rPr>
                <w:rFonts w:ascii="Arial" w:hAnsi="Arial" w:cs="Arial"/>
                <w:b/>
                <w:bCs/>
                <w:i/>
                <w:iCs/>
                <w:sz w:val="20"/>
                <w:szCs w:val="20"/>
              </w:rPr>
              <w:t>76.0</w:t>
            </w:r>
          </w:p>
        </w:tc>
        <w:tc>
          <w:tcPr>
            <w:tcW w:w="540" w:type="dxa"/>
            <w:tcBorders>
              <w:top w:val="single" w:sz="8" w:space="0" w:color="auto"/>
              <w:left w:val="nil"/>
              <w:bottom w:val="single" w:sz="8" w:space="0" w:color="auto"/>
              <w:right w:val="single" w:sz="8" w:space="0" w:color="auto"/>
            </w:tcBorders>
            <w:shd w:val="clear" w:color="auto" w:fill="auto"/>
            <w:noWrap/>
            <w:vAlign w:val="center"/>
            <w:hideMark/>
          </w:tcPr>
          <w:p w:rsidR="00094DB5" w:rsidRDefault="005579EA">
            <w:pPr>
              <w:spacing w:after="0" w:line="240" w:lineRule="auto"/>
              <w:jc w:val="center"/>
              <w:rPr>
                <w:rFonts w:ascii="Arial" w:hAnsi="Arial" w:cs="Arial"/>
                <w:b/>
                <w:bCs/>
                <w:i/>
                <w:iCs/>
                <w:sz w:val="20"/>
                <w:szCs w:val="20"/>
              </w:rPr>
            </w:pPr>
            <w:r>
              <w:rPr>
                <w:rFonts w:ascii="Arial" w:hAnsi="Arial" w:cs="Arial"/>
                <w:b/>
                <w:bCs/>
                <w:i/>
                <w:iCs/>
                <w:sz w:val="20"/>
                <w:szCs w:val="20"/>
              </w:rPr>
              <w:t>97.6</w:t>
            </w:r>
          </w:p>
        </w:tc>
        <w:tc>
          <w:tcPr>
            <w:tcW w:w="520" w:type="dxa"/>
            <w:tcBorders>
              <w:top w:val="single" w:sz="8" w:space="0" w:color="auto"/>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i/>
                <w:iCs/>
                <w:sz w:val="20"/>
                <w:szCs w:val="20"/>
              </w:rPr>
            </w:pPr>
            <w:r>
              <w:rPr>
                <w:rFonts w:ascii="Arial" w:hAnsi="Arial" w:cs="Arial"/>
                <w:b/>
                <w:bCs/>
                <w:i/>
                <w:iCs/>
                <w:sz w:val="20"/>
                <w:szCs w:val="20"/>
              </w:rPr>
              <w:t> </w:t>
            </w:r>
          </w:p>
        </w:tc>
        <w:tc>
          <w:tcPr>
            <w:tcW w:w="560" w:type="dxa"/>
            <w:tcBorders>
              <w:top w:val="single" w:sz="8" w:space="0" w:color="auto"/>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i/>
                <w:iCs/>
                <w:sz w:val="20"/>
                <w:szCs w:val="20"/>
              </w:rPr>
            </w:pPr>
            <w:r>
              <w:rPr>
                <w:rFonts w:ascii="Arial" w:hAnsi="Arial" w:cs="Arial"/>
                <w:b/>
                <w:bCs/>
                <w:i/>
                <w:iCs/>
                <w:sz w:val="20"/>
                <w:szCs w:val="20"/>
              </w:rPr>
              <w:t> </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i/>
                <w:iCs/>
                <w:sz w:val="20"/>
                <w:szCs w:val="20"/>
              </w:rPr>
            </w:pPr>
            <w:r>
              <w:rPr>
                <w:rFonts w:ascii="Arial" w:hAnsi="Arial" w:cs="Arial"/>
                <w:b/>
                <w:bCs/>
                <w:i/>
                <w:iCs/>
                <w:sz w:val="20"/>
                <w:szCs w:val="20"/>
              </w:rPr>
              <w:t>53.9</w:t>
            </w:r>
          </w:p>
        </w:tc>
        <w:tc>
          <w:tcPr>
            <w:tcW w:w="600" w:type="dxa"/>
            <w:tcBorders>
              <w:top w:val="single" w:sz="8" w:space="0" w:color="auto"/>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i/>
                <w:iCs/>
                <w:sz w:val="20"/>
                <w:szCs w:val="20"/>
              </w:rPr>
            </w:pPr>
            <w:r>
              <w:rPr>
                <w:rFonts w:ascii="Arial" w:hAnsi="Arial" w:cs="Arial"/>
                <w:b/>
                <w:bCs/>
                <w:i/>
                <w:iCs/>
                <w:sz w:val="20"/>
                <w:szCs w:val="20"/>
              </w:rPr>
              <w:t>85.1</w:t>
            </w:r>
          </w:p>
        </w:tc>
        <w:tc>
          <w:tcPr>
            <w:tcW w:w="560" w:type="dxa"/>
            <w:tcBorders>
              <w:top w:val="single" w:sz="8" w:space="0" w:color="auto"/>
              <w:left w:val="nil"/>
              <w:bottom w:val="single" w:sz="8" w:space="0" w:color="auto"/>
              <w:right w:val="single" w:sz="8" w:space="0" w:color="auto"/>
            </w:tcBorders>
            <w:shd w:val="clear" w:color="auto" w:fill="auto"/>
            <w:noWrap/>
            <w:vAlign w:val="center"/>
            <w:hideMark/>
          </w:tcPr>
          <w:p w:rsidR="00094DB5" w:rsidRDefault="005579EA">
            <w:pPr>
              <w:spacing w:after="0" w:line="240" w:lineRule="auto"/>
              <w:jc w:val="center"/>
              <w:rPr>
                <w:rFonts w:ascii="Arial" w:hAnsi="Arial" w:cs="Arial"/>
                <w:b/>
                <w:bCs/>
                <w:i/>
                <w:iCs/>
                <w:sz w:val="20"/>
                <w:szCs w:val="20"/>
              </w:rPr>
            </w:pPr>
            <w:r>
              <w:rPr>
                <w:rFonts w:ascii="Arial" w:hAnsi="Arial" w:cs="Arial"/>
                <w:b/>
                <w:bCs/>
                <w:i/>
                <w:iCs/>
                <w:sz w:val="20"/>
                <w:szCs w:val="20"/>
              </w:rPr>
              <w:t>98.5</w:t>
            </w:r>
          </w:p>
        </w:tc>
        <w:tc>
          <w:tcPr>
            <w:tcW w:w="820" w:type="dxa"/>
            <w:tcBorders>
              <w:top w:val="single" w:sz="8" w:space="0" w:color="auto"/>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i/>
                <w:iCs/>
                <w:sz w:val="20"/>
                <w:szCs w:val="20"/>
              </w:rPr>
            </w:pPr>
            <w:r>
              <w:rPr>
                <w:rFonts w:ascii="Arial" w:hAnsi="Arial" w:cs="Arial"/>
                <w:b/>
                <w:bCs/>
                <w:i/>
                <w:iCs/>
                <w:sz w:val="20"/>
                <w:szCs w:val="20"/>
              </w:rPr>
              <w:t>12.5</w:t>
            </w:r>
          </w:p>
        </w:tc>
        <w:tc>
          <w:tcPr>
            <w:tcW w:w="1020" w:type="dxa"/>
            <w:tcBorders>
              <w:top w:val="single" w:sz="8" w:space="0" w:color="auto"/>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i/>
                <w:iCs/>
                <w:sz w:val="20"/>
                <w:szCs w:val="20"/>
              </w:rPr>
            </w:pPr>
            <w:r>
              <w:rPr>
                <w:rFonts w:ascii="Arial" w:hAnsi="Arial" w:cs="Arial"/>
                <w:b/>
                <w:bCs/>
                <w:i/>
                <w:iCs/>
                <w:sz w:val="20"/>
                <w:szCs w:val="20"/>
              </w:rPr>
              <w:t>95.2</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rsidR="00094DB5" w:rsidRDefault="005579EA">
            <w:pPr>
              <w:spacing w:after="0" w:line="240" w:lineRule="auto"/>
              <w:jc w:val="center"/>
              <w:rPr>
                <w:rFonts w:ascii="Arial" w:hAnsi="Arial" w:cs="Arial"/>
                <w:b/>
                <w:bCs/>
                <w:i/>
                <w:iCs/>
                <w:sz w:val="20"/>
                <w:szCs w:val="20"/>
              </w:rPr>
            </w:pPr>
            <w:r>
              <w:rPr>
                <w:rFonts w:ascii="Arial" w:hAnsi="Arial" w:cs="Arial"/>
                <w:b/>
                <w:bCs/>
                <w:i/>
                <w:iCs/>
                <w:sz w:val="20"/>
                <w:szCs w:val="20"/>
              </w:rPr>
              <w:t>84.2</w:t>
            </w:r>
          </w:p>
        </w:tc>
      </w:tr>
      <w:tr w:rsidR="00094DB5">
        <w:trPr>
          <w:trHeight w:val="150"/>
        </w:trPr>
        <w:tc>
          <w:tcPr>
            <w:tcW w:w="500" w:type="dxa"/>
            <w:tcBorders>
              <w:top w:val="nil"/>
              <w:left w:val="single" w:sz="8" w:space="0" w:color="auto"/>
              <w:bottom w:val="nil"/>
              <w:right w:val="single" w:sz="4" w:space="0" w:color="auto"/>
            </w:tcBorders>
            <w:shd w:val="clear" w:color="auto" w:fill="auto"/>
            <w:noWrap/>
            <w:textDirection w:val="btLr"/>
            <w:vAlign w:val="center"/>
            <w:hideMark/>
          </w:tcPr>
          <w:p w:rsidR="00094DB5" w:rsidRDefault="005579EA">
            <w:pPr>
              <w:spacing w:after="0" w:line="240" w:lineRule="auto"/>
              <w:jc w:val="center"/>
              <w:rPr>
                <w:rFonts w:ascii="Arial" w:hAnsi="Arial" w:cs="Arial"/>
                <w:b/>
                <w:bCs/>
                <w:sz w:val="16"/>
                <w:szCs w:val="16"/>
              </w:rPr>
            </w:pPr>
            <w:r>
              <w:rPr>
                <w:rFonts w:ascii="Arial" w:hAnsi="Arial" w:cs="Arial"/>
                <w:b/>
                <w:bCs/>
                <w:sz w:val="16"/>
                <w:szCs w:val="16"/>
              </w:rPr>
              <w:t> </w:t>
            </w:r>
          </w:p>
        </w:tc>
        <w:tc>
          <w:tcPr>
            <w:tcW w:w="320" w:type="dxa"/>
            <w:tcBorders>
              <w:top w:val="nil"/>
              <w:left w:val="nil"/>
              <w:bottom w:val="nil"/>
              <w:right w:val="single" w:sz="4" w:space="0" w:color="auto"/>
            </w:tcBorders>
            <w:shd w:val="clear" w:color="auto" w:fill="auto"/>
            <w:noWrap/>
            <w:textDirection w:val="btLr"/>
            <w:vAlign w:val="center"/>
            <w:hideMark/>
          </w:tcPr>
          <w:p w:rsidR="00094DB5" w:rsidRDefault="005579EA">
            <w:pPr>
              <w:spacing w:after="0" w:line="240" w:lineRule="auto"/>
              <w:jc w:val="center"/>
              <w:rPr>
                <w:rFonts w:ascii="Arial" w:hAnsi="Arial" w:cs="Arial"/>
                <w:b/>
                <w:bCs/>
                <w:sz w:val="16"/>
                <w:szCs w:val="16"/>
              </w:rPr>
            </w:pPr>
            <w:r>
              <w:rPr>
                <w:rFonts w:ascii="Arial" w:hAnsi="Arial" w:cs="Arial"/>
                <w:b/>
                <w:bCs/>
                <w:sz w:val="16"/>
                <w:szCs w:val="16"/>
              </w:rPr>
              <w:t> </w:t>
            </w:r>
          </w:p>
        </w:tc>
        <w:tc>
          <w:tcPr>
            <w:tcW w:w="300" w:type="dxa"/>
            <w:tcBorders>
              <w:top w:val="nil"/>
              <w:left w:val="nil"/>
              <w:bottom w:val="nil"/>
              <w:right w:val="single" w:sz="4" w:space="0" w:color="auto"/>
            </w:tcBorders>
            <w:shd w:val="clear" w:color="auto" w:fill="auto"/>
            <w:noWrap/>
            <w:textDirection w:val="btLr"/>
            <w:vAlign w:val="center"/>
            <w:hideMark/>
          </w:tcPr>
          <w:p w:rsidR="00094DB5" w:rsidRDefault="005579EA">
            <w:pPr>
              <w:spacing w:after="0" w:line="240" w:lineRule="auto"/>
              <w:jc w:val="center"/>
              <w:rPr>
                <w:rFonts w:ascii="Arial" w:hAnsi="Arial" w:cs="Arial"/>
                <w:b/>
                <w:bCs/>
                <w:sz w:val="14"/>
                <w:szCs w:val="14"/>
              </w:rPr>
            </w:pPr>
            <w:r>
              <w:rPr>
                <w:rFonts w:ascii="Arial" w:hAnsi="Arial" w:cs="Arial"/>
                <w:b/>
                <w:bCs/>
                <w:sz w:val="14"/>
                <w:szCs w:val="14"/>
              </w:rPr>
              <w:t> </w:t>
            </w:r>
          </w:p>
        </w:tc>
        <w:tc>
          <w:tcPr>
            <w:tcW w:w="3820" w:type="dxa"/>
            <w:tcBorders>
              <w:top w:val="nil"/>
              <w:left w:val="nil"/>
              <w:bottom w:val="nil"/>
              <w:right w:val="single" w:sz="8" w:space="0" w:color="auto"/>
            </w:tcBorders>
            <w:shd w:val="clear" w:color="auto" w:fill="auto"/>
            <w:noWrap/>
            <w:vAlign w:val="center"/>
            <w:hideMark/>
          </w:tcPr>
          <w:p w:rsidR="00094DB5" w:rsidRDefault="005579EA">
            <w:pPr>
              <w:spacing w:after="0" w:line="240" w:lineRule="auto"/>
              <w:rPr>
                <w:rFonts w:ascii="Arial" w:hAnsi="Arial" w:cs="Arial"/>
                <w:b/>
                <w:bCs/>
                <w:sz w:val="16"/>
                <w:szCs w:val="16"/>
              </w:rPr>
            </w:pPr>
            <w:r>
              <w:rPr>
                <w:rFonts w:ascii="Arial" w:hAnsi="Arial" w:cs="Arial"/>
                <w:b/>
                <w:bCs/>
                <w:sz w:val="16"/>
                <w:szCs w:val="16"/>
              </w:rPr>
              <w:t> </w:t>
            </w:r>
          </w:p>
        </w:tc>
        <w:tc>
          <w:tcPr>
            <w:tcW w:w="540"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i/>
                <w:iCs/>
                <w:sz w:val="20"/>
                <w:szCs w:val="20"/>
              </w:rPr>
            </w:pPr>
            <w:r>
              <w:rPr>
                <w:rFonts w:ascii="Arial" w:hAnsi="Arial" w:cs="Arial"/>
                <w:b/>
                <w:bCs/>
                <w:i/>
                <w:iCs/>
                <w:sz w:val="20"/>
                <w:szCs w:val="20"/>
              </w:rPr>
              <w:t> </w:t>
            </w:r>
          </w:p>
        </w:tc>
        <w:tc>
          <w:tcPr>
            <w:tcW w:w="580"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i/>
                <w:iCs/>
                <w:sz w:val="20"/>
                <w:szCs w:val="20"/>
              </w:rPr>
            </w:pPr>
            <w:r>
              <w:rPr>
                <w:rFonts w:ascii="Arial" w:hAnsi="Arial" w:cs="Arial"/>
                <w:b/>
                <w:bCs/>
                <w:i/>
                <w:iCs/>
                <w:sz w:val="20"/>
                <w:szCs w:val="20"/>
              </w:rPr>
              <w:t> </w:t>
            </w:r>
          </w:p>
        </w:tc>
        <w:tc>
          <w:tcPr>
            <w:tcW w:w="500"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i/>
                <w:iCs/>
                <w:sz w:val="20"/>
                <w:szCs w:val="20"/>
              </w:rPr>
            </w:pPr>
            <w:r>
              <w:rPr>
                <w:rFonts w:ascii="Arial" w:hAnsi="Arial" w:cs="Arial"/>
                <w:b/>
                <w:bCs/>
                <w:i/>
                <w:iCs/>
                <w:sz w:val="20"/>
                <w:szCs w:val="20"/>
              </w:rPr>
              <w:t> </w:t>
            </w:r>
          </w:p>
        </w:tc>
        <w:tc>
          <w:tcPr>
            <w:tcW w:w="500"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i/>
                <w:iCs/>
                <w:sz w:val="20"/>
                <w:szCs w:val="20"/>
              </w:rPr>
            </w:pPr>
            <w:r>
              <w:rPr>
                <w:rFonts w:ascii="Arial" w:hAnsi="Arial" w:cs="Arial"/>
                <w:b/>
                <w:bCs/>
                <w:i/>
                <w:iCs/>
                <w:sz w:val="20"/>
                <w:szCs w:val="20"/>
              </w:rPr>
              <w:t> </w:t>
            </w:r>
          </w:p>
        </w:tc>
        <w:tc>
          <w:tcPr>
            <w:tcW w:w="500"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i/>
                <w:iCs/>
                <w:sz w:val="20"/>
                <w:szCs w:val="20"/>
              </w:rPr>
            </w:pPr>
            <w:r>
              <w:rPr>
                <w:rFonts w:ascii="Arial" w:hAnsi="Arial" w:cs="Arial"/>
                <w:b/>
                <w:bCs/>
                <w:i/>
                <w:iCs/>
                <w:sz w:val="20"/>
                <w:szCs w:val="20"/>
              </w:rPr>
              <w:t> </w:t>
            </w:r>
          </w:p>
        </w:tc>
        <w:tc>
          <w:tcPr>
            <w:tcW w:w="540" w:type="dxa"/>
            <w:tcBorders>
              <w:top w:val="nil"/>
              <w:left w:val="nil"/>
              <w:bottom w:val="nil"/>
              <w:right w:val="single" w:sz="8" w:space="0" w:color="auto"/>
            </w:tcBorders>
            <w:shd w:val="clear" w:color="auto" w:fill="auto"/>
            <w:noWrap/>
            <w:vAlign w:val="center"/>
            <w:hideMark/>
          </w:tcPr>
          <w:p w:rsidR="00094DB5" w:rsidRDefault="005579EA">
            <w:pPr>
              <w:spacing w:after="0" w:line="240" w:lineRule="auto"/>
              <w:jc w:val="center"/>
              <w:rPr>
                <w:rFonts w:ascii="Arial" w:hAnsi="Arial" w:cs="Arial"/>
                <w:b/>
                <w:bCs/>
                <w:i/>
                <w:iCs/>
                <w:sz w:val="20"/>
                <w:szCs w:val="20"/>
              </w:rPr>
            </w:pPr>
            <w:r>
              <w:rPr>
                <w:rFonts w:ascii="Arial" w:hAnsi="Arial" w:cs="Arial"/>
                <w:b/>
                <w:bCs/>
                <w:i/>
                <w:iCs/>
                <w:sz w:val="20"/>
                <w:szCs w:val="20"/>
              </w:rPr>
              <w:t> </w:t>
            </w:r>
          </w:p>
        </w:tc>
        <w:tc>
          <w:tcPr>
            <w:tcW w:w="520"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i/>
                <w:iCs/>
                <w:sz w:val="20"/>
                <w:szCs w:val="20"/>
              </w:rPr>
            </w:pPr>
            <w:r>
              <w:rPr>
                <w:rFonts w:ascii="Arial" w:hAnsi="Arial" w:cs="Arial"/>
                <w:b/>
                <w:bCs/>
                <w:i/>
                <w:iCs/>
                <w:sz w:val="20"/>
                <w:szCs w:val="20"/>
              </w:rPr>
              <w:t> </w:t>
            </w:r>
          </w:p>
        </w:tc>
        <w:tc>
          <w:tcPr>
            <w:tcW w:w="560"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i/>
                <w:iCs/>
                <w:sz w:val="20"/>
                <w:szCs w:val="20"/>
              </w:rPr>
            </w:pPr>
            <w:r>
              <w:rPr>
                <w:rFonts w:ascii="Arial" w:hAnsi="Arial" w:cs="Arial"/>
                <w:b/>
                <w:bCs/>
                <w:i/>
                <w:iCs/>
                <w:sz w:val="20"/>
                <w:szCs w:val="20"/>
              </w:rPr>
              <w:t> </w:t>
            </w:r>
          </w:p>
        </w:tc>
        <w:tc>
          <w:tcPr>
            <w:tcW w:w="640"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i/>
                <w:iCs/>
                <w:sz w:val="20"/>
                <w:szCs w:val="20"/>
              </w:rPr>
            </w:pPr>
            <w:r>
              <w:rPr>
                <w:rFonts w:ascii="Arial" w:hAnsi="Arial" w:cs="Arial"/>
                <w:b/>
                <w:bCs/>
                <w:i/>
                <w:iCs/>
                <w:sz w:val="20"/>
                <w:szCs w:val="20"/>
              </w:rPr>
              <w:t> </w:t>
            </w:r>
          </w:p>
        </w:tc>
        <w:tc>
          <w:tcPr>
            <w:tcW w:w="600"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i/>
                <w:iCs/>
                <w:sz w:val="20"/>
                <w:szCs w:val="20"/>
              </w:rPr>
            </w:pPr>
            <w:r>
              <w:rPr>
                <w:rFonts w:ascii="Arial" w:hAnsi="Arial" w:cs="Arial"/>
                <w:b/>
                <w:bCs/>
                <w:i/>
                <w:iCs/>
                <w:sz w:val="20"/>
                <w:szCs w:val="20"/>
              </w:rPr>
              <w:t> </w:t>
            </w:r>
          </w:p>
        </w:tc>
        <w:tc>
          <w:tcPr>
            <w:tcW w:w="560" w:type="dxa"/>
            <w:tcBorders>
              <w:top w:val="nil"/>
              <w:left w:val="nil"/>
              <w:bottom w:val="nil"/>
              <w:right w:val="single" w:sz="8" w:space="0" w:color="auto"/>
            </w:tcBorders>
            <w:shd w:val="clear" w:color="auto" w:fill="auto"/>
            <w:noWrap/>
            <w:vAlign w:val="center"/>
            <w:hideMark/>
          </w:tcPr>
          <w:p w:rsidR="00094DB5" w:rsidRDefault="005579EA">
            <w:pPr>
              <w:spacing w:after="0" w:line="240" w:lineRule="auto"/>
              <w:jc w:val="center"/>
              <w:rPr>
                <w:rFonts w:ascii="Arial" w:hAnsi="Arial" w:cs="Arial"/>
                <w:b/>
                <w:bCs/>
                <w:i/>
                <w:iCs/>
                <w:sz w:val="20"/>
                <w:szCs w:val="20"/>
              </w:rPr>
            </w:pPr>
            <w:r>
              <w:rPr>
                <w:rFonts w:ascii="Arial" w:hAnsi="Arial" w:cs="Arial"/>
                <w:b/>
                <w:bCs/>
                <w:i/>
                <w:iCs/>
                <w:sz w:val="20"/>
                <w:szCs w:val="20"/>
              </w:rPr>
              <w:t> </w:t>
            </w:r>
          </w:p>
        </w:tc>
        <w:tc>
          <w:tcPr>
            <w:tcW w:w="820"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i/>
                <w:iCs/>
                <w:sz w:val="20"/>
                <w:szCs w:val="20"/>
              </w:rPr>
            </w:pPr>
            <w:r>
              <w:rPr>
                <w:rFonts w:ascii="Arial" w:hAnsi="Arial" w:cs="Arial"/>
                <w:b/>
                <w:bCs/>
                <w:i/>
                <w:iCs/>
                <w:sz w:val="20"/>
                <w:szCs w:val="20"/>
              </w:rPr>
              <w:t> </w:t>
            </w:r>
          </w:p>
        </w:tc>
        <w:tc>
          <w:tcPr>
            <w:tcW w:w="1020"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i/>
                <w:iCs/>
                <w:sz w:val="20"/>
                <w:szCs w:val="20"/>
              </w:rPr>
            </w:pPr>
            <w:r>
              <w:rPr>
                <w:rFonts w:ascii="Arial" w:hAnsi="Arial" w:cs="Arial"/>
                <w:b/>
                <w:bCs/>
                <w:i/>
                <w:iCs/>
                <w:sz w:val="20"/>
                <w:szCs w:val="20"/>
              </w:rPr>
              <w:t> </w:t>
            </w:r>
          </w:p>
        </w:tc>
        <w:tc>
          <w:tcPr>
            <w:tcW w:w="1020" w:type="dxa"/>
            <w:tcBorders>
              <w:top w:val="nil"/>
              <w:left w:val="nil"/>
              <w:bottom w:val="nil"/>
              <w:right w:val="single" w:sz="8" w:space="0" w:color="auto"/>
            </w:tcBorders>
            <w:shd w:val="clear" w:color="auto" w:fill="auto"/>
            <w:noWrap/>
            <w:vAlign w:val="center"/>
            <w:hideMark/>
          </w:tcPr>
          <w:p w:rsidR="00094DB5" w:rsidRDefault="005579EA">
            <w:pPr>
              <w:spacing w:after="0" w:line="240" w:lineRule="auto"/>
              <w:jc w:val="center"/>
              <w:rPr>
                <w:rFonts w:ascii="Arial" w:hAnsi="Arial" w:cs="Arial"/>
                <w:b/>
                <w:bCs/>
                <w:i/>
                <w:iCs/>
                <w:sz w:val="20"/>
                <w:szCs w:val="20"/>
              </w:rPr>
            </w:pPr>
            <w:r>
              <w:rPr>
                <w:rFonts w:ascii="Arial" w:hAnsi="Arial" w:cs="Arial"/>
                <w:b/>
                <w:bCs/>
                <w:i/>
                <w:iCs/>
                <w:sz w:val="20"/>
                <w:szCs w:val="20"/>
              </w:rPr>
              <w:t> </w:t>
            </w:r>
          </w:p>
        </w:tc>
      </w:tr>
      <w:tr w:rsidR="00094DB5">
        <w:trPr>
          <w:trHeight w:val="300"/>
        </w:trPr>
        <w:tc>
          <w:tcPr>
            <w:tcW w:w="5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sz w:val="16"/>
                <w:szCs w:val="16"/>
              </w:rPr>
            </w:pPr>
            <w:r>
              <w:rPr>
                <w:rFonts w:ascii="Arial" w:hAnsi="Arial" w:cs="Arial"/>
                <w:b/>
                <w:bCs/>
                <w:sz w:val="16"/>
                <w:szCs w:val="16"/>
              </w:rPr>
              <w:t>5442</w:t>
            </w:r>
          </w:p>
        </w:tc>
        <w:tc>
          <w:tcPr>
            <w:tcW w:w="320"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sz w:val="18"/>
                <w:szCs w:val="18"/>
              </w:rPr>
            </w:pPr>
            <w:r>
              <w:rPr>
                <w:rFonts w:ascii="Arial" w:hAnsi="Arial" w:cs="Arial"/>
                <w:b/>
                <w:bCs/>
                <w:sz w:val="18"/>
                <w:szCs w:val="18"/>
              </w:rPr>
              <w:t>S</w:t>
            </w:r>
          </w:p>
        </w:tc>
        <w:tc>
          <w:tcPr>
            <w:tcW w:w="300"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sz w:val="14"/>
                <w:szCs w:val="14"/>
              </w:rPr>
            </w:pPr>
            <w:r>
              <w:rPr>
                <w:rFonts w:ascii="Arial" w:hAnsi="Arial" w:cs="Arial"/>
                <w:b/>
                <w:bCs/>
                <w:sz w:val="14"/>
                <w:szCs w:val="14"/>
              </w:rPr>
              <w:t>BW</w:t>
            </w:r>
          </w:p>
        </w:tc>
        <w:tc>
          <w:tcPr>
            <w:tcW w:w="3820" w:type="dxa"/>
            <w:tcBorders>
              <w:top w:val="single" w:sz="8" w:space="0" w:color="auto"/>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Arial" w:hAnsi="Arial" w:cs="Arial"/>
                <w:sz w:val="18"/>
                <w:szCs w:val="18"/>
              </w:rPr>
            </w:pPr>
            <w:r>
              <w:rPr>
                <w:rFonts w:ascii="Arial" w:hAnsi="Arial" w:cs="Arial"/>
                <w:sz w:val="18"/>
                <w:szCs w:val="18"/>
              </w:rPr>
              <w:t>Anglo European School</w:t>
            </w:r>
          </w:p>
        </w:tc>
        <w:tc>
          <w:tcPr>
            <w:tcW w:w="540"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129</w:t>
            </w:r>
          </w:p>
        </w:tc>
        <w:tc>
          <w:tcPr>
            <w:tcW w:w="580"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348</w:t>
            </w:r>
          </w:p>
        </w:tc>
        <w:tc>
          <w:tcPr>
            <w:tcW w:w="500"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21.8</w:t>
            </w:r>
          </w:p>
        </w:tc>
        <w:tc>
          <w:tcPr>
            <w:tcW w:w="500"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48.9</w:t>
            </w:r>
          </w:p>
        </w:tc>
        <w:tc>
          <w:tcPr>
            <w:tcW w:w="500"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75.6</w:t>
            </w:r>
          </w:p>
        </w:tc>
        <w:tc>
          <w:tcPr>
            <w:tcW w:w="540" w:type="dxa"/>
            <w:tcBorders>
              <w:top w:val="single" w:sz="8" w:space="0" w:color="auto"/>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97.7</w:t>
            </w:r>
          </w:p>
        </w:tc>
        <w:tc>
          <w:tcPr>
            <w:tcW w:w="520"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22</w:t>
            </w:r>
          </w:p>
        </w:tc>
        <w:tc>
          <w:tcPr>
            <w:tcW w:w="560"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22</w:t>
            </w:r>
          </w:p>
        </w:tc>
        <w:tc>
          <w:tcPr>
            <w:tcW w:w="640"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22.7</w:t>
            </w:r>
          </w:p>
        </w:tc>
        <w:tc>
          <w:tcPr>
            <w:tcW w:w="600"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63.6</w:t>
            </w:r>
          </w:p>
        </w:tc>
        <w:tc>
          <w:tcPr>
            <w:tcW w:w="560" w:type="dxa"/>
            <w:tcBorders>
              <w:top w:val="single" w:sz="8" w:space="0" w:color="auto"/>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90.9</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8.4</w:t>
            </w:r>
          </w:p>
        </w:tc>
        <w:tc>
          <w:tcPr>
            <w:tcW w:w="1020"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97.4</w:t>
            </w:r>
          </w:p>
        </w:tc>
        <w:tc>
          <w:tcPr>
            <w:tcW w:w="1020" w:type="dxa"/>
            <w:tcBorders>
              <w:top w:val="single" w:sz="8" w:space="0" w:color="auto"/>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87.1</w:t>
            </w:r>
          </w:p>
        </w:tc>
      </w:tr>
      <w:tr w:rsidR="00094D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sz w:val="16"/>
                <w:szCs w:val="16"/>
              </w:rPr>
            </w:pPr>
            <w:r>
              <w:rPr>
                <w:rFonts w:ascii="Arial" w:hAnsi="Arial" w:cs="Arial"/>
                <w:b/>
                <w:bCs/>
                <w:sz w:val="16"/>
                <w:szCs w:val="16"/>
              </w:rPr>
              <w:t>4005</w:t>
            </w:r>
          </w:p>
        </w:tc>
        <w:tc>
          <w:tcPr>
            <w:tcW w:w="32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sz w:val="18"/>
                <w:szCs w:val="18"/>
              </w:rPr>
            </w:pPr>
            <w:r>
              <w:rPr>
                <w:rFonts w:ascii="Arial" w:hAnsi="Arial" w:cs="Arial"/>
                <w:b/>
                <w:bCs/>
                <w:sz w:val="18"/>
                <w:szCs w:val="18"/>
              </w:rPr>
              <w:t>S</w:t>
            </w:r>
          </w:p>
        </w:tc>
        <w:tc>
          <w:tcPr>
            <w:tcW w:w="3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sz w:val="14"/>
                <w:szCs w:val="14"/>
              </w:rPr>
            </w:pPr>
            <w:r>
              <w:rPr>
                <w:rFonts w:ascii="Arial" w:hAnsi="Arial" w:cs="Arial"/>
                <w:b/>
                <w:bCs/>
                <w:sz w:val="14"/>
                <w:szCs w:val="14"/>
              </w:rPr>
              <w:t>BW</w:t>
            </w:r>
          </w:p>
        </w:tc>
        <w:tc>
          <w:tcPr>
            <w:tcW w:w="3820"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Arial" w:hAnsi="Arial" w:cs="Arial"/>
                <w:sz w:val="18"/>
                <w:szCs w:val="18"/>
              </w:rPr>
            </w:pPr>
            <w:r>
              <w:rPr>
                <w:rFonts w:ascii="Arial" w:hAnsi="Arial" w:cs="Arial"/>
                <w:sz w:val="18"/>
                <w:szCs w:val="18"/>
              </w:rPr>
              <w:t>Becket Keys C of E</w:t>
            </w:r>
          </w:p>
        </w:tc>
        <w:tc>
          <w:tcPr>
            <w:tcW w:w="54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87</w:t>
            </w:r>
          </w:p>
        </w:tc>
        <w:tc>
          <w:tcPr>
            <w:tcW w:w="58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250</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11.2</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34.8</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58.0</w:t>
            </w:r>
          </w:p>
        </w:tc>
        <w:tc>
          <w:tcPr>
            <w:tcW w:w="540"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95.2</w:t>
            </w:r>
          </w:p>
        </w:tc>
        <w:tc>
          <w:tcPr>
            <w:tcW w:w="52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9</w:t>
            </w:r>
          </w:p>
        </w:tc>
        <w:tc>
          <w:tcPr>
            <w:tcW w:w="56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11</w:t>
            </w:r>
          </w:p>
        </w:tc>
        <w:tc>
          <w:tcPr>
            <w:tcW w:w="64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18.2</w:t>
            </w:r>
          </w:p>
        </w:tc>
        <w:tc>
          <w:tcPr>
            <w:tcW w:w="6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45.5</w:t>
            </w:r>
          </w:p>
        </w:tc>
        <w:tc>
          <w:tcPr>
            <w:tcW w:w="560"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90.9</w:t>
            </w:r>
          </w:p>
        </w:tc>
        <w:tc>
          <w:tcPr>
            <w:tcW w:w="82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6.9</w:t>
            </w:r>
          </w:p>
        </w:tc>
        <w:tc>
          <w:tcPr>
            <w:tcW w:w="102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96.6</w:t>
            </w:r>
          </w:p>
        </w:tc>
        <w:tc>
          <w:tcPr>
            <w:tcW w:w="1020"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88.5</w:t>
            </w:r>
          </w:p>
        </w:tc>
      </w:tr>
      <w:tr w:rsidR="00094D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sz w:val="16"/>
                <w:szCs w:val="16"/>
              </w:rPr>
            </w:pPr>
            <w:r>
              <w:rPr>
                <w:rFonts w:ascii="Arial" w:hAnsi="Arial" w:cs="Arial"/>
                <w:b/>
                <w:bCs/>
                <w:sz w:val="16"/>
                <w:szCs w:val="16"/>
              </w:rPr>
              <w:t>4027</w:t>
            </w:r>
          </w:p>
        </w:tc>
        <w:tc>
          <w:tcPr>
            <w:tcW w:w="32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sz w:val="18"/>
                <w:szCs w:val="18"/>
              </w:rPr>
            </w:pPr>
            <w:r>
              <w:rPr>
                <w:rFonts w:ascii="Arial" w:hAnsi="Arial" w:cs="Arial"/>
                <w:b/>
                <w:bCs/>
                <w:sz w:val="18"/>
                <w:szCs w:val="18"/>
              </w:rPr>
              <w:t>S</w:t>
            </w:r>
          </w:p>
        </w:tc>
        <w:tc>
          <w:tcPr>
            <w:tcW w:w="3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sz w:val="14"/>
                <w:szCs w:val="14"/>
              </w:rPr>
            </w:pPr>
            <w:r>
              <w:rPr>
                <w:rFonts w:ascii="Arial" w:hAnsi="Arial" w:cs="Arial"/>
                <w:b/>
                <w:bCs/>
                <w:sz w:val="14"/>
                <w:szCs w:val="14"/>
              </w:rPr>
              <w:t>BW</w:t>
            </w:r>
          </w:p>
        </w:tc>
        <w:tc>
          <w:tcPr>
            <w:tcW w:w="3820"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Arial" w:hAnsi="Arial" w:cs="Arial"/>
                <w:sz w:val="18"/>
                <w:szCs w:val="18"/>
              </w:rPr>
            </w:pPr>
            <w:r>
              <w:rPr>
                <w:rFonts w:ascii="Arial" w:hAnsi="Arial" w:cs="Arial"/>
                <w:sz w:val="18"/>
                <w:szCs w:val="18"/>
              </w:rPr>
              <w:t>Brentwood County High School</w:t>
            </w:r>
          </w:p>
        </w:tc>
        <w:tc>
          <w:tcPr>
            <w:tcW w:w="54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86</w:t>
            </w:r>
          </w:p>
        </w:tc>
        <w:tc>
          <w:tcPr>
            <w:tcW w:w="58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222</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9.0</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27.0</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52.3</w:t>
            </w:r>
          </w:p>
        </w:tc>
        <w:tc>
          <w:tcPr>
            <w:tcW w:w="540"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94.6</w:t>
            </w:r>
          </w:p>
        </w:tc>
        <w:tc>
          <w:tcPr>
            <w:tcW w:w="52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31</w:t>
            </w:r>
          </w:p>
        </w:tc>
        <w:tc>
          <w:tcPr>
            <w:tcW w:w="56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38</w:t>
            </w:r>
          </w:p>
        </w:tc>
        <w:tc>
          <w:tcPr>
            <w:tcW w:w="64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31.6</w:t>
            </w:r>
          </w:p>
        </w:tc>
        <w:tc>
          <w:tcPr>
            <w:tcW w:w="6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84.2</w:t>
            </w:r>
          </w:p>
        </w:tc>
        <w:tc>
          <w:tcPr>
            <w:tcW w:w="560"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100.0</w:t>
            </w:r>
          </w:p>
        </w:tc>
        <w:tc>
          <w:tcPr>
            <w:tcW w:w="82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3.4</w:t>
            </w:r>
          </w:p>
        </w:tc>
        <w:tc>
          <w:tcPr>
            <w:tcW w:w="102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86.4</w:t>
            </w:r>
          </w:p>
        </w:tc>
        <w:tc>
          <w:tcPr>
            <w:tcW w:w="1020"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52.3</w:t>
            </w:r>
          </w:p>
        </w:tc>
      </w:tr>
      <w:tr w:rsidR="00094D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sz w:val="16"/>
                <w:szCs w:val="16"/>
              </w:rPr>
            </w:pPr>
            <w:r>
              <w:rPr>
                <w:rFonts w:ascii="Arial" w:hAnsi="Arial" w:cs="Arial"/>
                <w:b/>
                <w:bCs/>
                <w:sz w:val="16"/>
                <w:szCs w:val="16"/>
              </w:rPr>
              <w:t>5461</w:t>
            </w:r>
          </w:p>
        </w:tc>
        <w:tc>
          <w:tcPr>
            <w:tcW w:w="32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sz w:val="18"/>
                <w:szCs w:val="18"/>
              </w:rPr>
            </w:pPr>
            <w:r>
              <w:rPr>
                <w:rFonts w:ascii="Arial" w:hAnsi="Arial" w:cs="Arial"/>
                <w:b/>
                <w:bCs/>
                <w:sz w:val="18"/>
                <w:szCs w:val="18"/>
              </w:rPr>
              <w:t>S</w:t>
            </w:r>
          </w:p>
        </w:tc>
        <w:tc>
          <w:tcPr>
            <w:tcW w:w="3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sz w:val="14"/>
                <w:szCs w:val="14"/>
              </w:rPr>
            </w:pPr>
            <w:r>
              <w:rPr>
                <w:rFonts w:ascii="Arial" w:hAnsi="Arial" w:cs="Arial"/>
                <w:b/>
                <w:bCs/>
                <w:sz w:val="14"/>
                <w:szCs w:val="14"/>
              </w:rPr>
              <w:t>BW</w:t>
            </w:r>
          </w:p>
        </w:tc>
        <w:tc>
          <w:tcPr>
            <w:tcW w:w="3820"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Arial" w:hAnsi="Arial" w:cs="Arial"/>
                <w:sz w:val="18"/>
                <w:szCs w:val="18"/>
              </w:rPr>
            </w:pPr>
            <w:r>
              <w:rPr>
                <w:rFonts w:ascii="Arial" w:hAnsi="Arial" w:cs="Arial"/>
                <w:sz w:val="18"/>
                <w:szCs w:val="18"/>
              </w:rPr>
              <w:t>Brentwood Ursuline Convent High School</w:t>
            </w:r>
          </w:p>
        </w:tc>
        <w:tc>
          <w:tcPr>
            <w:tcW w:w="54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81</w:t>
            </w:r>
          </w:p>
        </w:tc>
        <w:tc>
          <w:tcPr>
            <w:tcW w:w="58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238</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27.3</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51.7</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83.2</w:t>
            </w:r>
          </w:p>
        </w:tc>
        <w:tc>
          <w:tcPr>
            <w:tcW w:w="540"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99.2</w:t>
            </w:r>
          </w:p>
        </w:tc>
        <w:tc>
          <w:tcPr>
            <w:tcW w:w="52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20</w:t>
            </w:r>
          </w:p>
        </w:tc>
        <w:tc>
          <w:tcPr>
            <w:tcW w:w="56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58</w:t>
            </w:r>
          </w:p>
        </w:tc>
        <w:tc>
          <w:tcPr>
            <w:tcW w:w="64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10.3</w:t>
            </w:r>
          </w:p>
        </w:tc>
        <w:tc>
          <w:tcPr>
            <w:tcW w:w="6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72.4</w:t>
            </w:r>
          </w:p>
        </w:tc>
        <w:tc>
          <w:tcPr>
            <w:tcW w:w="560"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100.0</w:t>
            </w:r>
          </w:p>
        </w:tc>
        <w:tc>
          <w:tcPr>
            <w:tcW w:w="82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13.0</w:t>
            </w:r>
          </w:p>
        </w:tc>
        <w:tc>
          <w:tcPr>
            <w:tcW w:w="102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100.0</w:t>
            </w:r>
          </w:p>
        </w:tc>
        <w:tc>
          <w:tcPr>
            <w:tcW w:w="1020"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93.0</w:t>
            </w:r>
          </w:p>
        </w:tc>
      </w:tr>
      <w:tr w:rsidR="00094DB5">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sz w:val="16"/>
                <w:szCs w:val="16"/>
              </w:rPr>
            </w:pPr>
            <w:r>
              <w:rPr>
                <w:rFonts w:ascii="Arial" w:hAnsi="Arial" w:cs="Arial"/>
                <w:b/>
                <w:bCs/>
                <w:sz w:val="16"/>
                <w:szCs w:val="16"/>
              </w:rPr>
              <w:t>5467</w:t>
            </w:r>
          </w:p>
        </w:tc>
        <w:tc>
          <w:tcPr>
            <w:tcW w:w="32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sz w:val="18"/>
                <w:szCs w:val="18"/>
              </w:rPr>
            </w:pPr>
            <w:r>
              <w:rPr>
                <w:rFonts w:ascii="Arial" w:hAnsi="Arial" w:cs="Arial"/>
                <w:b/>
                <w:bCs/>
                <w:sz w:val="18"/>
                <w:szCs w:val="18"/>
              </w:rPr>
              <w:t>S</w:t>
            </w:r>
          </w:p>
        </w:tc>
        <w:tc>
          <w:tcPr>
            <w:tcW w:w="3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sz w:val="14"/>
                <w:szCs w:val="14"/>
              </w:rPr>
            </w:pPr>
            <w:r>
              <w:rPr>
                <w:rFonts w:ascii="Arial" w:hAnsi="Arial" w:cs="Arial"/>
                <w:b/>
                <w:bCs/>
                <w:sz w:val="14"/>
                <w:szCs w:val="14"/>
              </w:rPr>
              <w:t>BW</w:t>
            </w:r>
          </w:p>
        </w:tc>
        <w:tc>
          <w:tcPr>
            <w:tcW w:w="3820"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rPr>
                <w:rFonts w:ascii="Arial" w:hAnsi="Arial" w:cs="Arial"/>
                <w:sz w:val="18"/>
                <w:szCs w:val="18"/>
              </w:rPr>
            </w:pPr>
            <w:r>
              <w:rPr>
                <w:rFonts w:ascii="Arial" w:hAnsi="Arial" w:cs="Arial"/>
                <w:sz w:val="18"/>
                <w:szCs w:val="18"/>
              </w:rPr>
              <w:t>Shenfield High School</w:t>
            </w:r>
          </w:p>
        </w:tc>
        <w:tc>
          <w:tcPr>
            <w:tcW w:w="54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127</w:t>
            </w:r>
          </w:p>
        </w:tc>
        <w:tc>
          <w:tcPr>
            <w:tcW w:w="58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325</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23.69</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54.46</w:t>
            </w:r>
          </w:p>
        </w:tc>
        <w:tc>
          <w:tcPr>
            <w:tcW w:w="5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82.8</w:t>
            </w:r>
          </w:p>
        </w:tc>
        <w:tc>
          <w:tcPr>
            <w:tcW w:w="540"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98.8</w:t>
            </w:r>
          </w:p>
        </w:tc>
        <w:tc>
          <w:tcPr>
            <w:tcW w:w="52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61</w:t>
            </w:r>
          </w:p>
        </w:tc>
        <w:tc>
          <w:tcPr>
            <w:tcW w:w="56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122</w:t>
            </w:r>
          </w:p>
        </w:tc>
        <w:tc>
          <w:tcPr>
            <w:tcW w:w="64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73.8</w:t>
            </w:r>
          </w:p>
        </w:tc>
        <w:tc>
          <w:tcPr>
            <w:tcW w:w="60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99.2</w:t>
            </w:r>
          </w:p>
        </w:tc>
        <w:tc>
          <w:tcPr>
            <w:tcW w:w="560"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100.0</w:t>
            </w:r>
          </w:p>
        </w:tc>
        <w:tc>
          <w:tcPr>
            <w:tcW w:w="82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1.3</w:t>
            </w:r>
          </w:p>
        </w:tc>
        <w:tc>
          <w:tcPr>
            <w:tcW w:w="1020"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96.2</w:t>
            </w:r>
          </w:p>
        </w:tc>
        <w:tc>
          <w:tcPr>
            <w:tcW w:w="1020"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82.9</w:t>
            </w:r>
          </w:p>
        </w:tc>
      </w:tr>
      <w:tr w:rsidR="00094DB5">
        <w:trPr>
          <w:trHeight w:val="315"/>
        </w:trPr>
        <w:tc>
          <w:tcPr>
            <w:tcW w:w="500" w:type="dxa"/>
            <w:tcBorders>
              <w:top w:val="nil"/>
              <w:left w:val="single" w:sz="8" w:space="0" w:color="auto"/>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sz w:val="16"/>
                <w:szCs w:val="16"/>
              </w:rPr>
            </w:pPr>
            <w:r>
              <w:rPr>
                <w:rFonts w:ascii="Arial" w:hAnsi="Arial" w:cs="Arial"/>
                <w:b/>
                <w:bCs/>
                <w:sz w:val="16"/>
                <w:szCs w:val="16"/>
              </w:rPr>
              <w:t>5433</w:t>
            </w:r>
          </w:p>
        </w:tc>
        <w:tc>
          <w:tcPr>
            <w:tcW w:w="320"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sz w:val="18"/>
                <w:szCs w:val="18"/>
              </w:rPr>
            </w:pPr>
            <w:r>
              <w:rPr>
                <w:rFonts w:ascii="Arial" w:hAnsi="Arial" w:cs="Arial"/>
                <w:b/>
                <w:bCs/>
                <w:sz w:val="18"/>
                <w:szCs w:val="18"/>
              </w:rPr>
              <w:t>S</w:t>
            </w:r>
          </w:p>
        </w:tc>
        <w:tc>
          <w:tcPr>
            <w:tcW w:w="300"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b/>
                <w:bCs/>
                <w:sz w:val="14"/>
                <w:szCs w:val="14"/>
              </w:rPr>
            </w:pPr>
            <w:r>
              <w:rPr>
                <w:rFonts w:ascii="Arial" w:hAnsi="Arial" w:cs="Arial"/>
                <w:b/>
                <w:bCs/>
                <w:sz w:val="14"/>
                <w:szCs w:val="14"/>
              </w:rPr>
              <w:t>BW</w:t>
            </w:r>
          </w:p>
        </w:tc>
        <w:tc>
          <w:tcPr>
            <w:tcW w:w="3820" w:type="dxa"/>
            <w:tcBorders>
              <w:top w:val="nil"/>
              <w:left w:val="nil"/>
              <w:bottom w:val="single" w:sz="8" w:space="0" w:color="auto"/>
              <w:right w:val="single" w:sz="8" w:space="0" w:color="auto"/>
            </w:tcBorders>
            <w:shd w:val="clear" w:color="auto" w:fill="auto"/>
            <w:noWrap/>
            <w:vAlign w:val="center"/>
            <w:hideMark/>
          </w:tcPr>
          <w:p w:rsidR="00094DB5" w:rsidRDefault="005579EA">
            <w:pPr>
              <w:spacing w:after="0" w:line="240" w:lineRule="auto"/>
              <w:rPr>
                <w:rFonts w:ascii="Arial" w:hAnsi="Arial" w:cs="Arial"/>
                <w:sz w:val="18"/>
                <w:szCs w:val="18"/>
              </w:rPr>
            </w:pPr>
            <w:r>
              <w:rPr>
                <w:rFonts w:ascii="Arial" w:hAnsi="Arial" w:cs="Arial"/>
                <w:sz w:val="18"/>
                <w:szCs w:val="18"/>
              </w:rPr>
              <w:t>St Martin's School</w:t>
            </w:r>
          </w:p>
        </w:tc>
        <w:tc>
          <w:tcPr>
            <w:tcW w:w="540"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139</w:t>
            </w:r>
          </w:p>
        </w:tc>
        <w:tc>
          <w:tcPr>
            <w:tcW w:w="580"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366</w:t>
            </w:r>
          </w:p>
        </w:tc>
        <w:tc>
          <w:tcPr>
            <w:tcW w:w="500"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23.0</w:t>
            </w:r>
          </w:p>
        </w:tc>
        <w:tc>
          <w:tcPr>
            <w:tcW w:w="500"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50.8</w:t>
            </w:r>
          </w:p>
        </w:tc>
        <w:tc>
          <w:tcPr>
            <w:tcW w:w="500"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78.1</w:t>
            </w:r>
          </w:p>
        </w:tc>
        <w:tc>
          <w:tcPr>
            <w:tcW w:w="540" w:type="dxa"/>
            <w:tcBorders>
              <w:top w:val="nil"/>
              <w:left w:val="nil"/>
              <w:bottom w:val="single" w:sz="8" w:space="0" w:color="auto"/>
              <w:right w:val="single" w:sz="8"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98.9</w:t>
            </w:r>
          </w:p>
        </w:tc>
        <w:tc>
          <w:tcPr>
            <w:tcW w:w="520"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35</w:t>
            </w:r>
          </w:p>
        </w:tc>
        <w:tc>
          <w:tcPr>
            <w:tcW w:w="560"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41</w:t>
            </w:r>
          </w:p>
        </w:tc>
        <w:tc>
          <w:tcPr>
            <w:tcW w:w="640"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53.7</w:t>
            </w:r>
          </w:p>
        </w:tc>
        <w:tc>
          <w:tcPr>
            <w:tcW w:w="600"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87.8</w:t>
            </w:r>
          </w:p>
        </w:tc>
        <w:tc>
          <w:tcPr>
            <w:tcW w:w="560" w:type="dxa"/>
            <w:tcBorders>
              <w:top w:val="nil"/>
              <w:left w:val="nil"/>
              <w:bottom w:val="single" w:sz="8" w:space="0" w:color="auto"/>
              <w:right w:val="single" w:sz="8"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100.0</w:t>
            </w:r>
          </w:p>
        </w:tc>
        <w:tc>
          <w:tcPr>
            <w:tcW w:w="820"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8.6</w:t>
            </w:r>
          </w:p>
        </w:tc>
        <w:tc>
          <w:tcPr>
            <w:tcW w:w="1020" w:type="dxa"/>
            <w:tcBorders>
              <w:top w:val="nil"/>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98.6</w:t>
            </w:r>
          </w:p>
        </w:tc>
        <w:tc>
          <w:tcPr>
            <w:tcW w:w="1020" w:type="dxa"/>
            <w:tcBorders>
              <w:top w:val="nil"/>
              <w:left w:val="nil"/>
              <w:bottom w:val="single" w:sz="8" w:space="0" w:color="auto"/>
              <w:right w:val="single" w:sz="8" w:space="0" w:color="auto"/>
            </w:tcBorders>
            <w:shd w:val="clear" w:color="auto" w:fill="auto"/>
            <w:noWrap/>
            <w:vAlign w:val="center"/>
            <w:hideMark/>
          </w:tcPr>
          <w:p w:rsidR="00094DB5" w:rsidRDefault="005579EA">
            <w:pPr>
              <w:spacing w:after="0" w:line="240" w:lineRule="auto"/>
              <w:jc w:val="center"/>
              <w:rPr>
                <w:rFonts w:ascii="Arial" w:hAnsi="Arial" w:cs="Arial"/>
                <w:sz w:val="18"/>
                <w:szCs w:val="18"/>
              </w:rPr>
            </w:pPr>
            <w:r>
              <w:rPr>
                <w:rFonts w:ascii="Arial" w:hAnsi="Arial" w:cs="Arial"/>
                <w:sz w:val="18"/>
                <w:szCs w:val="18"/>
              </w:rPr>
              <w:t>89.2</w:t>
            </w:r>
          </w:p>
        </w:tc>
      </w:tr>
      <w:tr w:rsidR="00094DB5">
        <w:trPr>
          <w:trHeight w:val="300"/>
        </w:trPr>
        <w:tc>
          <w:tcPr>
            <w:tcW w:w="500" w:type="dxa"/>
            <w:tcBorders>
              <w:top w:val="nil"/>
              <w:left w:val="nil"/>
              <w:bottom w:val="nil"/>
              <w:right w:val="nil"/>
            </w:tcBorders>
            <w:shd w:val="clear" w:color="auto" w:fill="auto"/>
            <w:noWrap/>
            <w:vAlign w:val="center"/>
            <w:hideMark/>
          </w:tcPr>
          <w:p w:rsidR="00094DB5" w:rsidRDefault="00094DB5">
            <w:pPr>
              <w:spacing w:after="0" w:line="240" w:lineRule="auto"/>
              <w:jc w:val="center"/>
              <w:rPr>
                <w:rFonts w:ascii="Arial" w:hAnsi="Arial" w:cs="Arial"/>
                <w:sz w:val="18"/>
                <w:szCs w:val="18"/>
              </w:rPr>
            </w:pPr>
          </w:p>
        </w:tc>
        <w:tc>
          <w:tcPr>
            <w:tcW w:w="320" w:type="dxa"/>
            <w:tcBorders>
              <w:top w:val="nil"/>
              <w:left w:val="nil"/>
              <w:bottom w:val="nil"/>
              <w:right w:val="nil"/>
            </w:tcBorders>
            <w:shd w:val="clear" w:color="auto" w:fill="auto"/>
            <w:noWrap/>
            <w:vAlign w:val="bottom"/>
            <w:hideMark/>
          </w:tcPr>
          <w:p w:rsidR="00094DB5" w:rsidRDefault="00094DB5">
            <w:pPr>
              <w:spacing w:after="0" w:line="240" w:lineRule="auto"/>
              <w:jc w:val="center"/>
              <w:rPr>
                <w:rFonts w:ascii="Times New Roman" w:hAnsi="Times New Roman"/>
                <w:sz w:val="20"/>
                <w:szCs w:val="20"/>
              </w:rPr>
            </w:pPr>
          </w:p>
        </w:tc>
        <w:tc>
          <w:tcPr>
            <w:tcW w:w="300" w:type="dxa"/>
            <w:tcBorders>
              <w:top w:val="nil"/>
              <w:left w:val="nil"/>
              <w:bottom w:val="nil"/>
              <w:right w:val="nil"/>
            </w:tcBorders>
            <w:shd w:val="clear" w:color="auto" w:fill="auto"/>
            <w:noWrap/>
            <w:vAlign w:val="bottom"/>
            <w:hideMark/>
          </w:tcPr>
          <w:p w:rsidR="00094DB5" w:rsidRDefault="00094DB5">
            <w:pPr>
              <w:spacing w:after="0" w:line="240" w:lineRule="auto"/>
              <w:rPr>
                <w:rFonts w:ascii="Times New Roman" w:hAnsi="Times New Roman"/>
                <w:sz w:val="20"/>
                <w:szCs w:val="20"/>
              </w:rPr>
            </w:pPr>
          </w:p>
        </w:tc>
        <w:tc>
          <w:tcPr>
            <w:tcW w:w="3820" w:type="dxa"/>
            <w:tcBorders>
              <w:top w:val="nil"/>
              <w:left w:val="nil"/>
              <w:bottom w:val="nil"/>
              <w:right w:val="nil"/>
            </w:tcBorders>
            <w:shd w:val="clear" w:color="auto" w:fill="auto"/>
            <w:noWrap/>
            <w:vAlign w:val="bottom"/>
            <w:hideMark/>
          </w:tcPr>
          <w:p w:rsidR="00094DB5" w:rsidRDefault="00094DB5">
            <w:pPr>
              <w:spacing w:after="0" w:line="240" w:lineRule="auto"/>
              <w:rPr>
                <w:rFonts w:ascii="Times New Roman" w:hAnsi="Times New Roman"/>
                <w:sz w:val="20"/>
                <w:szCs w:val="20"/>
              </w:rPr>
            </w:pPr>
          </w:p>
        </w:tc>
        <w:tc>
          <w:tcPr>
            <w:tcW w:w="540" w:type="dxa"/>
            <w:tcBorders>
              <w:top w:val="nil"/>
              <w:left w:val="nil"/>
              <w:bottom w:val="nil"/>
              <w:right w:val="nil"/>
            </w:tcBorders>
            <w:shd w:val="clear" w:color="auto" w:fill="auto"/>
            <w:noWrap/>
            <w:vAlign w:val="center"/>
            <w:hideMark/>
          </w:tcPr>
          <w:p w:rsidR="00094DB5" w:rsidRDefault="00094DB5">
            <w:pPr>
              <w:spacing w:after="0" w:line="240" w:lineRule="auto"/>
              <w:rPr>
                <w:rFonts w:ascii="Times New Roman" w:hAnsi="Times New Roman"/>
                <w:sz w:val="20"/>
                <w:szCs w:val="20"/>
              </w:rPr>
            </w:pPr>
          </w:p>
        </w:tc>
        <w:tc>
          <w:tcPr>
            <w:tcW w:w="580" w:type="dxa"/>
            <w:tcBorders>
              <w:top w:val="nil"/>
              <w:left w:val="nil"/>
              <w:bottom w:val="nil"/>
              <w:right w:val="nil"/>
            </w:tcBorders>
            <w:shd w:val="clear" w:color="auto" w:fill="auto"/>
            <w:noWrap/>
            <w:vAlign w:val="center"/>
            <w:hideMark/>
          </w:tcPr>
          <w:p w:rsidR="00094DB5" w:rsidRDefault="00094DB5">
            <w:pPr>
              <w:spacing w:after="0" w:line="240" w:lineRule="auto"/>
              <w:jc w:val="center"/>
              <w:rPr>
                <w:rFonts w:ascii="Times New Roman" w:hAnsi="Times New Roman"/>
                <w:sz w:val="20"/>
                <w:szCs w:val="20"/>
              </w:rPr>
            </w:pPr>
          </w:p>
        </w:tc>
        <w:tc>
          <w:tcPr>
            <w:tcW w:w="500" w:type="dxa"/>
            <w:tcBorders>
              <w:top w:val="nil"/>
              <w:left w:val="nil"/>
              <w:bottom w:val="nil"/>
              <w:right w:val="nil"/>
            </w:tcBorders>
            <w:shd w:val="clear" w:color="auto" w:fill="auto"/>
            <w:noWrap/>
            <w:vAlign w:val="center"/>
            <w:hideMark/>
          </w:tcPr>
          <w:p w:rsidR="00094DB5" w:rsidRDefault="005579EA">
            <w:pPr>
              <w:spacing w:after="0" w:line="240" w:lineRule="auto"/>
              <w:jc w:val="center"/>
              <w:rPr>
                <w:rFonts w:ascii="Arial" w:hAnsi="Arial" w:cs="Arial"/>
                <w:b/>
                <w:bCs/>
                <w:i/>
                <w:iCs/>
                <w:color w:val="000000"/>
                <w:sz w:val="20"/>
                <w:szCs w:val="20"/>
              </w:rPr>
            </w:pPr>
            <w:r>
              <w:rPr>
                <w:rFonts w:ascii="Arial" w:hAnsi="Arial" w:cs="Arial"/>
                <w:b/>
                <w:bCs/>
                <w:i/>
                <w:iCs/>
                <w:color w:val="000000"/>
                <w:sz w:val="20"/>
                <w:szCs w:val="20"/>
              </w:rPr>
              <w:t>2</w:t>
            </w:r>
            <w:r>
              <w:rPr>
                <w:rFonts w:ascii="Arial" w:hAnsi="Arial" w:cs="Arial"/>
                <w:b/>
                <w:bCs/>
                <w:i/>
                <w:iCs/>
                <w:color w:val="000000"/>
                <w:sz w:val="20"/>
                <w:szCs w:val="20"/>
                <w:vertAlign w:val="superscript"/>
              </w:rPr>
              <w:t>nd</w:t>
            </w:r>
            <w:r>
              <w:rPr>
                <w:rFonts w:ascii="Arial" w:hAnsi="Arial" w:cs="Arial"/>
                <w:b/>
                <w:bCs/>
                <w:i/>
                <w:iCs/>
                <w:color w:val="000000"/>
                <w:sz w:val="20"/>
                <w:szCs w:val="20"/>
              </w:rPr>
              <w:t xml:space="preserve"> </w:t>
            </w:r>
          </w:p>
        </w:tc>
        <w:tc>
          <w:tcPr>
            <w:tcW w:w="500" w:type="dxa"/>
            <w:tcBorders>
              <w:top w:val="nil"/>
              <w:left w:val="nil"/>
              <w:bottom w:val="nil"/>
              <w:right w:val="nil"/>
            </w:tcBorders>
            <w:shd w:val="clear" w:color="auto" w:fill="auto"/>
            <w:noWrap/>
            <w:vAlign w:val="center"/>
            <w:hideMark/>
          </w:tcPr>
          <w:p w:rsidR="00094DB5" w:rsidRDefault="005579EA">
            <w:pPr>
              <w:spacing w:after="0" w:line="240" w:lineRule="auto"/>
              <w:jc w:val="center"/>
              <w:rPr>
                <w:rFonts w:ascii="Arial" w:hAnsi="Arial" w:cs="Arial"/>
                <w:b/>
                <w:bCs/>
                <w:i/>
                <w:iCs/>
                <w:color w:val="000000"/>
                <w:sz w:val="20"/>
                <w:szCs w:val="20"/>
              </w:rPr>
            </w:pPr>
            <w:r>
              <w:rPr>
                <w:rFonts w:ascii="Arial" w:hAnsi="Arial" w:cs="Arial"/>
                <w:b/>
                <w:bCs/>
                <w:i/>
                <w:iCs/>
                <w:color w:val="000000"/>
                <w:sz w:val="20"/>
                <w:szCs w:val="20"/>
              </w:rPr>
              <w:t>1</w:t>
            </w:r>
            <w:r>
              <w:rPr>
                <w:rFonts w:ascii="Arial" w:hAnsi="Arial" w:cs="Arial"/>
                <w:b/>
                <w:bCs/>
                <w:i/>
                <w:iCs/>
                <w:color w:val="000000"/>
                <w:sz w:val="20"/>
                <w:szCs w:val="20"/>
                <w:vertAlign w:val="superscript"/>
              </w:rPr>
              <w:t>st</w:t>
            </w:r>
          </w:p>
        </w:tc>
        <w:tc>
          <w:tcPr>
            <w:tcW w:w="500" w:type="dxa"/>
            <w:tcBorders>
              <w:top w:val="nil"/>
              <w:left w:val="nil"/>
              <w:bottom w:val="nil"/>
              <w:right w:val="nil"/>
            </w:tcBorders>
            <w:shd w:val="clear" w:color="auto" w:fill="auto"/>
            <w:noWrap/>
            <w:vAlign w:val="center"/>
            <w:hideMark/>
          </w:tcPr>
          <w:p w:rsidR="00094DB5" w:rsidRDefault="005579EA">
            <w:pPr>
              <w:spacing w:after="0" w:line="240" w:lineRule="auto"/>
              <w:jc w:val="center"/>
              <w:rPr>
                <w:rFonts w:ascii="Arial" w:hAnsi="Arial" w:cs="Arial"/>
                <w:b/>
                <w:bCs/>
                <w:i/>
                <w:iCs/>
                <w:color w:val="000000"/>
                <w:sz w:val="20"/>
                <w:szCs w:val="20"/>
              </w:rPr>
            </w:pPr>
            <w:r>
              <w:rPr>
                <w:rFonts w:ascii="Arial" w:hAnsi="Arial" w:cs="Arial"/>
                <w:b/>
                <w:bCs/>
                <w:i/>
                <w:iCs/>
                <w:color w:val="000000"/>
                <w:sz w:val="20"/>
                <w:szCs w:val="20"/>
              </w:rPr>
              <w:t>2</w:t>
            </w:r>
            <w:r>
              <w:rPr>
                <w:rFonts w:ascii="Arial" w:hAnsi="Arial" w:cs="Arial"/>
                <w:b/>
                <w:bCs/>
                <w:i/>
                <w:iCs/>
                <w:color w:val="000000"/>
                <w:sz w:val="20"/>
                <w:szCs w:val="20"/>
                <w:vertAlign w:val="superscript"/>
              </w:rPr>
              <w:t>nd</w:t>
            </w:r>
            <w:r>
              <w:rPr>
                <w:rFonts w:ascii="Arial" w:hAnsi="Arial" w:cs="Arial"/>
                <w:b/>
                <w:bCs/>
                <w:i/>
                <w:iCs/>
                <w:color w:val="000000"/>
                <w:sz w:val="20"/>
                <w:szCs w:val="20"/>
              </w:rPr>
              <w:t xml:space="preserve"> </w:t>
            </w:r>
          </w:p>
        </w:tc>
        <w:tc>
          <w:tcPr>
            <w:tcW w:w="540" w:type="dxa"/>
            <w:tcBorders>
              <w:top w:val="nil"/>
              <w:left w:val="nil"/>
              <w:bottom w:val="nil"/>
              <w:right w:val="nil"/>
            </w:tcBorders>
            <w:shd w:val="clear" w:color="auto" w:fill="auto"/>
            <w:noWrap/>
            <w:vAlign w:val="center"/>
            <w:hideMark/>
          </w:tcPr>
          <w:p w:rsidR="00094DB5" w:rsidRDefault="005579EA">
            <w:pPr>
              <w:spacing w:after="0" w:line="240" w:lineRule="auto"/>
              <w:jc w:val="center"/>
              <w:rPr>
                <w:rFonts w:ascii="Arial" w:hAnsi="Arial" w:cs="Arial"/>
                <w:b/>
                <w:bCs/>
                <w:i/>
                <w:iCs/>
                <w:color w:val="000000"/>
                <w:sz w:val="20"/>
                <w:szCs w:val="20"/>
              </w:rPr>
            </w:pPr>
            <w:r>
              <w:rPr>
                <w:rFonts w:ascii="Arial" w:hAnsi="Arial" w:cs="Arial"/>
                <w:b/>
                <w:bCs/>
                <w:i/>
                <w:iCs/>
                <w:color w:val="000000"/>
                <w:sz w:val="20"/>
                <w:szCs w:val="20"/>
              </w:rPr>
              <w:t>3</w:t>
            </w:r>
            <w:r>
              <w:rPr>
                <w:rFonts w:ascii="Arial" w:hAnsi="Arial" w:cs="Arial"/>
                <w:b/>
                <w:bCs/>
                <w:i/>
                <w:iCs/>
                <w:color w:val="000000"/>
                <w:sz w:val="20"/>
                <w:szCs w:val="20"/>
                <w:vertAlign w:val="superscript"/>
              </w:rPr>
              <w:t>rd</w:t>
            </w:r>
            <w:r>
              <w:rPr>
                <w:rFonts w:ascii="Arial" w:hAnsi="Arial" w:cs="Arial"/>
                <w:b/>
                <w:bCs/>
                <w:i/>
                <w:iCs/>
                <w:color w:val="000000"/>
                <w:sz w:val="20"/>
                <w:szCs w:val="20"/>
              </w:rPr>
              <w:t xml:space="preserve"> </w:t>
            </w:r>
          </w:p>
        </w:tc>
        <w:tc>
          <w:tcPr>
            <w:tcW w:w="520" w:type="dxa"/>
            <w:tcBorders>
              <w:top w:val="nil"/>
              <w:left w:val="nil"/>
              <w:bottom w:val="nil"/>
              <w:right w:val="nil"/>
            </w:tcBorders>
            <w:shd w:val="clear" w:color="auto" w:fill="auto"/>
            <w:noWrap/>
            <w:vAlign w:val="center"/>
            <w:hideMark/>
          </w:tcPr>
          <w:p w:rsidR="00094DB5" w:rsidRDefault="00094DB5">
            <w:pPr>
              <w:spacing w:after="0" w:line="240" w:lineRule="auto"/>
              <w:jc w:val="center"/>
              <w:rPr>
                <w:rFonts w:ascii="Arial" w:hAnsi="Arial" w:cs="Arial"/>
                <w:b/>
                <w:bCs/>
                <w:i/>
                <w:iCs/>
                <w:color w:val="000000"/>
                <w:sz w:val="20"/>
                <w:szCs w:val="20"/>
              </w:rPr>
            </w:pPr>
          </w:p>
        </w:tc>
        <w:tc>
          <w:tcPr>
            <w:tcW w:w="560" w:type="dxa"/>
            <w:tcBorders>
              <w:top w:val="nil"/>
              <w:left w:val="nil"/>
              <w:bottom w:val="nil"/>
              <w:right w:val="nil"/>
            </w:tcBorders>
            <w:shd w:val="clear" w:color="auto" w:fill="auto"/>
            <w:noWrap/>
            <w:vAlign w:val="center"/>
            <w:hideMark/>
          </w:tcPr>
          <w:p w:rsidR="00094DB5" w:rsidRDefault="00094DB5">
            <w:pPr>
              <w:spacing w:after="0" w:line="240" w:lineRule="auto"/>
              <w:jc w:val="center"/>
              <w:rPr>
                <w:rFonts w:ascii="Times New Roman" w:hAnsi="Times New Roman"/>
                <w:sz w:val="20"/>
                <w:szCs w:val="20"/>
              </w:rPr>
            </w:pPr>
          </w:p>
        </w:tc>
        <w:tc>
          <w:tcPr>
            <w:tcW w:w="640" w:type="dxa"/>
            <w:tcBorders>
              <w:top w:val="nil"/>
              <w:left w:val="nil"/>
              <w:bottom w:val="nil"/>
              <w:right w:val="nil"/>
            </w:tcBorders>
            <w:shd w:val="clear" w:color="auto" w:fill="auto"/>
            <w:noWrap/>
            <w:vAlign w:val="center"/>
            <w:hideMark/>
          </w:tcPr>
          <w:p w:rsidR="00094DB5" w:rsidRDefault="005579EA">
            <w:pPr>
              <w:spacing w:after="0" w:line="240" w:lineRule="auto"/>
              <w:jc w:val="center"/>
              <w:rPr>
                <w:rFonts w:ascii="Arial" w:hAnsi="Arial" w:cs="Arial"/>
                <w:b/>
                <w:bCs/>
                <w:i/>
                <w:iCs/>
                <w:color w:val="000000"/>
                <w:sz w:val="20"/>
                <w:szCs w:val="20"/>
              </w:rPr>
            </w:pPr>
            <w:r>
              <w:rPr>
                <w:rFonts w:ascii="Arial" w:hAnsi="Arial" w:cs="Arial"/>
                <w:b/>
                <w:bCs/>
                <w:i/>
                <w:iCs/>
                <w:color w:val="000000"/>
                <w:sz w:val="20"/>
                <w:szCs w:val="20"/>
              </w:rPr>
              <w:t>1</w:t>
            </w:r>
            <w:r>
              <w:rPr>
                <w:rFonts w:ascii="Arial" w:hAnsi="Arial" w:cs="Arial"/>
                <w:b/>
                <w:bCs/>
                <w:i/>
                <w:iCs/>
                <w:color w:val="000000"/>
                <w:sz w:val="20"/>
                <w:szCs w:val="20"/>
                <w:vertAlign w:val="superscript"/>
              </w:rPr>
              <w:t>st</w:t>
            </w:r>
            <w:r>
              <w:rPr>
                <w:rFonts w:ascii="Arial" w:hAnsi="Arial" w:cs="Arial"/>
                <w:b/>
                <w:bCs/>
                <w:i/>
                <w:iCs/>
                <w:color w:val="000000"/>
                <w:sz w:val="20"/>
                <w:szCs w:val="20"/>
              </w:rPr>
              <w:t xml:space="preserve"> </w:t>
            </w:r>
          </w:p>
        </w:tc>
        <w:tc>
          <w:tcPr>
            <w:tcW w:w="600" w:type="dxa"/>
            <w:tcBorders>
              <w:top w:val="nil"/>
              <w:left w:val="nil"/>
              <w:bottom w:val="nil"/>
              <w:right w:val="nil"/>
            </w:tcBorders>
            <w:shd w:val="clear" w:color="auto" w:fill="auto"/>
            <w:noWrap/>
            <w:vAlign w:val="center"/>
            <w:hideMark/>
          </w:tcPr>
          <w:p w:rsidR="00094DB5" w:rsidRDefault="005579EA">
            <w:pPr>
              <w:spacing w:after="0" w:line="240" w:lineRule="auto"/>
              <w:jc w:val="center"/>
              <w:rPr>
                <w:rFonts w:ascii="Arial" w:hAnsi="Arial" w:cs="Arial"/>
                <w:b/>
                <w:bCs/>
                <w:i/>
                <w:iCs/>
                <w:color w:val="000000"/>
                <w:sz w:val="20"/>
                <w:szCs w:val="20"/>
              </w:rPr>
            </w:pPr>
            <w:r>
              <w:rPr>
                <w:rFonts w:ascii="Arial" w:hAnsi="Arial" w:cs="Arial"/>
                <w:b/>
                <w:bCs/>
                <w:i/>
                <w:iCs/>
                <w:color w:val="000000"/>
                <w:sz w:val="20"/>
                <w:szCs w:val="20"/>
              </w:rPr>
              <w:t>1</w:t>
            </w:r>
            <w:r>
              <w:rPr>
                <w:rFonts w:ascii="Arial" w:hAnsi="Arial" w:cs="Arial"/>
                <w:b/>
                <w:bCs/>
                <w:i/>
                <w:iCs/>
                <w:color w:val="000000"/>
                <w:sz w:val="20"/>
                <w:szCs w:val="20"/>
                <w:vertAlign w:val="superscript"/>
              </w:rPr>
              <w:t>st</w:t>
            </w:r>
            <w:r>
              <w:rPr>
                <w:rFonts w:ascii="Arial" w:hAnsi="Arial" w:cs="Arial"/>
                <w:b/>
                <w:bCs/>
                <w:i/>
                <w:iCs/>
                <w:color w:val="000000"/>
                <w:sz w:val="20"/>
                <w:szCs w:val="20"/>
              </w:rPr>
              <w:t xml:space="preserve"> </w:t>
            </w:r>
          </w:p>
        </w:tc>
        <w:tc>
          <w:tcPr>
            <w:tcW w:w="560" w:type="dxa"/>
            <w:tcBorders>
              <w:top w:val="nil"/>
              <w:left w:val="nil"/>
              <w:bottom w:val="nil"/>
              <w:right w:val="nil"/>
            </w:tcBorders>
            <w:shd w:val="clear" w:color="auto" w:fill="auto"/>
            <w:noWrap/>
            <w:vAlign w:val="center"/>
            <w:hideMark/>
          </w:tcPr>
          <w:p w:rsidR="00094DB5" w:rsidRDefault="00094DB5">
            <w:pPr>
              <w:spacing w:after="0" w:line="240" w:lineRule="auto"/>
              <w:jc w:val="center"/>
              <w:rPr>
                <w:rFonts w:ascii="Arial" w:hAnsi="Arial" w:cs="Arial"/>
                <w:b/>
                <w:bCs/>
                <w:i/>
                <w:iCs/>
                <w:color w:val="000000"/>
                <w:sz w:val="20"/>
                <w:szCs w:val="20"/>
              </w:rPr>
            </w:pPr>
          </w:p>
        </w:tc>
        <w:tc>
          <w:tcPr>
            <w:tcW w:w="820" w:type="dxa"/>
            <w:tcBorders>
              <w:top w:val="nil"/>
              <w:left w:val="nil"/>
              <w:bottom w:val="nil"/>
              <w:right w:val="nil"/>
            </w:tcBorders>
            <w:shd w:val="clear" w:color="auto" w:fill="auto"/>
            <w:noWrap/>
            <w:vAlign w:val="center"/>
            <w:hideMark/>
          </w:tcPr>
          <w:p w:rsidR="00094DB5" w:rsidRDefault="00094DB5">
            <w:pPr>
              <w:spacing w:after="0" w:line="240" w:lineRule="auto"/>
              <w:jc w:val="center"/>
              <w:rPr>
                <w:rFonts w:ascii="Times New Roman" w:hAnsi="Times New Roman"/>
                <w:sz w:val="20"/>
                <w:szCs w:val="20"/>
              </w:rPr>
            </w:pPr>
          </w:p>
        </w:tc>
        <w:tc>
          <w:tcPr>
            <w:tcW w:w="1020" w:type="dxa"/>
            <w:tcBorders>
              <w:top w:val="nil"/>
              <w:left w:val="nil"/>
              <w:bottom w:val="nil"/>
              <w:right w:val="nil"/>
            </w:tcBorders>
            <w:shd w:val="clear" w:color="auto" w:fill="auto"/>
            <w:noWrap/>
            <w:vAlign w:val="center"/>
            <w:hideMark/>
          </w:tcPr>
          <w:p w:rsidR="00094DB5" w:rsidRDefault="00094DB5">
            <w:pPr>
              <w:spacing w:after="0" w:line="240" w:lineRule="auto"/>
              <w:jc w:val="center"/>
              <w:rPr>
                <w:rFonts w:ascii="Times New Roman" w:hAnsi="Times New Roman"/>
                <w:sz w:val="20"/>
                <w:szCs w:val="20"/>
              </w:rPr>
            </w:pPr>
          </w:p>
        </w:tc>
        <w:tc>
          <w:tcPr>
            <w:tcW w:w="1020" w:type="dxa"/>
            <w:tcBorders>
              <w:top w:val="nil"/>
              <w:left w:val="nil"/>
              <w:bottom w:val="nil"/>
              <w:right w:val="nil"/>
            </w:tcBorders>
            <w:shd w:val="clear" w:color="auto" w:fill="auto"/>
            <w:noWrap/>
            <w:vAlign w:val="center"/>
            <w:hideMark/>
          </w:tcPr>
          <w:p w:rsidR="00094DB5" w:rsidRDefault="00094DB5">
            <w:pPr>
              <w:spacing w:after="0" w:line="240" w:lineRule="auto"/>
              <w:jc w:val="center"/>
              <w:rPr>
                <w:rFonts w:ascii="Times New Roman" w:hAnsi="Times New Roman"/>
                <w:sz w:val="20"/>
                <w:szCs w:val="20"/>
              </w:rPr>
            </w:pPr>
          </w:p>
        </w:tc>
      </w:tr>
    </w:tbl>
    <w:p w:rsidR="00094DB5" w:rsidRDefault="00094DB5">
      <w:pPr>
        <w:spacing w:after="0" w:line="240" w:lineRule="auto"/>
        <w:rPr>
          <w:b/>
        </w:rPr>
      </w:pPr>
    </w:p>
    <w:p w:rsidR="00094DB5" w:rsidRDefault="00094DB5">
      <w:pPr>
        <w:spacing w:after="0" w:line="240" w:lineRule="auto"/>
        <w:rPr>
          <w:b/>
        </w:rPr>
      </w:pPr>
    </w:p>
    <w:p w:rsidR="00094DB5" w:rsidRDefault="00094DB5">
      <w:pPr>
        <w:spacing w:after="0" w:line="240" w:lineRule="auto"/>
        <w:rPr>
          <w:b/>
        </w:rPr>
      </w:pPr>
    </w:p>
    <w:p w:rsidR="00094DB5" w:rsidRDefault="00094DB5">
      <w:pPr>
        <w:spacing w:after="0" w:line="240" w:lineRule="auto"/>
        <w:rPr>
          <w:b/>
        </w:rPr>
      </w:pPr>
    </w:p>
    <w:p w:rsidR="00094DB5" w:rsidRDefault="00094DB5">
      <w:pPr>
        <w:spacing w:after="0" w:line="240" w:lineRule="auto"/>
        <w:rPr>
          <w:b/>
        </w:rPr>
      </w:pPr>
    </w:p>
    <w:p w:rsidR="00094DB5" w:rsidRDefault="00094DB5">
      <w:pPr>
        <w:spacing w:after="0" w:line="240" w:lineRule="auto"/>
        <w:rPr>
          <w:b/>
        </w:rPr>
      </w:pPr>
    </w:p>
    <w:p w:rsidR="00094DB5" w:rsidRDefault="00094DB5">
      <w:pPr>
        <w:spacing w:after="0" w:line="240" w:lineRule="auto"/>
        <w:rPr>
          <w:b/>
        </w:rPr>
      </w:pPr>
    </w:p>
    <w:p w:rsidR="00094DB5" w:rsidRDefault="00094DB5">
      <w:pPr>
        <w:spacing w:after="0" w:line="240" w:lineRule="auto"/>
        <w:rPr>
          <w:b/>
        </w:rPr>
      </w:pPr>
    </w:p>
    <w:p w:rsidR="00094DB5" w:rsidRDefault="00094DB5">
      <w:pPr>
        <w:spacing w:after="0" w:line="240" w:lineRule="auto"/>
        <w:rPr>
          <w:b/>
        </w:rPr>
      </w:pPr>
    </w:p>
    <w:p w:rsidR="00094DB5" w:rsidRDefault="00094DB5">
      <w:pPr>
        <w:spacing w:after="0" w:line="240" w:lineRule="auto"/>
        <w:rPr>
          <w:b/>
        </w:rPr>
      </w:pPr>
    </w:p>
    <w:p w:rsidR="00094DB5" w:rsidRDefault="00094DB5">
      <w:pPr>
        <w:spacing w:after="0" w:line="240" w:lineRule="auto"/>
        <w:rPr>
          <w:b/>
        </w:rPr>
      </w:pPr>
    </w:p>
    <w:p w:rsidR="00094DB5" w:rsidRDefault="00094DB5">
      <w:pPr>
        <w:spacing w:after="0" w:line="240" w:lineRule="auto"/>
        <w:rPr>
          <w:b/>
        </w:rPr>
      </w:pPr>
    </w:p>
    <w:p w:rsidR="00094DB5" w:rsidRDefault="005579EA">
      <w:pPr>
        <w:spacing w:after="0" w:line="240" w:lineRule="auto"/>
        <w:rPr>
          <w:b/>
          <w:u w:val="single"/>
        </w:rPr>
      </w:pPr>
      <w:r>
        <w:rPr>
          <w:b/>
          <w:u w:val="single"/>
        </w:rPr>
        <w:t>Alps performance over the last 4 years</w:t>
      </w:r>
    </w:p>
    <w:p w:rsidR="00094DB5" w:rsidRDefault="00094DB5">
      <w:pPr>
        <w:spacing w:after="0" w:line="240" w:lineRule="auto"/>
        <w:rPr>
          <w:b/>
        </w:rPr>
      </w:pPr>
    </w:p>
    <w:tbl>
      <w:tblPr>
        <w:tblW w:w="15715" w:type="dxa"/>
        <w:tblLook w:val="04A0" w:firstRow="1" w:lastRow="0" w:firstColumn="1" w:lastColumn="0" w:noHBand="0" w:noVBand="1"/>
      </w:tblPr>
      <w:tblGrid>
        <w:gridCol w:w="2835"/>
        <w:gridCol w:w="892"/>
        <w:gridCol w:w="758"/>
        <w:gridCol w:w="812"/>
        <w:gridCol w:w="758"/>
        <w:gridCol w:w="892"/>
        <w:gridCol w:w="758"/>
        <w:gridCol w:w="812"/>
        <w:gridCol w:w="758"/>
        <w:gridCol w:w="892"/>
        <w:gridCol w:w="758"/>
        <w:gridCol w:w="812"/>
        <w:gridCol w:w="758"/>
        <w:gridCol w:w="892"/>
        <w:gridCol w:w="758"/>
        <w:gridCol w:w="812"/>
        <w:gridCol w:w="758"/>
      </w:tblGrid>
      <w:tr w:rsidR="00094DB5">
        <w:trPr>
          <w:trHeight w:val="300"/>
        </w:trPr>
        <w:tc>
          <w:tcPr>
            <w:tcW w:w="2835" w:type="dxa"/>
            <w:tcBorders>
              <w:top w:val="nil"/>
              <w:left w:val="nil"/>
              <w:bottom w:val="single" w:sz="4" w:space="0" w:color="auto"/>
              <w:right w:val="single" w:sz="4" w:space="0" w:color="auto"/>
            </w:tcBorders>
            <w:shd w:val="clear" w:color="auto" w:fill="auto"/>
            <w:noWrap/>
            <w:vAlign w:val="bottom"/>
            <w:hideMark/>
          </w:tcPr>
          <w:p w:rsidR="00094DB5" w:rsidRDefault="00094DB5">
            <w:pPr>
              <w:spacing w:after="0" w:line="240" w:lineRule="auto"/>
              <w:rPr>
                <w:rFonts w:asciiTheme="minorHAnsi" w:hAnsiTheme="minorHAnsi"/>
                <w:sz w:val="24"/>
                <w:szCs w:val="24"/>
              </w:rPr>
            </w:pPr>
          </w:p>
        </w:tc>
        <w:tc>
          <w:tcPr>
            <w:tcW w:w="32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b/>
                <w:sz w:val="24"/>
                <w:szCs w:val="24"/>
              </w:rPr>
            </w:pPr>
            <w:r>
              <w:rPr>
                <w:rFonts w:asciiTheme="minorHAnsi" w:hAnsiTheme="minorHAnsi"/>
                <w:b/>
                <w:sz w:val="24"/>
                <w:szCs w:val="24"/>
              </w:rPr>
              <w:t>2015/16</w:t>
            </w:r>
          </w:p>
        </w:tc>
        <w:tc>
          <w:tcPr>
            <w:tcW w:w="32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b/>
                <w:sz w:val="24"/>
                <w:szCs w:val="24"/>
              </w:rPr>
            </w:pPr>
            <w:r>
              <w:rPr>
                <w:rFonts w:asciiTheme="minorHAnsi" w:hAnsiTheme="minorHAnsi"/>
                <w:b/>
                <w:sz w:val="24"/>
                <w:szCs w:val="24"/>
              </w:rPr>
              <w:t>2016/17</w:t>
            </w:r>
          </w:p>
        </w:tc>
        <w:tc>
          <w:tcPr>
            <w:tcW w:w="32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b/>
                <w:sz w:val="24"/>
                <w:szCs w:val="24"/>
              </w:rPr>
            </w:pPr>
            <w:r>
              <w:rPr>
                <w:rFonts w:asciiTheme="minorHAnsi" w:hAnsiTheme="minorHAnsi"/>
                <w:b/>
                <w:sz w:val="24"/>
                <w:szCs w:val="24"/>
              </w:rPr>
              <w:t>2017/18</w:t>
            </w:r>
          </w:p>
        </w:tc>
        <w:tc>
          <w:tcPr>
            <w:tcW w:w="32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b/>
                <w:sz w:val="24"/>
                <w:szCs w:val="24"/>
              </w:rPr>
            </w:pPr>
            <w:r>
              <w:rPr>
                <w:rFonts w:asciiTheme="minorHAnsi" w:hAnsiTheme="minorHAnsi"/>
                <w:b/>
                <w:sz w:val="24"/>
                <w:szCs w:val="24"/>
              </w:rPr>
              <w:t>2018/19</w:t>
            </w:r>
          </w:p>
        </w:tc>
      </w:tr>
      <w:tr w:rsidR="00094DB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Subject/Teaching Set</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Entries</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Score</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Grade</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Avg PA</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Entries</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Score</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Grade</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Avg PA</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Entries</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Score</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Grade</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Avg PA</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Entries</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Score</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Grade</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Avg PA</w:t>
            </w:r>
          </w:p>
        </w:tc>
      </w:tr>
      <w:tr w:rsidR="00094DB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rFonts w:asciiTheme="minorHAnsi" w:hAnsiTheme="minorHAnsi"/>
                <w:sz w:val="24"/>
                <w:szCs w:val="24"/>
              </w:rPr>
            </w:pPr>
            <w:r>
              <w:rPr>
                <w:rFonts w:asciiTheme="minorHAnsi" w:hAnsiTheme="minorHAnsi"/>
                <w:sz w:val="24"/>
                <w:szCs w:val="24"/>
              </w:rPr>
              <w:t>A - Art (Fine Art)</w:t>
            </w:r>
          </w:p>
        </w:tc>
        <w:tc>
          <w:tcPr>
            <w:tcW w:w="89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13</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1.20</w:t>
            </w:r>
          </w:p>
        </w:tc>
        <w:tc>
          <w:tcPr>
            <w:tcW w:w="81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3</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5.67</w:t>
            </w:r>
          </w:p>
        </w:tc>
        <w:tc>
          <w:tcPr>
            <w:tcW w:w="89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3</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1.31</w:t>
            </w:r>
          </w:p>
        </w:tc>
        <w:tc>
          <w:tcPr>
            <w:tcW w:w="81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2</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5.48</w:t>
            </w:r>
          </w:p>
        </w:tc>
        <w:tc>
          <w:tcPr>
            <w:tcW w:w="89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1.13</w:t>
            </w:r>
          </w:p>
        </w:tc>
        <w:tc>
          <w:tcPr>
            <w:tcW w:w="81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6.08</w:t>
            </w:r>
          </w:p>
        </w:tc>
        <w:tc>
          <w:tcPr>
            <w:tcW w:w="89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6</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1.34</w:t>
            </w:r>
          </w:p>
        </w:tc>
        <w:tc>
          <w:tcPr>
            <w:tcW w:w="81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2</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6.51</w:t>
            </w:r>
          </w:p>
        </w:tc>
      </w:tr>
      <w:tr w:rsidR="00094DB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rFonts w:asciiTheme="minorHAnsi" w:hAnsiTheme="minorHAnsi"/>
                <w:sz w:val="24"/>
                <w:szCs w:val="24"/>
              </w:rPr>
            </w:pPr>
            <w:r>
              <w:rPr>
                <w:rFonts w:asciiTheme="minorHAnsi" w:hAnsiTheme="minorHAnsi"/>
                <w:sz w:val="24"/>
                <w:szCs w:val="24"/>
              </w:rPr>
              <w:t>A - Biology</w:t>
            </w:r>
          </w:p>
        </w:tc>
        <w:tc>
          <w:tcPr>
            <w:tcW w:w="89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14</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0.95</w:t>
            </w:r>
          </w:p>
        </w:tc>
        <w:tc>
          <w:tcPr>
            <w:tcW w:w="81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3</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6.70</w:t>
            </w:r>
          </w:p>
        </w:tc>
        <w:tc>
          <w:tcPr>
            <w:tcW w:w="89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10</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0.80</w:t>
            </w:r>
          </w:p>
        </w:tc>
        <w:tc>
          <w:tcPr>
            <w:tcW w:w="81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6.90</w:t>
            </w:r>
          </w:p>
        </w:tc>
        <w:tc>
          <w:tcPr>
            <w:tcW w:w="89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8</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0.63</w:t>
            </w:r>
          </w:p>
        </w:tc>
        <w:tc>
          <w:tcPr>
            <w:tcW w:w="81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8</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6.73</w:t>
            </w:r>
          </w:p>
        </w:tc>
        <w:tc>
          <w:tcPr>
            <w:tcW w:w="89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15</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0.73</w:t>
            </w:r>
          </w:p>
        </w:tc>
        <w:tc>
          <w:tcPr>
            <w:tcW w:w="81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7</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6.76</w:t>
            </w:r>
          </w:p>
        </w:tc>
      </w:tr>
      <w:tr w:rsidR="00094DB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rFonts w:asciiTheme="minorHAnsi" w:hAnsiTheme="minorHAnsi"/>
                <w:sz w:val="24"/>
                <w:szCs w:val="24"/>
              </w:rPr>
            </w:pPr>
            <w:r>
              <w:rPr>
                <w:rFonts w:asciiTheme="minorHAnsi" w:hAnsiTheme="minorHAnsi"/>
                <w:sz w:val="24"/>
                <w:szCs w:val="24"/>
              </w:rPr>
              <w:t>A - Business Studies</w:t>
            </w:r>
          </w:p>
        </w:tc>
        <w:tc>
          <w:tcPr>
            <w:tcW w:w="89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28</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1.05</w:t>
            </w:r>
          </w:p>
        </w:tc>
        <w:tc>
          <w:tcPr>
            <w:tcW w:w="81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3</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5.57</w:t>
            </w:r>
          </w:p>
        </w:tc>
        <w:tc>
          <w:tcPr>
            <w:tcW w:w="89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25</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1.03</w:t>
            </w:r>
          </w:p>
        </w:tc>
        <w:tc>
          <w:tcPr>
            <w:tcW w:w="81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5.91</w:t>
            </w:r>
          </w:p>
        </w:tc>
        <w:tc>
          <w:tcPr>
            <w:tcW w:w="89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35</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1.03</w:t>
            </w:r>
          </w:p>
        </w:tc>
        <w:tc>
          <w:tcPr>
            <w:tcW w:w="81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3</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6.34</w:t>
            </w:r>
          </w:p>
        </w:tc>
        <w:tc>
          <w:tcPr>
            <w:tcW w:w="89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41</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1.07</w:t>
            </w:r>
          </w:p>
        </w:tc>
        <w:tc>
          <w:tcPr>
            <w:tcW w:w="81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3</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6.02</w:t>
            </w:r>
          </w:p>
        </w:tc>
      </w:tr>
      <w:tr w:rsidR="00094DB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rFonts w:asciiTheme="minorHAnsi" w:hAnsiTheme="minorHAnsi"/>
                <w:sz w:val="24"/>
                <w:szCs w:val="24"/>
              </w:rPr>
            </w:pPr>
            <w:r>
              <w:rPr>
                <w:rFonts w:asciiTheme="minorHAnsi" w:hAnsiTheme="minorHAnsi"/>
                <w:sz w:val="24"/>
                <w:szCs w:val="24"/>
              </w:rPr>
              <w:t>A - Chemistry</w:t>
            </w:r>
          </w:p>
        </w:tc>
        <w:tc>
          <w:tcPr>
            <w:tcW w:w="89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9</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0.93</w:t>
            </w:r>
          </w:p>
        </w:tc>
        <w:tc>
          <w:tcPr>
            <w:tcW w:w="81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3</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6.83</w:t>
            </w:r>
          </w:p>
        </w:tc>
        <w:tc>
          <w:tcPr>
            <w:tcW w:w="89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4</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0.37</w:t>
            </w:r>
          </w:p>
        </w:tc>
        <w:tc>
          <w:tcPr>
            <w:tcW w:w="81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9</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7.08</w:t>
            </w:r>
          </w:p>
        </w:tc>
        <w:tc>
          <w:tcPr>
            <w:tcW w:w="89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4</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0.64</w:t>
            </w:r>
          </w:p>
        </w:tc>
        <w:tc>
          <w:tcPr>
            <w:tcW w:w="81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8</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6.88</w:t>
            </w:r>
          </w:p>
        </w:tc>
        <w:tc>
          <w:tcPr>
            <w:tcW w:w="89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4</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0.69</w:t>
            </w:r>
          </w:p>
        </w:tc>
        <w:tc>
          <w:tcPr>
            <w:tcW w:w="81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7</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6.84</w:t>
            </w:r>
          </w:p>
        </w:tc>
      </w:tr>
      <w:tr w:rsidR="00094DB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rFonts w:asciiTheme="minorHAnsi" w:hAnsiTheme="minorHAnsi"/>
                <w:sz w:val="24"/>
                <w:szCs w:val="24"/>
              </w:rPr>
            </w:pPr>
            <w:r>
              <w:rPr>
                <w:rFonts w:asciiTheme="minorHAnsi" w:hAnsiTheme="minorHAnsi"/>
                <w:sz w:val="24"/>
                <w:szCs w:val="24"/>
              </w:rPr>
              <w:t>A - Computer Science</w:t>
            </w:r>
          </w:p>
        </w:tc>
        <w:tc>
          <w:tcPr>
            <w:tcW w:w="892"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w:t>
            </w:r>
          </w:p>
        </w:tc>
        <w:tc>
          <w:tcPr>
            <w:tcW w:w="758"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w:t>
            </w:r>
          </w:p>
        </w:tc>
        <w:tc>
          <w:tcPr>
            <w:tcW w:w="812"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w:t>
            </w:r>
          </w:p>
        </w:tc>
        <w:tc>
          <w:tcPr>
            <w:tcW w:w="758"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w:t>
            </w:r>
          </w:p>
        </w:tc>
        <w:tc>
          <w:tcPr>
            <w:tcW w:w="892"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w:t>
            </w:r>
          </w:p>
        </w:tc>
        <w:tc>
          <w:tcPr>
            <w:tcW w:w="758"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w:t>
            </w:r>
          </w:p>
        </w:tc>
        <w:tc>
          <w:tcPr>
            <w:tcW w:w="812"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w:t>
            </w:r>
          </w:p>
        </w:tc>
        <w:tc>
          <w:tcPr>
            <w:tcW w:w="758"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w:t>
            </w:r>
          </w:p>
        </w:tc>
        <w:tc>
          <w:tcPr>
            <w:tcW w:w="89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6</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0.64</w:t>
            </w:r>
          </w:p>
        </w:tc>
        <w:tc>
          <w:tcPr>
            <w:tcW w:w="81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8</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6.81</w:t>
            </w:r>
          </w:p>
        </w:tc>
        <w:tc>
          <w:tcPr>
            <w:tcW w:w="89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7</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0.56</w:t>
            </w:r>
          </w:p>
        </w:tc>
        <w:tc>
          <w:tcPr>
            <w:tcW w:w="81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8</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6.13</w:t>
            </w:r>
          </w:p>
        </w:tc>
      </w:tr>
      <w:tr w:rsidR="00094DB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rFonts w:asciiTheme="minorHAnsi" w:hAnsiTheme="minorHAnsi"/>
              </w:rPr>
            </w:pPr>
            <w:r>
              <w:rPr>
                <w:rFonts w:asciiTheme="minorHAnsi" w:hAnsiTheme="minorHAnsi"/>
              </w:rPr>
              <w:t>A - Drama &amp; Theatre Studies</w:t>
            </w:r>
          </w:p>
        </w:tc>
        <w:tc>
          <w:tcPr>
            <w:tcW w:w="89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5</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1.32</w:t>
            </w:r>
          </w:p>
        </w:tc>
        <w:tc>
          <w:tcPr>
            <w:tcW w:w="81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1</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5.39</w:t>
            </w:r>
          </w:p>
        </w:tc>
        <w:tc>
          <w:tcPr>
            <w:tcW w:w="892"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w:t>
            </w:r>
          </w:p>
        </w:tc>
        <w:tc>
          <w:tcPr>
            <w:tcW w:w="758"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w:t>
            </w:r>
          </w:p>
        </w:tc>
        <w:tc>
          <w:tcPr>
            <w:tcW w:w="812"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w:t>
            </w:r>
          </w:p>
        </w:tc>
        <w:tc>
          <w:tcPr>
            <w:tcW w:w="758"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w:t>
            </w:r>
          </w:p>
        </w:tc>
        <w:tc>
          <w:tcPr>
            <w:tcW w:w="89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1.00</w:t>
            </w:r>
          </w:p>
        </w:tc>
        <w:tc>
          <w:tcPr>
            <w:tcW w:w="81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5.93</w:t>
            </w:r>
          </w:p>
        </w:tc>
        <w:tc>
          <w:tcPr>
            <w:tcW w:w="89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8</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1.21</w:t>
            </w:r>
          </w:p>
        </w:tc>
        <w:tc>
          <w:tcPr>
            <w:tcW w:w="81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2</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6.07</w:t>
            </w:r>
          </w:p>
        </w:tc>
      </w:tr>
      <w:tr w:rsidR="00094DB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rFonts w:asciiTheme="minorHAnsi" w:hAnsiTheme="minorHAnsi"/>
                <w:sz w:val="24"/>
                <w:szCs w:val="24"/>
              </w:rPr>
            </w:pPr>
            <w:r>
              <w:rPr>
                <w:rFonts w:asciiTheme="minorHAnsi" w:hAnsiTheme="minorHAnsi"/>
                <w:sz w:val="24"/>
                <w:szCs w:val="24"/>
              </w:rPr>
              <w:t>A - Economics</w:t>
            </w:r>
          </w:p>
        </w:tc>
        <w:tc>
          <w:tcPr>
            <w:tcW w:w="89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11</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1.06</w:t>
            </w:r>
          </w:p>
        </w:tc>
        <w:tc>
          <w:tcPr>
            <w:tcW w:w="81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2</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6.17</w:t>
            </w:r>
          </w:p>
        </w:tc>
        <w:tc>
          <w:tcPr>
            <w:tcW w:w="89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8</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0.92</w:t>
            </w:r>
          </w:p>
        </w:tc>
        <w:tc>
          <w:tcPr>
            <w:tcW w:w="81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6.56</w:t>
            </w:r>
          </w:p>
        </w:tc>
        <w:tc>
          <w:tcPr>
            <w:tcW w:w="89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15</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0.99</w:t>
            </w:r>
          </w:p>
        </w:tc>
        <w:tc>
          <w:tcPr>
            <w:tcW w:w="81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6.77</w:t>
            </w:r>
          </w:p>
        </w:tc>
        <w:tc>
          <w:tcPr>
            <w:tcW w:w="89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17</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1.15</w:t>
            </w:r>
          </w:p>
        </w:tc>
        <w:tc>
          <w:tcPr>
            <w:tcW w:w="81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2</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6.15</w:t>
            </w:r>
          </w:p>
        </w:tc>
      </w:tr>
      <w:tr w:rsidR="00094DB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rFonts w:asciiTheme="minorHAnsi" w:hAnsiTheme="minorHAnsi"/>
                <w:sz w:val="24"/>
                <w:szCs w:val="24"/>
              </w:rPr>
            </w:pPr>
            <w:r>
              <w:rPr>
                <w:rFonts w:asciiTheme="minorHAnsi" w:hAnsiTheme="minorHAnsi"/>
                <w:sz w:val="24"/>
                <w:szCs w:val="24"/>
              </w:rPr>
              <w:lastRenderedPageBreak/>
              <w:t>A - English Language</w:t>
            </w:r>
          </w:p>
        </w:tc>
        <w:tc>
          <w:tcPr>
            <w:tcW w:w="89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26</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1.02</w:t>
            </w:r>
          </w:p>
        </w:tc>
        <w:tc>
          <w:tcPr>
            <w:tcW w:w="81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3</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5.43</w:t>
            </w:r>
          </w:p>
        </w:tc>
        <w:tc>
          <w:tcPr>
            <w:tcW w:w="89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24</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0.96</w:t>
            </w:r>
          </w:p>
        </w:tc>
        <w:tc>
          <w:tcPr>
            <w:tcW w:w="81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5.90</w:t>
            </w:r>
          </w:p>
        </w:tc>
        <w:tc>
          <w:tcPr>
            <w:tcW w:w="89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30</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0.87</w:t>
            </w:r>
          </w:p>
        </w:tc>
        <w:tc>
          <w:tcPr>
            <w:tcW w:w="81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7</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6.31</w:t>
            </w:r>
          </w:p>
        </w:tc>
        <w:tc>
          <w:tcPr>
            <w:tcW w:w="89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16</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1.01</w:t>
            </w:r>
          </w:p>
        </w:tc>
        <w:tc>
          <w:tcPr>
            <w:tcW w:w="81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5.96</w:t>
            </w:r>
          </w:p>
        </w:tc>
      </w:tr>
      <w:tr w:rsidR="00094DB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rFonts w:asciiTheme="minorHAnsi" w:hAnsiTheme="minorHAnsi"/>
                <w:sz w:val="24"/>
                <w:szCs w:val="24"/>
              </w:rPr>
            </w:pPr>
            <w:r>
              <w:rPr>
                <w:rFonts w:asciiTheme="minorHAnsi" w:hAnsiTheme="minorHAnsi"/>
                <w:sz w:val="24"/>
                <w:szCs w:val="24"/>
              </w:rPr>
              <w:t>A - English Literature</w:t>
            </w:r>
          </w:p>
        </w:tc>
        <w:tc>
          <w:tcPr>
            <w:tcW w:w="89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7</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1.01</w:t>
            </w:r>
          </w:p>
        </w:tc>
        <w:tc>
          <w:tcPr>
            <w:tcW w:w="81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6.15</w:t>
            </w:r>
          </w:p>
        </w:tc>
        <w:tc>
          <w:tcPr>
            <w:tcW w:w="89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16</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0.93</w:t>
            </w:r>
          </w:p>
        </w:tc>
        <w:tc>
          <w:tcPr>
            <w:tcW w:w="81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6.29</w:t>
            </w:r>
          </w:p>
        </w:tc>
        <w:tc>
          <w:tcPr>
            <w:tcW w:w="89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14</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0.95</w:t>
            </w:r>
          </w:p>
        </w:tc>
        <w:tc>
          <w:tcPr>
            <w:tcW w:w="81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6.49</w:t>
            </w:r>
          </w:p>
        </w:tc>
        <w:tc>
          <w:tcPr>
            <w:tcW w:w="89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0.98</w:t>
            </w:r>
          </w:p>
        </w:tc>
        <w:tc>
          <w:tcPr>
            <w:tcW w:w="81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6.12</w:t>
            </w:r>
          </w:p>
        </w:tc>
      </w:tr>
      <w:tr w:rsidR="00094DB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rFonts w:asciiTheme="minorHAnsi" w:hAnsiTheme="minorHAnsi"/>
                <w:sz w:val="24"/>
                <w:szCs w:val="24"/>
              </w:rPr>
            </w:pPr>
            <w:r>
              <w:rPr>
                <w:rFonts w:asciiTheme="minorHAnsi" w:hAnsiTheme="minorHAnsi"/>
                <w:sz w:val="24"/>
                <w:szCs w:val="24"/>
              </w:rPr>
              <w:t>A - Film Studies</w:t>
            </w:r>
          </w:p>
        </w:tc>
        <w:tc>
          <w:tcPr>
            <w:tcW w:w="89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9</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1.13</w:t>
            </w:r>
          </w:p>
        </w:tc>
        <w:tc>
          <w:tcPr>
            <w:tcW w:w="81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3</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5.27</w:t>
            </w:r>
          </w:p>
        </w:tc>
        <w:tc>
          <w:tcPr>
            <w:tcW w:w="89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13</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1.17</w:t>
            </w:r>
          </w:p>
        </w:tc>
        <w:tc>
          <w:tcPr>
            <w:tcW w:w="81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2</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5.75</w:t>
            </w:r>
          </w:p>
        </w:tc>
        <w:tc>
          <w:tcPr>
            <w:tcW w:w="89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12</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1.08</w:t>
            </w:r>
          </w:p>
        </w:tc>
        <w:tc>
          <w:tcPr>
            <w:tcW w:w="81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5.86</w:t>
            </w:r>
          </w:p>
        </w:tc>
        <w:tc>
          <w:tcPr>
            <w:tcW w:w="89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9</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1.04</w:t>
            </w:r>
          </w:p>
        </w:tc>
        <w:tc>
          <w:tcPr>
            <w:tcW w:w="81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6.06</w:t>
            </w:r>
          </w:p>
        </w:tc>
      </w:tr>
      <w:tr w:rsidR="00094DB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rFonts w:asciiTheme="minorHAnsi" w:hAnsiTheme="minorHAnsi"/>
                <w:sz w:val="24"/>
                <w:szCs w:val="24"/>
              </w:rPr>
            </w:pPr>
            <w:r>
              <w:rPr>
                <w:rFonts w:asciiTheme="minorHAnsi" w:hAnsiTheme="minorHAnsi"/>
                <w:sz w:val="24"/>
                <w:szCs w:val="24"/>
              </w:rPr>
              <w:t>A - Geography</w:t>
            </w:r>
          </w:p>
        </w:tc>
        <w:tc>
          <w:tcPr>
            <w:tcW w:w="89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13</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0.86</w:t>
            </w:r>
          </w:p>
        </w:tc>
        <w:tc>
          <w:tcPr>
            <w:tcW w:w="81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7</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6.05</w:t>
            </w:r>
          </w:p>
        </w:tc>
        <w:tc>
          <w:tcPr>
            <w:tcW w:w="89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5</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1.10</w:t>
            </w:r>
          </w:p>
        </w:tc>
        <w:tc>
          <w:tcPr>
            <w:tcW w:w="81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2</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6.66</w:t>
            </w:r>
          </w:p>
        </w:tc>
        <w:tc>
          <w:tcPr>
            <w:tcW w:w="89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13</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0.88</w:t>
            </w:r>
          </w:p>
        </w:tc>
        <w:tc>
          <w:tcPr>
            <w:tcW w:w="81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7</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6.50</w:t>
            </w:r>
          </w:p>
        </w:tc>
        <w:tc>
          <w:tcPr>
            <w:tcW w:w="89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10</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1.04</w:t>
            </w:r>
          </w:p>
        </w:tc>
        <w:tc>
          <w:tcPr>
            <w:tcW w:w="81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3</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5.99</w:t>
            </w:r>
          </w:p>
        </w:tc>
      </w:tr>
      <w:tr w:rsidR="00094DB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rFonts w:asciiTheme="minorHAnsi" w:hAnsiTheme="minorHAnsi"/>
                <w:sz w:val="24"/>
                <w:szCs w:val="24"/>
              </w:rPr>
            </w:pPr>
            <w:r>
              <w:rPr>
                <w:rFonts w:asciiTheme="minorHAnsi" w:hAnsiTheme="minorHAnsi"/>
                <w:sz w:val="24"/>
                <w:szCs w:val="24"/>
              </w:rPr>
              <w:t>A - History</w:t>
            </w:r>
          </w:p>
        </w:tc>
        <w:tc>
          <w:tcPr>
            <w:tcW w:w="89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17</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0.93</w:t>
            </w:r>
          </w:p>
        </w:tc>
        <w:tc>
          <w:tcPr>
            <w:tcW w:w="81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6.18</w:t>
            </w:r>
          </w:p>
        </w:tc>
        <w:tc>
          <w:tcPr>
            <w:tcW w:w="89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31</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0.96</w:t>
            </w:r>
          </w:p>
        </w:tc>
        <w:tc>
          <w:tcPr>
            <w:tcW w:w="81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6.23</w:t>
            </w:r>
          </w:p>
        </w:tc>
        <w:tc>
          <w:tcPr>
            <w:tcW w:w="89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24</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0.84</w:t>
            </w:r>
          </w:p>
        </w:tc>
        <w:tc>
          <w:tcPr>
            <w:tcW w:w="81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8</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6.81</w:t>
            </w:r>
          </w:p>
        </w:tc>
        <w:tc>
          <w:tcPr>
            <w:tcW w:w="89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22</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0.93</w:t>
            </w:r>
          </w:p>
        </w:tc>
        <w:tc>
          <w:tcPr>
            <w:tcW w:w="81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6.36</w:t>
            </w:r>
          </w:p>
        </w:tc>
      </w:tr>
      <w:tr w:rsidR="00094DB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rFonts w:asciiTheme="minorHAnsi" w:hAnsiTheme="minorHAnsi"/>
                <w:sz w:val="24"/>
                <w:szCs w:val="24"/>
              </w:rPr>
            </w:pPr>
            <w:r>
              <w:rPr>
                <w:rFonts w:asciiTheme="minorHAnsi" w:hAnsiTheme="minorHAnsi"/>
                <w:sz w:val="24"/>
                <w:szCs w:val="24"/>
              </w:rPr>
              <w:t>A - Law</w:t>
            </w:r>
          </w:p>
        </w:tc>
        <w:tc>
          <w:tcPr>
            <w:tcW w:w="89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15</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1.06</w:t>
            </w:r>
          </w:p>
        </w:tc>
        <w:tc>
          <w:tcPr>
            <w:tcW w:w="81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3</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5.76</w:t>
            </w:r>
          </w:p>
        </w:tc>
        <w:tc>
          <w:tcPr>
            <w:tcW w:w="89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7</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1.31</w:t>
            </w:r>
          </w:p>
        </w:tc>
        <w:tc>
          <w:tcPr>
            <w:tcW w:w="81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1</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5.96</w:t>
            </w:r>
          </w:p>
        </w:tc>
        <w:tc>
          <w:tcPr>
            <w:tcW w:w="89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13</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1.15</w:t>
            </w:r>
          </w:p>
        </w:tc>
        <w:tc>
          <w:tcPr>
            <w:tcW w:w="81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2</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6.04</w:t>
            </w:r>
          </w:p>
        </w:tc>
        <w:tc>
          <w:tcPr>
            <w:tcW w:w="89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21</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1.09</w:t>
            </w:r>
          </w:p>
        </w:tc>
        <w:tc>
          <w:tcPr>
            <w:tcW w:w="81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2</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5.84</w:t>
            </w:r>
          </w:p>
        </w:tc>
      </w:tr>
      <w:tr w:rsidR="00094DB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rFonts w:asciiTheme="minorHAnsi" w:hAnsiTheme="minorHAnsi"/>
                <w:sz w:val="24"/>
                <w:szCs w:val="24"/>
              </w:rPr>
            </w:pPr>
            <w:r>
              <w:rPr>
                <w:rFonts w:asciiTheme="minorHAnsi" w:hAnsiTheme="minorHAnsi"/>
                <w:sz w:val="24"/>
                <w:szCs w:val="24"/>
              </w:rPr>
              <w:t>A - Mathematics</w:t>
            </w:r>
          </w:p>
        </w:tc>
        <w:tc>
          <w:tcPr>
            <w:tcW w:w="89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17</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0.98</w:t>
            </w:r>
          </w:p>
        </w:tc>
        <w:tc>
          <w:tcPr>
            <w:tcW w:w="81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6.45</w:t>
            </w:r>
          </w:p>
        </w:tc>
        <w:tc>
          <w:tcPr>
            <w:tcW w:w="89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17</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0.90</w:t>
            </w:r>
          </w:p>
        </w:tc>
        <w:tc>
          <w:tcPr>
            <w:tcW w:w="81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6.74</w:t>
            </w:r>
          </w:p>
        </w:tc>
        <w:tc>
          <w:tcPr>
            <w:tcW w:w="89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22</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0.68</w:t>
            </w:r>
          </w:p>
        </w:tc>
        <w:tc>
          <w:tcPr>
            <w:tcW w:w="81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8</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6.88</w:t>
            </w:r>
          </w:p>
        </w:tc>
        <w:tc>
          <w:tcPr>
            <w:tcW w:w="89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21</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0.80</w:t>
            </w:r>
          </w:p>
        </w:tc>
        <w:tc>
          <w:tcPr>
            <w:tcW w:w="81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7</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6.41</w:t>
            </w:r>
          </w:p>
        </w:tc>
      </w:tr>
      <w:tr w:rsidR="00094DB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rFonts w:asciiTheme="minorHAnsi" w:hAnsiTheme="minorHAnsi"/>
                <w:sz w:val="24"/>
                <w:szCs w:val="24"/>
              </w:rPr>
            </w:pPr>
            <w:r>
              <w:rPr>
                <w:rFonts w:asciiTheme="minorHAnsi" w:hAnsiTheme="minorHAnsi"/>
                <w:sz w:val="24"/>
                <w:szCs w:val="24"/>
              </w:rPr>
              <w:t>A - Maths (Further)</w:t>
            </w:r>
          </w:p>
        </w:tc>
        <w:tc>
          <w:tcPr>
            <w:tcW w:w="89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4</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1.11</w:t>
            </w:r>
          </w:p>
        </w:tc>
        <w:tc>
          <w:tcPr>
            <w:tcW w:w="81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2</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6.03</w:t>
            </w:r>
          </w:p>
        </w:tc>
        <w:tc>
          <w:tcPr>
            <w:tcW w:w="89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3</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0.71</w:t>
            </w:r>
          </w:p>
        </w:tc>
        <w:tc>
          <w:tcPr>
            <w:tcW w:w="81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8</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7.06</w:t>
            </w:r>
          </w:p>
        </w:tc>
        <w:tc>
          <w:tcPr>
            <w:tcW w:w="89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4</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0.56</w:t>
            </w:r>
          </w:p>
        </w:tc>
        <w:tc>
          <w:tcPr>
            <w:tcW w:w="81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9</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7.15</w:t>
            </w:r>
          </w:p>
        </w:tc>
        <w:tc>
          <w:tcPr>
            <w:tcW w:w="89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3</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0.81</w:t>
            </w:r>
          </w:p>
        </w:tc>
        <w:tc>
          <w:tcPr>
            <w:tcW w:w="81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7</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6.52</w:t>
            </w:r>
          </w:p>
        </w:tc>
      </w:tr>
      <w:tr w:rsidR="00094DB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rFonts w:asciiTheme="minorHAnsi" w:hAnsiTheme="minorHAnsi"/>
                <w:sz w:val="24"/>
                <w:szCs w:val="24"/>
              </w:rPr>
            </w:pPr>
            <w:r>
              <w:rPr>
                <w:rFonts w:asciiTheme="minorHAnsi" w:hAnsiTheme="minorHAnsi"/>
                <w:sz w:val="24"/>
                <w:szCs w:val="24"/>
              </w:rPr>
              <w:t>A - Media Studies</w:t>
            </w:r>
          </w:p>
        </w:tc>
        <w:tc>
          <w:tcPr>
            <w:tcW w:w="89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30</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1.24</w:t>
            </w:r>
          </w:p>
        </w:tc>
        <w:tc>
          <w:tcPr>
            <w:tcW w:w="81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2</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5.45</w:t>
            </w:r>
          </w:p>
        </w:tc>
        <w:tc>
          <w:tcPr>
            <w:tcW w:w="89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29</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1.19</w:t>
            </w:r>
          </w:p>
        </w:tc>
        <w:tc>
          <w:tcPr>
            <w:tcW w:w="81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2</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5.53</w:t>
            </w:r>
          </w:p>
        </w:tc>
        <w:tc>
          <w:tcPr>
            <w:tcW w:w="89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40</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1.02</w:t>
            </w:r>
          </w:p>
        </w:tc>
        <w:tc>
          <w:tcPr>
            <w:tcW w:w="81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6.25</w:t>
            </w:r>
          </w:p>
        </w:tc>
        <w:tc>
          <w:tcPr>
            <w:tcW w:w="89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35</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1.11</w:t>
            </w:r>
          </w:p>
        </w:tc>
        <w:tc>
          <w:tcPr>
            <w:tcW w:w="81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3</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5.83</w:t>
            </w:r>
          </w:p>
        </w:tc>
      </w:tr>
      <w:tr w:rsidR="00094DB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rFonts w:asciiTheme="minorHAnsi" w:hAnsiTheme="minorHAnsi"/>
                <w:sz w:val="24"/>
                <w:szCs w:val="24"/>
              </w:rPr>
            </w:pPr>
            <w:r>
              <w:rPr>
                <w:rFonts w:asciiTheme="minorHAnsi" w:hAnsiTheme="minorHAnsi"/>
                <w:sz w:val="24"/>
                <w:szCs w:val="24"/>
              </w:rPr>
              <w:t>A - Music</w:t>
            </w:r>
          </w:p>
        </w:tc>
        <w:tc>
          <w:tcPr>
            <w:tcW w:w="89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1</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0.73</w:t>
            </w:r>
          </w:p>
        </w:tc>
        <w:tc>
          <w:tcPr>
            <w:tcW w:w="81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7</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5.91</w:t>
            </w:r>
          </w:p>
        </w:tc>
        <w:tc>
          <w:tcPr>
            <w:tcW w:w="89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3</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0.90</w:t>
            </w:r>
          </w:p>
        </w:tc>
        <w:tc>
          <w:tcPr>
            <w:tcW w:w="81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5.63</w:t>
            </w:r>
          </w:p>
        </w:tc>
        <w:tc>
          <w:tcPr>
            <w:tcW w:w="89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4</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0.77</w:t>
            </w:r>
          </w:p>
        </w:tc>
        <w:tc>
          <w:tcPr>
            <w:tcW w:w="81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7</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6.61</w:t>
            </w:r>
          </w:p>
        </w:tc>
        <w:tc>
          <w:tcPr>
            <w:tcW w:w="89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4</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1.00</w:t>
            </w:r>
          </w:p>
        </w:tc>
        <w:tc>
          <w:tcPr>
            <w:tcW w:w="81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3</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5.81</w:t>
            </w:r>
          </w:p>
        </w:tc>
      </w:tr>
      <w:tr w:rsidR="00094DB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rFonts w:asciiTheme="minorHAnsi" w:hAnsiTheme="minorHAnsi"/>
                <w:sz w:val="24"/>
                <w:szCs w:val="24"/>
              </w:rPr>
            </w:pPr>
            <w:r>
              <w:rPr>
                <w:rFonts w:asciiTheme="minorHAnsi" w:hAnsiTheme="minorHAnsi"/>
                <w:sz w:val="24"/>
                <w:szCs w:val="24"/>
              </w:rPr>
              <w:t>A - Philosophy</w:t>
            </w:r>
          </w:p>
        </w:tc>
        <w:tc>
          <w:tcPr>
            <w:tcW w:w="892"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w:t>
            </w:r>
          </w:p>
        </w:tc>
        <w:tc>
          <w:tcPr>
            <w:tcW w:w="758"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w:t>
            </w:r>
          </w:p>
        </w:tc>
        <w:tc>
          <w:tcPr>
            <w:tcW w:w="812"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w:t>
            </w:r>
          </w:p>
        </w:tc>
        <w:tc>
          <w:tcPr>
            <w:tcW w:w="758"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w:t>
            </w:r>
          </w:p>
        </w:tc>
        <w:tc>
          <w:tcPr>
            <w:tcW w:w="892"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w:t>
            </w:r>
          </w:p>
        </w:tc>
        <w:tc>
          <w:tcPr>
            <w:tcW w:w="758"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w:t>
            </w:r>
          </w:p>
        </w:tc>
        <w:tc>
          <w:tcPr>
            <w:tcW w:w="812"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w:t>
            </w:r>
          </w:p>
        </w:tc>
        <w:tc>
          <w:tcPr>
            <w:tcW w:w="758"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w:t>
            </w:r>
          </w:p>
        </w:tc>
        <w:tc>
          <w:tcPr>
            <w:tcW w:w="892"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w:t>
            </w:r>
          </w:p>
        </w:tc>
        <w:tc>
          <w:tcPr>
            <w:tcW w:w="758"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w:t>
            </w:r>
          </w:p>
        </w:tc>
        <w:tc>
          <w:tcPr>
            <w:tcW w:w="812"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w:t>
            </w:r>
          </w:p>
        </w:tc>
        <w:tc>
          <w:tcPr>
            <w:tcW w:w="758"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w:t>
            </w:r>
          </w:p>
        </w:tc>
        <w:tc>
          <w:tcPr>
            <w:tcW w:w="89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8</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0.87</w:t>
            </w:r>
          </w:p>
        </w:tc>
        <w:tc>
          <w:tcPr>
            <w:tcW w:w="81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6.44</w:t>
            </w:r>
          </w:p>
        </w:tc>
      </w:tr>
      <w:tr w:rsidR="00094DB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rFonts w:asciiTheme="minorHAnsi" w:hAnsiTheme="minorHAnsi"/>
                <w:sz w:val="24"/>
                <w:szCs w:val="24"/>
              </w:rPr>
            </w:pPr>
            <w:r>
              <w:rPr>
                <w:rFonts w:asciiTheme="minorHAnsi" w:hAnsiTheme="minorHAnsi"/>
                <w:sz w:val="24"/>
                <w:szCs w:val="24"/>
              </w:rPr>
              <w:t>A - Physical Education</w:t>
            </w:r>
          </w:p>
        </w:tc>
        <w:tc>
          <w:tcPr>
            <w:tcW w:w="89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14</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1.00</w:t>
            </w:r>
          </w:p>
        </w:tc>
        <w:tc>
          <w:tcPr>
            <w:tcW w:w="81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3</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6.17</w:t>
            </w:r>
          </w:p>
        </w:tc>
        <w:tc>
          <w:tcPr>
            <w:tcW w:w="89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7</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1.05</w:t>
            </w:r>
          </w:p>
        </w:tc>
        <w:tc>
          <w:tcPr>
            <w:tcW w:w="81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2</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6.38</w:t>
            </w:r>
          </w:p>
        </w:tc>
        <w:tc>
          <w:tcPr>
            <w:tcW w:w="89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16</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0.85</w:t>
            </w:r>
          </w:p>
        </w:tc>
        <w:tc>
          <w:tcPr>
            <w:tcW w:w="81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6.19</w:t>
            </w:r>
          </w:p>
        </w:tc>
        <w:tc>
          <w:tcPr>
            <w:tcW w:w="89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10</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0.98</w:t>
            </w:r>
          </w:p>
        </w:tc>
        <w:tc>
          <w:tcPr>
            <w:tcW w:w="81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6.02</w:t>
            </w:r>
          </w:p>
        </w:tc>
      </w:tr>
      <w:tr w:rsidR="00094DB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rFonts w:asciiTheme="minorHAnsi" w:hAnsiTheme="minorHAnsi"/>
                <w:sz w:val="24"/>
                <w:szCs w:val="24"/>
              </w:rPr>
            </w:pPr>
            <w:r>
              <w:rPr>
                <w:rFonts w:asciiTheme="minorHAnsi" w:hAnsiTheme="minorHAnsi"/>
                <w:sz w:val="24"/>
                <w:szCs w:val="24"/>
              </w:rPr>
              <w:t>A - Physics</w:t>
            </w:r>
          </w:p>
        </w:tc>
        <w:tc>
          <w:tcPr>
            <w:tcW w:w="89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8</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0.86</w:t>
            </w:r>
          </w:p>
        </w:tc>
        <w:tc>
          <w:tcPr>
            <w:tcW w:w="81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6.26</w:t>
            </w:r>
          </w:p>
        </w:tc>
        <w:tc>
          <w:tcPr>
            <w:tcW w:w="89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5</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0.66</w:t>
            </w:r>
          </w:p>
        </w:tc>
        <w:tc>
          <w:tcPr>
            <w:tcW w:w="81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8</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6.46</w:t>
            </w:r>
          </w:p>
        </w:tc>
        <w:tc>
          <w:tcPr>
            <w:tcW w:w="89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10</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0.51</w:t>
            </w:r>
          </w:p>
        </w:tc>
        <w:tc>
          <w:tcPr>
            <w:tcW w:w="81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8</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6.69</w:t>
            </w:r>
          </w:p>
        </w:tc>
        <w:tc>
          <w:tcPr>
            <w:tcW w:w="89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6</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0.62</w:t>
            </w:r>
          </w:p>
        </w:tc>
        <w:tc>
          <w:tcPr>
            <w:tcW w:w="81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8</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6.34</w:t>
            </w:r>
          </w:p>
        </w:tc>
      </w:tr>
      <w:tr w:rsidR="00094DB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rFonts w:asciiTheme="minorHAnsi" w:hAnsiTheme="minorHAnsi"/>
                <w:sz w:val="24"/>
                <w:szCs w:val="24"/>
              </w:rPr>
            </w:pPr>
            <w:r>
              <w:rPr>
                <w:rFonts w:asciiTheme="minorHAnsi" w:hAnsiTheme="minorHAnsi"/>
                <w:sz w:val="24"/>
                <w:szCs w:val="24"/>
              </w:rPr>
              <w:t>A - Psychology</w:t>
            </w:r>
          </w:p>
        </w:tc>
        <w:tc>
          <w:tcPr>
            <w:tcW w:w="89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32</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0.94</w:t>
            </w:r>
          </w:p>
        </w:tc>
        <w:tc>
          <w:tcPr>
            <w:tcW w:w="81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6.15</w:t>
            </w:r>
          </w:p>
        </w:tc>
        <w:tc>
          <w:tcPr>
            <w:tcW w:w="89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26</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0.97</w:t>
            </w:r>
          </w:p>
        </w:tc>
        <w:tc>
          <w:tcPr>
            <w:tcW w:w="81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6.33</w:t>
            </w:r>
          </w:p>
        </w:tc>
        <w:tc>
          <w:tcPr>
            <w:tcW w:w="89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23</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0.93</w:t>
            </w:r>
          </w:p>
        </w:tc>
        <w:tc>
          <w:tcPr>
            <w:tcW w:w="81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6.82</w:t>
            </w:r>
          </w:p>
        </w:tc>
        <w:tc>
          <w:tcPr>
            <w:tcW w:w="89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17</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1.08</w:t>
            </w:r>
          </w:p>
        </w:tc>
        <w:tc>
          <w:tcPr>
            <w:tcW w:w="81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2</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6.71</w:t>
            </w:r>
          </w:p>
        </w:tc>
      </w:tr>
      <w:tr w:rsidR="00094DB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rFonts w:asciiTheme="minorHAnsi" w:hAnsiTheme="minorHAnsi"/>
                <w:sz w:val="24"/>
                <w:szCs w:val="24"/>
              </w:rPr>
            </w:pPr>
            <w:r>
              <w:rPr>
                <w:rFonts w:asciiTheme="minorHAnsi" w:hAnsiTheme="minorHAnsi"/>
                <w:sz w:val="24"/>
                <w:szCs w:val="24"/>
              </w:rPr>
              <w:t>A - Sociology</w:t>
            </w:r>
          </w:p>
        </w:tc>
        <w:tc>
          <w:tcPr>
            <w:tcW w:w="89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26</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1.20</w:t>
            </w:r>
          </w:p>
        </w:tc>
        <w:tc>
          <w:tcPr>
            <w:tcW w:w="812"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2</w:t>
            </w:r>
          </w:p>
        </w:tc>
        <w:tc>
          <w:tcPr>
            <w:tcW w:w="758" w:type="dxa"/>
            <w:tcBorders>
              <w:top w:val="nil"/>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sz w:val="24"/>
                <w:szCs w:val="24"/>
              </w:rPr>
            </w:pPr>
            <w:r>
              <w:rPr>
                <w:rFonts w:asciiTheme="minorHAnsi" w:hAnsiTheme="minorHAnsi"/>
                <w:color w:val="FF0000"/>
                <w:sz w:val="24"/>
                <w:szCs w:val="24"/>
              </w:rPr>
              <w:t>5.62</w:t>
            </w:r>
          </w:p>
        </w:tc>
        <w:tc>
          <w:tcPr>
            <w:tcW w:w="89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25</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1.06</w:t>
            </w:r>
          </w:p>
        </w:tc>
        <w:tc>
          <w:tcPr>
            <w:tcW w:w="81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5.79</w:t>
            </w:r>
          </w:p>
        </w:tc>
        <w:tc>
          <w:tcPr>
            <w:tcW w:w="89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37</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0.99</w:t>
            </w:r>
          </w:p>
        </w:tc>
        <w:tc>
          <w:tcPr>
            <w:tcW w:w="81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6.52</w:t>
            </w:r>
          </w:p>
        </w:tc>
        <w:tc>
          <w:tcPr>
            <w:tcW w:w="89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34</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1.08</w:t>
            </w:r>
          </w:p>
        </w:tc>
        <w:tc>
          <w:tcPr>
            <w:tcW w:w="812"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4</w:t>
            </w:r>
          </w:p>
        </w:tc>
        <w:tc>
          <w:tcPr>
            <w:tcW w:w="758" w:type="dxa"/>
            <w:tcBorders>
              <w:top w:val="nil"/>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sz w:val="24"/>
                <w:szCs w:val="24"/>
              </w:rPr>
            </w:pPr>
            <w:r>
              <w:rPr>
                <w:rFonts w:asciiTheme="minorHAnsi" w:hAnsiTheme="minorHAnsi"/>
                <w:color w:val="000000"/>
                <w:sz w:val="24"/>
                <w:szCs w:val="24"/>
              </w:rPr>
              <w:t>5.84</w:t>
            </w:r>
          </w:p>
        </w:tc>
      </w:tr>
      <w:tr w:rsidR="00094DB5">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rFonts w:asciiTheme="minorHAnsi" w:hAnsiTheme="minorHAnsi"/>
                <w:sz w:val="24"/>
                <w:szCs w:val="24"/>
              </w:rPr>
            </w:pPr>
            <w:r>
              <w:rPr>
                <w:rFonts w:asciiTheme="minorHAnsi" w:hAnsiTheme="minorHAnsi"/>
                <w:sz w:val="24"/>
                <w:szCs w:val="24"/>
              </w:rPr>
              <w:t>A - Spanish</w:t>
            </w:r>
          </w:p>
        </w:tc>
        <w:tc>
          <w:tcPr>
            <w:tcW w:w="892"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w:t>
            </w:r>
          </w:p>
        </w:tc>
        <w:tc>
          <w:tcPr>
            <w:tcW w:w="758"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w:t>
            </w:r>
          </w:p>
        </w:tc>
        <w:tc>
          <w:tcPr>
            <w:tcW w:w="812"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w:t>
            </w:r>
          </w:p>
        </w:tc>
        <w:tc>
          <w:tcPr>
            <w:tcW w:w="758"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w:t>
            </w:r>
          </w:p>
        </w:tc>
        <w:tc>
          <w:tcPr>
            <w:tcW w:w="892"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w:t>
            </w:r>
          </w:p>
        </w:tc>
        <w:tc>
          <w:tcPr>
            <w:tcW w:w="758"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w:t>
            </w:r>
          </w:p>
        </w:tc>
        <w:tc>
          <w:tcPr>
            <w:tcW w:w="812"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w:t>
            </w:r>
          </w:p>
        </w:tc>
        <w:tc>
          <w:tcPr>
            <w:tcW w:w="758"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w:t>
            </w:r>
          </w:p>
        </w:tc>
        <w:tc>
          <w:tcPr>
            <w:tcW w:w="892"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w:t>
            </w:r>
          </w:p>
        </w:tc>
        <w:tc>
          <w:tcPr>
            <w:tcW w:w="758"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w:t>
            </w:r>
          </w:p>
        </w:tc>
        <w:tc>
          <w:tcPr>
            <w:tcW w:w="812"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w:t>
            </w:r>
          </w:p>
        </w:tc>
        <w:tc>
          <w:tcPr>
            <w:tcW w:w="758" w:type="dxa"/>
            <w:tcBorders>
              <w:top w:val="nil"/>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sz w:val="24"/>
                <w:szCs w:val="24"/>
              </w:rPr>
            </w:pPr>
            <w:r>
              <w:rPr>
                <w:rFonts w:asciiTheme="minorHAnsi" w:hAnsiTheme="minorHAnsi"/>
                <w:sz w:val="24"/>
                <w:szCs w:val="24"/>
              </w:rPr>
              <w:t>-</w:t>
            </w:r>
          </w:p>
        </w:tc>
        <w:tc>
          <w:tcPr>
            <w:tcW w:w="89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2</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0.56</w:t>
            </w:r>
          </w:p>
        </w:tc>
        <w:tc>
          <w:tcPr>
            <w:tcW w:w="812"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8</w:t>
            </w:r>
          </w:p>
        </w:tc>
        <w:tc>
          <w:tcPr>
            <w:tcW w:w="758" w:type="dxa"/>
            <w:tcBorders>
              <w:top w:val="nil"/>
              <w:left w:val="nil"/>
              <w:bottom w:val="single" w:sz="4" w:space="0" w:color="auto"/>
              <w:right w:val="single" w:sz="4" w:space="0" w:color="auto"/>
            </w:tcBorders>
            <w:shd w:val="clear" w:color="000000" w:fill="E0E3F2"/>
            <w:noWrap/>
            <w:vAlign w:val="bottom"/>
            <w:hideMark/>
          </w:tcPr>
          <w:p w:rsidR="00094DB5" w:rsidRDefault="005579EA">
            <w:pPr>
              <w:spacing w:after="0" w:line="240" w:lineRule="auto"/>
              <w:jc w:val="center"/>
              <w:rPr>
                <w:rFonts w:asciiTheme="minorHAnsi" w:hAnsiTheme="minorHAnsi"/>
                <w:color w:val="0000FF"/>
                <w:sz w:val="24"/>
                <w:szCs w:val="24"/>
              </w:rPr>
            </w:pPr>
            <w:r>
              <w:rPr>
                <w:rFonts w:asciiTheme="minorHAnsi" w:hAnsiTheme="minorHAnsi"/>
                <w:color w:val="0000FF"/>
                <w:sz w:val="24"/>
                <w:szCs w:val="24"/>
              </w:rPr>
              <w:t>5.93</w:t>
            </w:r>
          </w:p>
        </w:tc>
      </w:tr>
    </w:tbl>
    <w:p w:rsidR="00094DB5" w:rsidRDefault="00094DB5">
      <w:pPr>
        <w:spacing w:after="0" w:line="240" w:lineRule="auto"/>
        <w:rPr>
          <w:rFonts w:asciiTheme="minorHAnsi" w:hAnsiTheme="minorHAnsi"/>
          <w:b/>
          <w:sz w:val="24"/>
          <w:szCs w:val="24"/>
        </w:rPr>
      </w:pPr>
    </w:p>
    <w:p w:rsidR="00094DB5" w:rsidRDefault="00094DB5">
      <w:pPr>
        <w:spacing w:after="0" w:line="240" w:lineRule="auto"/>
        <w:rPr>
          <w:b/>
        </w:rPr>
      </w:pPr>
    </w:p>
    <w:p w:rsidR="00094DB5" w:rsidRDefault="00094DB5">
      <w:pPr>
        <w:spacing w:after="0" w:line="240" w:lineRule="auto"/>
        <w:rPr>
          <w:b/>
        </w:rPr>
      </w:pPr>
    </w:p>
    <w:p w:rsidR="00094DB5" w:rsidRDefault="005579EA">
      <w:pPr>
        <w:spacing w:after="0" w:line="240" w:lineRule="auto"/>
        <w:rPr>
          <w:b/>
        </w:rPr>
      </w:pPr>
      <w:r>
        <w:rPr>
          <w:b/>
        </w:rPr>
        <w:t xml:space="preserve"> </w:t>
      </w:r>
    </w:p>
    <w:p w:rsidR="00094DB5" w:rsidRDefault="00094DB5">
      <w:pPr>
        <w:spacing w:after="0" w:line="240" w:lineRule="auto"/>
        <w:rPr>
          <w:b/>
        </w:rPr>
      </w:pPr>
    </w:p>
    <w:p w:rsidR="00094DB5" w:rsidRDefault="00094DB5">
      <w:pPr>
        <w:spacing w:after="0" w:line="240" w:lineRule="auto"/>
        <w:rPr>
          <w:b/>
        </w:rPr>
      </w:pPr>
    </w:p>
    <w:tbl>
      <w:tblPr>
        <w:tblW w:w="15397" w:type="dxa"/>
        <w:tblLook w:val="04A0" w:firstRow="1" w:lastRow="0" w:firstColumn="1" w:lastColumn="0" w:noHBand="0" w:noVBand="1"/>
      </w:tblPr>
      <w:tblGrid>
        <w:gridCol w:w="2120"/>
        <w:gridCol w:w="935"/>
        <w:gridCol w:w="670"/>
        <w:gridCol w:w="670"/>
        <w:gridCol w:w="718"/>
        <w:gridCol w:w="670"/>
        <w:gridCol w:w="670"/>
        <w:gridCol w:w="800"/>
        <w:gridCol w:w="670"/>
        <w:gridCol w:w="718"/>
        <w:gridCol w:w="820"/>
        <w:gridCol w:w="670"/>
        <w:gridCol w:w="718"/>
        <w:gridCol w:w="820"/>
        <w:gridCol w:w="670"/>
        <w:gridCol w:w="718"/>
        <w:gridCol w:w="820"/>
        <w:gridCol w:w="700"/>
        <w:gridCol w:w="820"/>
      </w:tblGrid>
      <w:tr w:rsidR="00094DB5">
        <w:trPr>
          <w:trHeight w:val="390"/>
        </w:trPr>
        <w:tc>
          <w:tcPr>
            <w:tcW w:w="2120" w:type="dxa"/>
            <w:tcBorders>
              <w:top w:val="single" w:sz="8" w:space="0" w:color="auto"/>
              <w:left w:val="single" w:sz="8" w:space="0" w:color="auto"/>
              <w:bottom w:val="nil"/>
              <w:right w:val="nil"/>
            </w:tcBorders>
            <w:shd w:val="clear" w:color="000000" w:fill="000000"/>
            <w:vAlign w:val="center"/>
            <w:hideMark/>
          </w:tcPr>
          <w:p w:rsidR="00094DB5" w:rsidRDefault="005579EA">
            <w:pPr>
              <w:spacing w:after="0" w:line="240" w:lineRule="auto"/>
              <w:rPr>
                <w:b/>
                <w:bCs/>
                <w:color w:val="000000"/>
                <w:sz w:val="28"/>
                <w:szCs w:val="28"/>
              </w:rPr>
            </w:pPr>
            <w:r>
              <w:rPr>
                <w:b/>
                <w:bCs/>
                <w:color w:val="000000"/>
                <w:sz w:val="28"/>
                <w:szCs w:val="28"/>
              </w:rPr>
              <w:t> </w:t>
            </w:r>
          </w:p>
        </w:tc>
        <w:tc>
          <w:tcPr>
            <w:tcW w:w="935" w:type="dxa"/>
            <w:tcBorders>
              <w:top w:val="single" w:sz="8" w:space="0" w:color="auto"/>
              <w:left w:val="nil"/>
              <w:bottom w:val="nil"/>
              <w:right w:val="single" w:sz="8" w:space="0" w:color="auto"/>
            </w:tcBorders>
            <w:shd w:val="clear" w:color="000000" w:fill="000000"/>
            <w:vAlign w:val="center"/>
            <w:hideMark/>
          </w:tcPr>
          <w:p w:rsidR="00094DB5" w:rsidRDefault="005579EA">
            <w:pPr>
              <w:spacing w:after="0" w:line="240" w:lineRule="auto"/>
              <w:rPr>
                <w:b/>
                <w:bCs/>
                <w:color w:val="000000"/>
                <w:sz w:val="28"/>
                <w:szCs w:val="28"/>
              </w:rPr>
            </w:pPr>
            <w:r>
              <w:rPr>
                <w:b/>
                <w:bCs/>
                <w:color w:val="000000"/>
                <w:sz w:val="28"/>
                <w:szCs w:val="28"/>
              </w:rPr>
              <w:t> </w:t>
            </w:r>
          </w:p>
        </w:tc>
        <w:tc>
          <w:tcPr>
            <w:tcW w:w="2058" w:type="dxa"/>
            <w:gridSpan w:val="3"/>
            <w:tcBorders>
              <w:top w:val="single" w:sz="8" w:space="0" w:color="auto"/>
              <w:left w:val="nil"/>
              <w:bottom w:val="single" w:sz="8" w:space="0" w:color="auto"/>
              <w:right w:val="nil"/>
            </w:tcBorders>
            <w:shd w:val="clear" w:color="000000" w:fill="000000"/>
            <w:vAlign w:val="center"/>
            <w:hideMark/>
          </w:tcPr>
          <w:p w:rsidR="00094DB5" w:rsidRDefault="005579EA">
            <w:pPr>
              <w:spacing w:after="0" w:line="240" w:lineRule="auto"/>
              <w:jc w:val="center"/>
              <w:rPr>
                <w:b/>
                <w:bCs/>
                <w:color w:val="FFFFFF"/>
                <w:sz w:val="28"/>
                <w:szCs w:val="28"/>
              </w:rPr>
            </w:pPr>
            <w:r>
              <w:rPr>
                <w:b/>
                <w:bCs/>
                <w:color w:val="FFFFFF"/>
                <w:sz w:val="28"/>
                <w:szCs w:val="28"/>
              </w:rPr>
              <w:t>A*-A</w:t>
            </w:r>
          </w:p>
        </w:tc>
        <w:tc>
          <w:tcPr>
            <w:tcW w:w="2140" w:type="dxa"/>
            <w:gridSpan w:val="3"/>
            <w:tcBorders>
              <w:top w:val="single" w:sz="8" w:space="0" w:color="auto"/>
              <w:left w:val="single" w:sz="8" w:space="0" w:color="auto"/>
              <w:bottom w:val="single" w:sz="8" w:space="0" w:color="auto"/>
              <w:right w:val="nil"/>
            </w:tcBorders>
            <w:shd w:val="clear" w:color="000000" w:fill="000000"/>
            <w:vAlign w:val="center"/>
            <w:hideMark/>
          </w:tcPr>
          <w:p w:rsidR="00094DB5" w:rsidRDefault="005579EA">
            <w:pPr>
              <w:spacing w:after="0" w:line="240" w:lineRule="auto"/>
              <w:jc w:val="center"/>
              <w:rPr>
                <w:b/>
                <w:bCs/>
                <w:color w:val="FFFFFF"/>
                <w:sz w:val="28"/>
                <w:szCs w:val="28"/>
              </w:rPr>
            </w:pPr>
            <w:r>
              <w:rPr>
                <w:b/>
                <w:bCs/>
                <w:color w:val="FFFFFF"/>
                <w:sz w:val="28"/>
                <w:szCs w:val="28"/>
              </w:rPr>
              <w:t>A*-B</w:t>
            </w:r>
          </w:p>
        </w:tc>
        <w:tc>
          <w:tcPr>
            <w:tcW w:w="2208" w:type="dxa"/>
            <w:gridSpan w:val="3"/>
            <w:tcBorders>
              <w:top w:val="single" w:sz="8" w:space="0" w:color="auto"/>
              <w:left w:val="single" w:sz="8" w:space="0" w:color="auto"/>
              <w:bottom w:val="single" w:sz="8" w:space="0" w:color="auto"/>
              <w:right w:val="nil"/>
            </w:tcBorders>
            <w:shd w:val="clear" w:color="000000" w:fill="000000"/>
            <w:vAlign w:val="center"/>
            <w:hideMark/>
          </w:tcPr>
          <w:p w:rsidR="00094DB5" w:rsidRDefault="005579EA">
            <w:pPr>
              <w:spacing w:after="0" w:line="240" w:lineRule="auto"/>
              <w:jc w:val="center"/>
              <w:rPr>
                <w:b/>
                <w:bCs/>
                <w:color w:val="FFFFFF"/>
                <w:sz w:val="28"/>
                <w:szCs w:val="28"/>
              </w:rPr>
            </w:pPr>
            <w:r>
              <w:rPr>
                <w:b/>
                <w:bCs/>
                <w:color w:val="FFFFFF"/>
                <w:sz w:val="28"/>
                <w:szCs w:val="28"/>
              </w:rPr>
              <w:t>A*-C</w:t>
            </w:r>
          </w:p>
        </w:tc>
        <w:tc>
          <w:tcPr>
            <w:tcW w:w="2208" w:type="dxa"/>
            <w:gridSpan w:val="3"/>
            <w:tcBorders>
              <w:top w:val="single" w:sz="8" w:space="0" w:color="auto"/>
              <w:left w:val="single" w:sz="8" w:space="0" w:color="auto"/>
              <w:bottom w:val="single" w:sz="8" w:space="0" w:color="auto"/>
              <w:right w:val="nil"/>
            </w:tcBorders>
            <w:shd w:val="clear" w:color="000000" w:fill="000000"/>
            <w:vAlign w:val="center"/>
            <w:hideMark/>
          </w:tcPr>
          <w:p w:rsidR="00094DB5" w:rsidRDefault="005579EA">
            <w:pPr>
              <w:spacing w:after="0" w:line="240" w:lineRule="auto"/>
              <w:jc w:val="center"/>
              <w:rPr>
                <w:b/>
                <w:bCs/>
                <w:color w:val="FFFFFF"/>
                <w:sz w:val="28"/>
                <w:szCs w:val="28"/>
              </w:rPr>
            </w:pPr>
            <w:r>
              <w:rPr>
                <w:b/>
                <w:bCs/>
                <w:color w:val="FFFFFF"/>
                <w:sz w:val="28"/>
                <w:szCs w:val="28"/>
              </w:rPr>
              <w:t>A*-D</w:t>
            </w:r>
          </w:p>
        </w:tc>
        <w:tc>
          <w:tcPr>
            <w:tcW w:w="2208" w:type="dxa"/>
            <w:gridSpan w:val="3"/>
            <w:tcBorders>
              <w:top w:val="single" w:sz="8" w:space="0" w:color="auto"/>
              <w:left w:val="single" w:sz="8" w:space="0" w:color="auto"/>
              <w:bottom w:val="single" w:sz="8" w:space="0" w:color="auto"/>
              <w:right w:val="nil"/>
            </w:tcBorders>
            <w:shd w:val="clear" w:color="000000" w:fill="000000"/>
            <w:vAlign w:val="center"/>
            <w:hideMark/>
          </w:tcPr>
          <w:p w:rsidR="00094DB5" w:rsidRDefault="005579EA">
            <w:pPr>
              <w:spacing w:after="0" w:line="240" w:lineRule="auto"/>
              <w:jc w:val="center"/>
              <w:rPr>
                <w:b/>
                <w:bCs/>
                <w:color w:val="FFFFFF"/>
                <w:sz w:val="28"/>
                <w:szCs w:val="28"/>
              </w:rPr>
            </w:pPr>
            <w:r>
              <w:rPr>
                <w:b/>
                <w:bCs/>
                <w:color w:val="FFFFFF"/>
                <w:sz w:val="28"/>
                <w:szCs w:val="28"/>
              </w:rPr>
              <w:t>A*-E</w:t>
            </w:r>
          </w:p>
        </w:tc>
        <w:tc>
          <w:tcPr>
            <w:tcW w:w="1520" w:type="dxa"/>
            <w:gridSpan w:val="2"/>
            <w:tcBorders>
              <w:top w:val="single" w:sz="8" w:space="0" w:color="auto"/>
              <w:left w:val="nil"/>
              <w:bottom w:val="single" w:sz="8" w:space="0" w:color="auto"/>
              <w:right w:val="nil"/>
            </w:tcBorders>
            <w:shd w:val="clear" w:color="000000" w:fill="000000"/>
            <w:vAlign w:val="center"/>
            <w:hideMark/>
          </w:tcPr>
          <w:p w:rsidR="00094DB5" w:rsidRDefault="005579EA">
            <w:pPr>
              <w:spacing w:after="0" w:line="240" w:lineRule="auto"/>
              <w:jc w:val="center"/>
              <w:rPr>
                <w:b/>
                <w:bCs/>
                <w:color w:val="FFFFFF"/>
                <w:sz w:val="28"/>
                <w:szCs w:val="28"/>
              </w:rPr>
            </w:pPr>
            <w:r>
              <w:rPr>
                <w:b/>
                <w:bCs/>
                <w:color w:val="FFFFFF"/>
                <w:sz w:val="28"/>
                <w:szCs w:val="28"/>
              </w:rPr>
              <w:t>APS</w:t>
            </w:r>
          </w:p>
        </w:tc>
      </w:tr>
      <w:tr w:rsidR="00094DB5">
        <w:trPr>
          <w:trHeight w:val="1035"/>
        </w:trPr>
        <w:tc>
          <w:tcPr>
            <w:tcW w:w="2120" w:type="dxa"/>
            <w:tcBorders>
              <w:top w:val="single" w:sz="8" w:space="0" w:color="auto"/>
              <w:left w:val="single" w:sz="8" w:space="0" w:color="auto"/>
              <w:bottom w:val="single" w:sz="8" w:space="0" w:color="auto"/>
              <w:right w:val="single" w:sz="4" w:space="0" w:color="auto"/>
            </w:tcBorders>
            <w:shd w:val="clear" w:color="000000" w:fill="000000"/>
            <w:vAlign w:val="center"/>
            <w:hideMark/>
          </w:tcPr>
          <w:p w:rsidR="00094DB5" w:rsidRDefault="005579EA">
            <w:pPr>
              <w:spacing w:after="0" w:line="240" w:lineRule="auto"/>
              <w:jc w:val="center"/>
              <w:rPr>
                <w:b/>
                <w:bCs/>
                <w:color w:val="FFFFFF"/>
                <w:sz w:val="40"/>
                <w:szCs w:val="40"/>
              </w:rPr>
            </w:pPr>
            <w:r>
              <w:rPr>
                <w:b/>
                <w:bCs/>
                <w:color w:val="FFFFFF"/>
                <w:sz w:val="40"/>
                <w:szCs w:val="40"/>
              </w:rPr>
              <w:t>A Level Subject</w:t>
            </w:r>
          </w:p>
        </w:tc>
        <w:tc>
          <w:tcPr>
            <w:tcW w:w="935" w:type="dxa"/>
            <w:tcBorders>
              <w:top w:val="single" w:sz="8" w:space="0" w:color="auto"/>
              <w:left w:val="single" w:sz="4" w:space="0" w:color="auto"/>
              <w:bottom w:val="single" w:sz="8" w:space="0" w:color="auto"/>
              <w:right w:val="single" w:sz="8" w:space="0" w:color="auto"/>
            </w:tcBorders>
            <w:shd w:val="clear" w:color="000000" w:fill="000000"/>
            <w:vAlign w:val="center"/>
            <w:hideMark/>
          </w:tcPr>
          <w:p w:rsidR="00094DB5" w:rsidRDefault="005579EA">
            <w:pPr>
              <w:spacing w:after="0" w:line="240" w:lineRule="auto"/>
              <w:jc w:val="center"/>
              <w:rPr>
                <w:color w:val="FFFFFF"/>
                <w:sz w:val="20"/>
                <w:szCs w:val="20"/>
              </w:rPr>
            </w:pPr>
            <w:r>
              <w:rPr>
                <w:color w:val="FFFFFF"/>
                <w:sz w:val="20"/>
                <w:szCs w:val="20"/>
              </w:rPr>
              <w:t>No.</w:t>
            </w:r>
            <w:r>
              <w:rPr>
                <w:color w:val="FFFFFF"/>
                <w:sz w:val="20"/>
                <w:szCs w:val="20"/>
              </w:rPr>
              <w:br/>
              <w:t>Students</w:t>
            </w:r>
          </w:p>
        </w:tc>
        <w:tc>
          <w:tcPr>
            <w:tcW w:w="670" w:type="dxa"/>
            <w:tcBorders>
              <w:top w:val="nil"/>
              <w:left w:val="nil"/>
              <w:bottom w:val="single" w:sz="8" w:space="0" w:color="auto"/>
              <w:right w:val="single" w:sz="4" w:space="0" w:color="auto"/>
            </w:tcBorders>
            <w:shd w:val="clear" w:color="000000" w:fill="BFBFBF"/>
            <w:vAlign w:val="center"/>
            <w:hideMark/>
          </w:tcPr>
          <w:p w:rsidR="00094DB5" w:rsidRDefault="005579EA">
            <w:pPr>
              <w:spacing w:after="0" w:line="240" w:lineRule="auto"/>
              <w:jc w:val="center"/>
              <w:rPr>
                <w:color w:val="000000"/>
                <w:sz w:val="18"/>
                <w:szCs w:val="18"/>
              </w:rPr>
            </w:pPr>
            <w:r>
              <w:rPr>
                <w:color w:val="000000"/>
                <w:sz w:val="18"/>
                <w:szCs w:val="18"/>
              </w:rPr>
              <w:t>2018 Nat Result</w:t>
            </w:r>
          </w:p>
        </w:tc>
        <w:tc>
          <w:tcPr>
            <w:tcW w:w="670" w:type="dxa"/>
            <w:tcBorders>
              <w:top w:val="nil"/>
              <w:left w:val="nil"/>
              <w:bottom w:val="single" w:sz="8" w:space="0" w:color="auto"/>
              <w:right w:val="single" w:sz="4" w:space="0" w:color="auto"/>
            </w:tcBorders>
            <w:shd w:val="clear" w:color="000000" w:fill="BFBFBF"/>
            <w:vAlign w:val="center"/>
            <w:hideMark/>
          </w:tcPr>
          <w:p w:rsidR="00094DB5" w:rsidRDefault="005579EA">
            <w:pPr>
              <w:spacing w:after="0" w:line="240" w:lineRule="auto"/>
              <w:jc w:val="center"/>
              <w:rPr>
                <w:color w:val="000000"/>
                <w:sz w:val="18"/>
                <w:szCs w:val="18"/>
              </w:rPr>
            </w:pPr>
            <w:r>
              <w:rPr>
                <w:color w:val="000000"/>
                <w:sz w:val="18"/>
                <w:szCs w:val="18"/>
              </w:rPr>
              <w:t>2018 SHS Result</w:t>
            </w:r>
          </w:p>
        </w:tc>
        <w:tc>
          <w:tcPr>
            <w:tcW w:w="718" w:type="dxa"/>
            <w:tcBorders>
              <w:top w:val="nil"/>
              <w:left w:val="nil"/>
              <w:bottom w:val="single" w:sz="8" w:space="0" w:color="auto"/>
              <w:right w:val="single" w:sz="8" w:space="0" w:color="auto"/>
            </w:tcBorders>
            <w:shd w:val="clear" w:color="auto" w:fill="auto"/>
            <w:vAlign w:val="center"/>
            <w:hideMark/>
          </w:tcPr>
          <w:p w:rsidR="00094DB5" w:rsidRDefault="005579EA">
            <w:pPr>
              <w:spacing w:after="0" w:line="240" w:lineRule="auto"/>
              <w:jc w:val="center"/>
              <w:rPr>
                <w:color w:val="000000"/>
                <w:sz w:val="18"/>
                <w:szCs w:val="18"/>
              </w:rPr>
            </w:pPr>
            <w:r>
              <w:rPr>
                <w:color w:val="000000"/>
                <w:sz w:val="18"/>
                <w:szCs w:val="18"/>
              </w:rPr>
              <w:t xml:space="preserve">Exam result </w:t>
            </w:r>
          </w:p>
        </w:tc>
        <w:tc>
          <w:tcPr>
            <w:tcW w:w="670" w:type="dxa"/>
            <w:tcBorders>
              <w:top w:val="nil"/>
              <w:left w:val="nil"/>
              <w:bottom w:val="single" w:sz="8" w:space="0" w:color="auto"/>
              <w:right w:val="single" w:sz="4" w:space="0" w:color="auto"/>
            </w:tcBorders>
            <w:shd w:val="clear" w:color="000000" w:fill="BFBFBF"/>
            <w:vAlign w:val="center"/>
            <w:hideMark/>
          </w:tcPr>
          <w:p w:rsidR="00094DB5" w:rsidRDefault="005579EA">
            <w:pPr>
              <w:spacing w:after="0" w:line="240" w:lineRule="auto"/>
              <w:jc w:val="center"/>
              <w:rPr>
                <w:color w:val="000000"/>
                <w:sz w:val="18"/>
                <w:szCs w:val="18"/>
              </w:rPr>
            </w:pPr>
            <w:r>
              <w:rPr>
                <w:color w:val="000000"/>
                <w:sz w:val="18"/>
                <w:szCs w:val="18"/>
              </w:rPr>
              <w:t>2018 Nat Result</w:t>
            </w:r>
          </w:p>
        </w:tc>
        <w:tc>
          <w:tcPr>
            <w:tcW w:w="670" w:type="dxa"/>
            <w:tcBorders>
              <w:top w:val="nil"/>
              <w:left w:val="nil"/>
              <w:bottom w:val="single" w:sz="8" w:space="0" w:color="auto"/>
              <w:right w:val="single" w:sz="4" w:space="0" w:color="auto"/>
            </w:tcBorders>
            <w:shd w:val="clear" w:color="000000" w:fill="BFBFBF"/>
            <w:vAlign w:val="center"/>
            <w:hideMark/>
          </w:tcPr>
          <w:p w:rsidR="00094DB5" w:rsidRDefault="005579EA">
            <w:pPr>
              <w:spacing w:after="0" w:line="240" w:lineRule="auto"/>
              <w:jc w:val="center"/>
              <w:rPr>
                <w:color w:val="000000"/>
                <w:sz w:val="18"/>
                <w:szCs w:val="18"/>
              </w:rPr>
            </w:pPr>
            <w:r>
              <w:rPr>
                <w:color w:val="000000"/>
                <w:sz w:val="18"/>
                <w:szCs w:val="18"/>
              </w:rPr>
              <w:t>2018 SHS Result</w:t>
            </w:r>
          </w:p>
        </w:tc>
        <w:tc>
          <w:tcPr>
            <w:tcW w:w="800" w:type="dxa"/>
            <w:tcBorders>
              <w:top w:val="nil"/>
              <w:left w:val="nil"/>
              <w:bottom w:val="single" w:sz="8" w:space="0" w:color="auto"/>
              <w:right w:val="single" w:sz="8" w:space="0" w:color="auto"/>
            </w:tcBorders>
            <w:shd w:val="clear" w:color="auto" w:fill="auto"/>
            <w:vAlign w:val="center"/>
            <w:hideMark/>
          </w:tcPr>
          <w:p w:rsidR="00094DB5" w:rsidRDefault="005579EA">
            <w:pPr>
              <w:spacing w:after="0" w:line="240" w:lineRule="auto"/>
              <w:jc w:val="center"/>
              <w:rPr>
                <w:color w:val="000000"/>
                <w:sz w:val="18"/>
                <w:szCs w:val="18"/>
              </w:rPr>
            </w:pPr>
            <w:r>
              <w:rPr>
                <w:color w:val="000000"/>
                <w:sz w:val="18"/>
                <w:szCs w:val="18"/>
              </w:rPr>
              <w:t xml:space="preserve">Exam result </w:t>
            </w:r>
          </w:p>
        </w:tc>
        <w:tc>
          <w:tcPr>
            <w:tcW w:w="670" w:type="dxa"/>
            <w:tcBorders>
              <w:top w:val="nil"/>
              <w:left w:val="nil"/>
              <w:bottom w:val="single" w:sz="8" w:space="0" w:color="auto"/>
              <w:right w:val="single" w:sz="4" w:space="0" w:color="auto"/>
            </w:tcBorders>
            <w:shd w:val="clear" w:color="000000" w:fill="BFBFBF"/>
            <w:vAlign w:val="center"/>
            <w:hideMark/>
          </w:tcPr>
          <w:p w:rsidR="00094DB5" w:rsidRDefault="005579EA">
            <w:pPr>
              <w:spacing w:after="0" w:line="240" w:lineRule="auto"/>
              <w:jc w:val="center"/>
              <w:rPr>
                <w:color w:val="000000"/>
                <w:sz w:val="18"/>
                <w:szCs w:val="18"/>
              </w:rPr>
            </w:pPr>
            <w:r>
              <w:rPr>
                <w:color w:val="000000"/>
                <w:sz w:val="18"/>
                <w:szCs w:val="18"/>
              </w:rPr>
              <w:t>2018 Nat Result</w:t>
            </w:r>
          </w:p>
        </w:tc>
        <w:tc>
          <w:tcPr>
            <w:tcW w:w="718" w:type="dxa"/>
            <w:tcBorders>
              <w:top w:val="nil"/>
              <w:left w:val="nil"/>
              <w:bottom w:val="single" w:sz="8" w:space="0" w:color="auto"/>
              <w:right w:val="single" w:sz="4" w:space="0" w:color="auto"/>
            </w:tcBorders>
            <w:shd w:val="clear" w:color="000000" w:fill="BFBFBF"/>
            <w:vAlign w:val="center"/>
            <w:hideMark/>
          </w:tcPr>
          <w:p w:rsidR="00094DB5" w:rsidRDefault="005579EA">
            <w:pPr>
              <w:spacing w:after="0" w:line="240" w:lineRule="auto"/>
              <w:jc w:val="center"/>
              <w:rPr>
                <w:color w:val="000000"/>
                <w:sz w:val="18"/>
                <w:szCs w:val="18"/>
              </w:rPr>
            </w:pPr>
            <w:r>
              <w:rPr>
                <w:color w:val="000000"/>
                <w:sz w:val="18"/>
                <w:szCs w:val="18"/>
              </w:rPr>
              <w:t>2018 SHS Result</w:t>
            </w:r>
          </w:p>
        </w:tc>
        <w:tc>
          <w:tcPr>
            <w:tcW w:w="820" w:type="dxa"/>
            <w:tcBorders>
              <w:top w:val="nil"/>
              <w:left w:val="nil"/>
              <w:bottom w:val="single" w:sz="8" w:space="0" w:color="auto"/>
              <w:right w:val="single" w:sz="8" w:space="0" w:color="auto"/>
            </w:tcBorders>
            <w:shd w:val="clear" w:color="auto" w:fill="auto"/>
            <w:vAlign w:val="center"/>
            <w:hideMark/>
          </w:tcPr>
          <w:p w:rsidR="00094DB5" w:rsidRDefault="005579EA">
            <w:pPr>
              <w:spacing w:after="0" w:line="240" w:lineRule="auto"/>
              <w:jc w:val="center"/>
              <w:rPr>
                <w:color w:val="000000"/>
                <w:sz w:val="18"/>
                <w:szCs w:val="18"/>
              </w:rPr>
            </w:pPr>
            <w:r>
              <w:rPr>
                <w:color w:val="000000"/>
                <w:sz w:val="18"/>
                <w:szCs w:val="18"/>
              </w:rPr>
              <w:t xml:space="preserve">Exam result </w:t>
            </w:r>
          </w:p>
        </w:tc>
        <w:tc>
          <w:tcPr>
            <w:tcW w:w="670" w:type="dxa"/>
            <w:tcBorders>
              <w:top w:val="nil"/>
              <w:left w:val="nil"/>
              <w:bottom w:val="single" w:sz="8" w:space="0" w:color="auto"/>
              <w:right w:val="single" w:sz="4" w:space="0" w:color="auto"/>
            </w:tcBorders>
            <w:shd w:val="clear" w:color="000000" w:fill="BFBFBF"/>
            <w:vAlign w:val="center"/>
            <w:hideMark/>
          </w:tcPr>
          <w:p w:rsidR="00094DB5" w:rsidRDefault="005579EA">
            <w:pPr>
              <w:spacing w:after="0" w:line="240" w:lineRule="auto"/>
              <w:jc w:val="center"/>
              <w:rPr>
                <w:color w:val="000000"/>
                <w:sz w:val="18"/>
                <w:szCs w:val="18"/>
              </w:rPr>
            </w:pPr>
            <w:r>
              <w:rPr>
                <w:color w:val="000000"/>
                <w:sz w:val="18"/>
                <w:szCs w:val="18"/>
              </w:rPr>
              <w:t>2018 Nat Result</w:t>
            </w:r>
          </w:p>
        </w:tc>
        <w:tc>
          <w:tcPr>
            <w:tcW w:w="718" w:type="dxa"/>
            <w:tcBorders>
              <w:top w:val="nil"/>
              <w:left w:val="nil"/>
              <w:bottom w:val="single" w:sz="8" w:space="0" w:color="auto"/>
              <w:right w:val="single" w:sz="4" w:space="0" w:color="auto"/>
            </w:tcBorders>
            <w:shd w:val="clear" w:color="000000" w:fill="BFBFBF"/>
            <w:vAlign w:val="center"/>
            <w:hideMark/>
          </w:tcPr>
          <w:p w:rsidR="00094DB5" w:rsidRDefault="005579EA">
            <w:pPr>
              <w:spacing w:after="0" w:line="240" w:lineRule="auto"/>
              <w:jc w:val="center"/>
              <w:rPr>
                <w:color w:val="000000"/>
                <w:sz w:val="18"/>
                <w:szCs w:val="18"/>
              </w:rPr>
            </w:pPr>
            <w:r>
              <w:rPr>
                <w:color w:val="000000"/>
                <w:sz w:val="18"/>
                <w:szCs w:val="18"/>
              </w:rPr>
              <w:t>2018 SHS Result</w:t>
            </w:r>
          </w:p>
        </w:tc>
        <w:tc>
          <w:tcPr>
            <w:tcW w:w="820" w:type="dxa"/>
            <w:tcBorders>
              <w:top w:val="nil"/>
              <w:left w:val="nil"/>
              <w:bottom w:val="single" w:sz="8" w:space="0" w:color="auto"/>
              <w:right w:val="single" w:sz="8" w:space="0" w:color="auto"/>
            </w:tcBorders>
            <w:shd w:val="clear" w:color="auto" w:fill="auto"/>
            <w:vAlign w:val="center"/>
            <w:hideMark/>
          </w:tcPr>
          <w:p w:rsidR="00094DB5" w:rsidRDefault="005579EA">
            <w:pPr>
              <w:spacing w:after="0" w:line="240" w:lineRule="auto"/>
              <w:jc w:val="center"/>
              <w:rPr>
                <w:color w:val="000000"/>
                <w:sz w:val="18"/>
                <w:szCs w:val="18"/>
              </w:rPr>
            </w:pPr>
            <w:r>
              <w:rPr>
                <w:color w:val="000000"/>
                <w:sz w:val="18"/>
                <w:szCs w:val="18"/>
              </w:rPr>
              <w:t xml:space="preserve">Exam result </w:t>
            </w:r>
          </w:p>
        </w:tc>
        <w:tc>
          <w:tcPr>
            <w:tcW w:w="670" w:type="dxa"/>
            <w:tcBorders>
              <w:top w:val="nil"/>
              <w:left w:val="nil"/>
              <w:bottom w:val="single" w:sz="8" w:space="0" w:color="auto"/>
              <w:right w:val="single" w:sz="4" w:space="0" w:color="auto"/>
            </w:tcBorders>
            <w:shd w:val="clear" w:color="000000" w:fill="BFBFBF"/>
            <w:vAlign w:val="center"/>
            <w:hideMark/>
          </w:tcPr>
          <w:p w:rsidR="00094DB5" w:rsidRDefault="005579EA">
            <w:pPr>
              <w:spacing w:after="0" w:line="240" w:lineRule="auto"/>
              <w:jc w:val="center"/>
              <w:rPr>
                <w:color w:val="000000"/>
                <w:sz w:val="18"/>
                <w:szCs w:val="18"/>
              </w:rPr>
            </w:pPr>
            <w:r>
              <w:rPr>
                <w:color w:val="000000"/>
                <w:sz w:val="18"/>
                <w:szCs w:val="18"/>
              </w:rPr>
              <w:t>2018 Nat Result</w:t>
            </w:r>
          </w:p>
        </w:tc>
        <w:tc>
          <w:tcPr>
            <w:tcW w:w="718" w:type="dxa"/>
            <w:tcBorders>
              <w:top w:val="nil"/>
              <w:left w:val="nil"/>
              <w:bottom w:val="single" w:sz="8" w:space="0" w:color="auto"/>
              <w:right w:val="single" w:sz="4" w:space="0" w:color="auto"/>
            </w:tcBorders>
            <w:shd w:val="clear" w:color="000000" w:fill="BFBFBF"/>
            <w:vAlign w:val="center"/>
            <w:hideMark/>
          </w:tcPr>
          <w:p w:rsidR="00094DB5" w:rsidRDefault="005579EA">
            <w:pPr>
              <w:spacing w:after="0" w:line="240" w:lineRule="auto"/>
              <w:jc w:val="center"/>
              <w:rPr>
                <w:color w:val="000000"/>
                <w:sz w:val="18"/>
                <w:szCs w:val="18"/>
              </w:rPr>
            </w:pPr>
            <w:r>
              <w:rPr>
                <w:color w:val="000000"/>
                <w:sz w:val="18"/>
                <w:szCs w:val="18"/>
              </w:rPr>
              <w:t>2018 SHS Result</w:t>
            </w:r>
          </w:p>
        </w:tc>
        <w:tc>
          <w:tcPr>
            <w:tcW w:w="820" w:type="dxa"/>
            <w:tcBorders>
              <w:top w:val="nil"/>
              <w:left w:val="nil"/>
              <w:bottom w:val="single" w:sz="8" w:space="0" w:color="auto"/>
              <w:right w:val="single" w:sz="8" w:space="0" w:color="auto"/>
            </w:tcBorders>
            <w:shd w:val="clear" w:color="auto" w:fill="auto"/>
            <w:vAlign w:val="center"/>
            <w:hideMark/>
          </w:tcPr>
          <w:p w:rsidR="00094DB5" w:rsidRDefault="005579EA">
            <w:pPr>
              <w:spacing w:after="0" w:line="240" w:lineRule="auto"/>
              <w:jc w:val="center"/>
              <w:rPr>
                <w:color w:val="000000"/>
                <w:sz w:val="18"/>
                <w:szCs w:val="18"/>
              </w:rPr>
            </w:pPr>
            <w:r>
              <w:rPr>
                <w:color w:val="000000"/>
                <w:sz w:val="18"/>
                <w:szCs w:val="18"/>
              </w:rPr>
              <w:t xml:space="preserve">Exam result </w:t>
            </w:r>
          </w:p>
        </w:tc>
        <w:tc>
          <w:tcPr>
            <w:tcW w:w="700" w:type="dxa"/>
            <w:tcBorders>
              <w:top w:val="nil"/>
              <w:left w:val="single" w:sz="4" w:space="0" w:color="auto"/>
              <w:bottom w:val="single" w:sz="8" w:space="0" w:color="auto"/>
              <w:right w:val="single" w:sz="4" w:space="0" w:color="auto"/>
            </w:tcBorders>
            <w:shd w:val="clear" w:color="000000" w:fill="BFBFBF"/>
            <w:vAlign w:val="center"/>
            <w:hideMark/>
          </w:tcPr>
          <w:p w:rsidR="00094DB5" w:rsidRDefault="005579EA">
            <w:pPr>
              <w:spacing w:after="0" w:line="240" w:lineRule="auto"/>
              <w:jc w:val="center"/>
              <w:rPr>
                <w:color w:val="000000"/>
                <w:sz w:val="18"/>
                <w:szCs w:val="18"/>
              </w:rPr>
            </w:pPr>
            <w:r>
              <w:rPr>
                <w:color w:val="000000"/>
                <w:sz w:val="18"/>
                <w:szCs w:val="18"/>
              </w:rPr>
              <w:t xml:space="preserve">2018 SHS Result </w:t>
            </w:r>
          </w:p>
        </w:tc>
        <w:tc>
          <w:tcPr>
            <w:tcW w:w="820" w:type="dxa"/>
            <w:tcBorders>
              <w:top w:val="nil"/>
              <w:left w:val="nil"/>
              <w:bottom w:val="single" w:sz="8" w:space="0" w:color="auto"/>
              <w:right w:val="single" w:sz="8" w:space="0" w:color="auto"/>
            </w:tcBorders>
            <w:shd w:val="clear" w:color="auto" w:fill="auto"/>
            <w:vAlign w:val="center"/>
            <w:hideMark/>
          </w:tcPr>
          <w:p w:rsidR="00094DB5" w:rsidRDefault="005579EA">
            <w:pPr>
              <w:spacing w:after="0" w:line="240" w:lineRule="auto"/>
              <w:jc w:val="center"/>
              <w:rPr>
                <w:color w:val="000000"/>
                <w:sz w:val="18"/>
                <w:szCs w:val="18"/>
              </w:rPr>
            </w:pPr>
            <w:r>
              <w:rPr>
                <w:color w:val="000000"/>
                <w:sz w:val="18"/>
                <w:szCs w:val="18"/>
              </w:rPr>
              <w:t xml:space="preserve">Exam result </w:t>
            </w:r>
          </w:p>
        </w:tc>
      </w:tr>
      <w:tr w:rsidR="00094DB5">
        <w:trPr>
          <w:trHeight w:val="300"/>
        </w:trPr>
        <w:tc>
          <w:tcPr>
            <w:tcW w:w="2120" w:type="dxa"/>
            <w:tcBorders>
              <w:top w:val="nil"/>
              <w:left w:val="single" w:sz="8" w:space="0" w:color="auto"/>
              <w:bottom w:val="single" w:sz="4" w:space="0" w:color="auto"/>
              <w:right w:val="single" w:sz="4" w:space="0" w:color="auto"/>
            </w:tcBorders>
            <w:shd w:val="clear" w:color="000000" w:fill="auto"/>
            <w:noWrap/>
            <w:vAlign w:val="bottom"/>
            <w:hideMark/>
          </w:tcPr>
          <w:p w:rsidR="00094DB5" w:rsidRDefault="005579EA">
            <w:pPr>
              <w:spacing w:after="0" w:line="240" w:lineRule="auto"/>
              <w:rPr>
                <w:color w:val="000000"/>
              </w:rPr>
            </w:pPr>
            <w:r>
              <w:rPr>
                <w:color w:val="000000"/>
              </w:rPr>
              <w:t>Art</w:t>
            </w:r>
          </w:p>
        </w:tc>
        <w:tc>
          <w:tcPr>
            <w:tcW w:w="935" w:type="dxa"/>
            <w:tcBorders>
              <w:top w:val="nil"/>
              <w:left w:val="nil"/>
              <w:bottom w:val="single" w:sz="4" w:space="0" w:color="auto"/>
              <w:right w:val="single" w:sz="8" w:space="0" w:color="auto"/>
            </w:tcBorders>
            <w:shd w:val="clear" w:color="auto" w:fill="auto"/>
            <w:hideMark/>
          </w:tcPr>
          <w:p w:rsidR="00094DB5" w:rsidRDefault="005579EA">
            <w:pPr>
              <w:spacing w:after="0" w:line="240" w:lineRule="auto"/>
              <w:jc w:val="center"/>
            </w:pPr>
            <w:r>
              <w:t>6</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28.4</w:t>
            </w:r>
          </w:p>
        </w:tc>
        <w:tc>
          <w:tcPr>
            <w:tcW w:w="67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20.0</w:t>
            </w:r>
          </w:p>
        </w:tc>
        <w:tc>
          <w:tcPr>
            <w:tcW w:w="718" w:type="dxa"/>
            <w:tcBorders>
              <w:top w:val="nil"/>
              <w:left w:val="single" w:sz="4" w:space="0" w:color="auto"/>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83.3</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59.2</w:t>
            </w:r>
          </w:p>
        </w:tc>
        <w:tc>
          <w:tcPr>
            <w:tcW w:w="67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80.0</w:t>
            </w:r>
          </w:p>
        </w:tc>
        <w:tc>
          <w:tcPr>
            <w:tcW w:w="800" w:type="dxa"/>
            <w:tcBorders>
              <w:top w:val="nil"/>
              <w:left w:val="single" w:sz="4" w:space="0" w:color="auto"/>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100.0</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83.2</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100.0</w:t>
            </w:r>
          </w:p>
        </w:tc>
        <w:tc>
          <w:tcPr>
            <w:tcW w:w="820" w:type="dxa"/>
            <w:tcBorders>
              <w:top w:val="nil"/>
              <w:left w:val="single" w:sz="4" w:space="0" w:color="auto"/>
              <w:bottom w:val="single" w:sz="4" w:space="0" w:color="auto"/>
              <w:right w:val="nil"/>
            </w:tcBorders>
            <w:shd w:val="clear" w:color="auto" w:fill="auto"/>
            <w:noWrap/>
            <w:vAlign w:val="bottom"/>
            <w:hideMark/>
          </w:tcPr>
          <w:p w:rsidR="00094DB5" w:rsidRDefault="005579EA">
            <w:pPr>
              <w:spacing w:after="0" w:line="240" w:lineRule="auto"/>
              <w:jc w:val="center"/>
              <w:rPr>
                <w:color w:val="000000"/>
              </w:rPr>
            </w:pPr>
            <w:r>
              <w:rPr>
                <w:color w:val="000000"/>
              </w:rPr>
              <w:t>100.0</w:t>
            </w:r>
          </w:p>
        </w:tc>
        <w:tc>
          <w:tcPr>
            <w:tcW w:w="670" w:type="dxa"/>
            <w:tcBorders>
              <w:top w:val="nil"/>
              <w:left w:val="single" w:sz="8" w:space="0" w:color="auto"/>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94.5</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100.0</w:t>
            </w:r>
          </w:p>
        </w:tc>
        <w:tc>
          <w:tcPr>
            <w:tcW w:w="820" w:type="dxa"/>
            <w:tcBorders>
              <w:top w:val="nil"/>
              <w:left w:val="single" w:sz="4" w:space="0" w:color="auto"/>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100.0</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98.7</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100.0</w:t>
            </w:r>
          </w:p>
        </w:tc>
        <w:tc>
          <w:tcPr>
            <w:tcW w:w="820" w:type="dxa"/>
            <w:tcBorders>
              <w:top w:val="nil"/>
              <w:left w:val="single" w:sz="4" w:space="0" w:color="auto"/>
              <w:bottom w:val="single" w:sz="4"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100.0</w:t>
            </w:r>
          </w:p>
        </w:tc>
        <w:tc>
          <w:tcPr>
            <w:tcW w:w="70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42.0</w:t>
            </w:r>
          </w:p>
        </w:tc>
        <w:tc>
          <w:tcPr>
            <w:tcW w:w="820" w:type="dxa"/>
            <w:tcBorders>
              <w:top w:val="nil"/>
              <w:left w:val="single" w:sz="4" w:space="0" w:color="auto"/>
              <w:bottom w:val="single" w:sz="4"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55.0</w:t>
            </w:r>
          </w:p>
        </w:tc>
      </w:tr>
      <w:tr w:rsidR="00094DB5">
        <w:trPr>
          <w:trHeight w:val="300"/>
        </w:trPr>
        <w:tc>
          <w:tcPr>
            <w:tcW w:w="2120" w:type="dxa"/>
            <w:tcBorders>
              <w:top w:val="nil"/>
              <w:left w:val="single" w:sz="8" w:space="0" w:color="auto"/>
              <w:bottom w:val="single" w:sz="4" w:space="0" w:color="auto"/>
              <w:right w:val="single" w:sz="4" w:space="0" w:color="auto"/>
            </w:tcBorders>
            <w:shd w:val="clear" w:color="000000" w:fill="auto"/>
            <w:noWrap/>
            <w:vAlign w:val="bottom"/>
            <w:hideMark/>
          </w:tcPr>
          <w:p w:rsidR="00094DB5" w:rsidRDefault="005579EA">
            <w:pPr>
              <w:spacing w:after="0" w:line="240" w:lineRule="auto"/>
              <w:rPr>
                <w:color w:val="000000"/>
              </w:rPr>
            </w:pPr>
            <w:r>
              <w:rPr>
                <w:color w:val="000000"/>
              </w:rPr>
              <w:t>Biology</w:t>
            </w:r>
          </w:p>
        </w:tc>
        <w:tc>
          <w:tcPr>
            <w:tcW w:w="935" w:type="dxa"/>
            <w:tcBorders>
              <w:top w:val="single" w:sz="4" w:space="0" w:color="auto"/>
              <w:left w:val="single" w:sz="4" w:space="0" w:color="auto"/>
              <w:bottom w:val="single" w:sz="4" w:space="0" w:color="auto"/>
              <w:right w:val="single" w:sz="8" w:space="0" w:color="auto"/>
            </w:tcBorders>
            <w:shd w:val="clear" w:color="auto" w:fill="auto"/>
            <w:hideMark/>
          </w:tcPr>
          <w:p w:rsidR="00094DB5" w:rsidRDefault="005579EA">
            <w:pPr>
              <w:spacing w:after="0" w:line="240" w:lineRule="auto"/>
              <w:jc w:val="center"/>
            </w:pPr>
            <w:r>
              <w:t>15</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26.2</w:t>
            </w:r>
          </w:p>
        </w:tc>
        <w:tc>
          <w:tcPr>
            <w:tcW w:w="67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12.5</w:t>
            </w:r>
          </w:p>
        </w:tc>
        <w:tc>
          <w:tcPr>
            <w:tcW w:w="718" w:type="dxa"/>
            <w:tcBorders>
              <w:top w:val="single" w:sz="4" w:space="0" w:color="auto"/>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13.3</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47.5</w:t>
            </w:r>
          </w:p>
        </w:tc>
        <w:tc>
          <w:tcPr>
            <w:tcW w:w="67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25.0</w:t>
            </w:r>
          </w:p>
        </w:tc>
        <w:tc>
          <w:tcPr>
            <w:tcW w:w="800" w:type="dxa"/>
            <w:tcBorders>
              <w:top w:val="single" w:sz="4" w:space="0" w:color="auto"/>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33.3</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69.7</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50.0</w:t>
            </w:r>
          </w:p>
        </w:tc>
        <w:tc>
          <w:tcPr>
            <w:tcW w:w="820" w:type="dxa"/>
            <w:tcBorders>
              <w:top w:val="nil"/>
              <w:left w:val="single" w:sz="4" w:space="0" w:color="auto"/>
              <w:bottom w:val="single" w:sz="4" w:space="0" w:color="auto"/>
              <w:right w:val="nil"/>
            </w:tcBorders>
            <w:shd w:val="clear" w:color="auto" w:fill="auto"/>
            <w:noWrap/>
            <w:vAlign w:val="bottom"/>
            <w:hideMark/>
          </w:tcPr>
          <w:p w:rsidR="00094DB5" w:rsidRDefault="005579EA">
            <w:pPr>
              <w:spacing w:after="0" w:line="240" w:lineRule="auto"/>
              <w:jc w:val="center"/>
              <w:rPr>
                <w:color w:val="000000"/>
              </w:rPr>
            </w:pPr>
            <w:r>
              <w:rPr>
                <w:color w:val="000000"/>
              </w:rPr>
              <w:t>53.3</w:t>
            </w:r>
          </w:p>
        </w:tc>
        <w:tc>
          <w:tcPr>
            <w:tcW w:w="670" w:type="dxa"/>
            <w:tcBorders>
              <w:top w:val="nil"/>
              <w:left w:val="single" w:sz="8" w:space="0" w:color="auto"/>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87.2</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50.0</w:t>
            </w:r>
          </w:p>
        </w:tc>
        <w:tc>
          <w:tcPr>
            <w:tcW w:w="820" w:type="dxa"/>
            <w:tcBorders>
              <w:top w:val="single" w:sz="4" w:space="0" w:color="auto"/>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80.0</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96.7</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87.5</w:t>
            </w:r>
          </w:p>
        </w:tc>
        <w:tc>
          <w:tcPr>
            <w:tcW w:w="820" w:type="dxa"/>
            <w:tcBorders>
              <w:top w:val="single" w:sz="4" w:space="0" w:color="auto"/>
              <w:left w:val="nil"/>
              <w:bottom w:val="single" w:sz="4"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100.0</w:t>
            </w:r>
          </w:p>
        </w:tc>
        <w:tc>
          <w:tcPr>
            <w:tcW w:w="70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23.8</w:t>
            </w:r>
          </w:p>
        </w:tc>
        <w:tc>
          <w:tcPr>
            <w:tcW w:w="820" w:type="dxa"/>
            <w:tcBorders>
              <w:top w:val="single" w:sz="4" w:space="0" w:color="auto"/>
              <w:left w:val="nil"/>
              <w:bottom w:val="single" w:sz="4"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28.0</w:t>
            </w:r>
          </w:p>
        </w:tc>
      </w:tr>
      <w:tr w:rsidR="00094DB5">
        <w:trPr>
          <w:trHeight w:val="300"/>
        </w:trPr>
        <w:tc>
          <w:tcPr>
            <w:tcW w:w="2120" w:type="dxa"/>
            <w:tcBorders>
              <w:top w:val="nil"/>
              <w:left w:val="single" w:sz="8" w:space="0" w:color="auto"/>
              <w:bottom w:val="single" w:sz="4" w:space="0" w:color="auto"/>
              <w:right w:val="single" w:sz="4" w:space="0" w:color="auto"/>
            </w:tcBorders>
            <w:shd w:val="clear" w:color="000000" w:fill="auto"/>
            <w:noWrap/>
            <w:vAlign w:val="bottom"/>
            <w:hideMark/>
          </w:tcPr>
          <w:p w:rsidR="00094DB5" w:rsidRDefault="005579EA">
            <w:pPr>
              <w:spacing w:after="0" w:line="240" w:lineRule="auto"/>
              <w:rPr>
                <w:color w:val="000000"/>
              </w:rPr>
            </w:pPr>
            <w:r>
              <w:rPr>
                <w:color w:val="000000"/>
              </w:rPr>
              <w:t>Business Studies</w:t>
            </w:r>
          </w:p>
        </w:tc>
        <w:tc>
          <w:tcPr>
            <w:tcW w:w="935" w:type="dxa"/>
            <w:tcBorders>
              <w:top w:val="nil"/>
              <w:left w:val="single" w:sz="4" w:space="0" w:color="auto"/>
              <w:bottom w:val="single" w:sz="4" w:space="0" w:color="auto"/>
              <w:right w:val="single" w:sz="8" w:space="0" w:color="auto"/>
            </w:tcBorders>
            <w:shd w:val="clear" w:color="auto" w:fill="auto"/>
            <w:hideMark/>
          </w:tcPr>
          <w:p w:rsidR="00094DB5" w:rsidRDefault="005579EA">
            <w:pPr>
              <w:spacing w:after="0" w:line="240" w:lineRule="auto"/>
              <w:jc w:val="center"/>
            </w:pPr>
            <w:r>
              <w:t>41</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15.2</w:t>
            </w:r>
          </w:p>
        </w:tc>
        <w:tc>
          <w:tcPr>
            <w:tcW w:w="67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34.3</w:t>
            </w:r>
          </w:p>
        </w:tc>
        <w:tc>
          <w:tcPr>
            <w:tcW w:w="718"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19.51</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45.0</w:t>
            </w:r>
          </w:p>
        </w:tc>
        <w:tc>
          <w:tcPr>
            <w:tcW w:w="67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54.3</w:t>
            </w:r>
          </w:p>
        </w:tc>
        <w:tc>
          <w:tcPr>
            <w:tcW w:w="80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68.3</w:t>
            </w:r>
          </w:p>
        </w:tc>
        <w:tc>
          <w:tcPr>
            <w:tcW w:w="670"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74.7</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88.6</w:t>
            </w:r>
          </w:p>
        </w:tc>
        <w:tc>
          <w:tcPr>
            <w:tcW w:w="820" w:type="dxa"/>
            <w:tcBorders>
              <w:top w:val="nil"/>
              <w:left w:val="single" w:sz="4" w:space="0" w:color="auto"/>
              <w:bottom w:val="single" w:sz="4" w:space="0" w:color="auto"/>
              <w:right w:val="nil"/>
            </w:tcBorders>
            <w:shd w:val="clear" w:color="auto" w:fill="auto"/>
            <w:noWrap/>
            <w:vAlign w:val="bottom"/>
            <w:hideMark/>
          </w:tcPr>
          <w:p w:rsidR="00094DB5" w:rsidRDefault="005579EA">
            <w:pPr>
              <w:spacing w:after="0" w:line="240" w:lineRule="auto"/>
              <w:jc w:val="center"/>
              <w:rPr>
                <w:color w:val="000000"/>
              </w:rPr>
            </w:pPr>
            <w:r>
              <w:rPr>
                <w:color w:val="000000"/>
              </w:rPr>
              <w:t>92.7</w:t>
            </w:r>
          </w:p>
        </w:tc>
        <w:tc>
          <w:tcPr>
            <w:tcW w:w="670" w:type="dxa"/>
            <w:tcBorders>
              <w:top w:val="nil"/>
              <w:left w:val="single" w:sz="8" w:space="0" w:color="auto"/>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91.7</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100.0</w:t>
            </w:r>
          </w:p>
        </w:tc>
        <w:tc>
          <w:tcPr>
            <w:tcW w:w="82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97.6</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97.8</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100.0</w:t>
            </w:r>
          </w:p>
        </w:tc>
        <w:tc>
          <w:tcPr>
            <w:tcW w:w="820" w:type="dxa"/>
            <w:tcBorders>
              <w:top w:val="nil"/>
              <w:left w:val="nil"/>
              <w:bottom w:val="single" w:sz="4"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97.6</w:t>
            </w:r>
          </w:p>
        </w:tc>
        <w:tc>
          <w:tcPr>
            <w:tcW w:w="70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38.9</w:t>
            </w:r>
          </w:p>
        </w:tc>
        <w:tc>
          <w:tcPr>
            <w:tcW w:w="820" w:type="dxa"/>
            <w:tcBorders>
              <w:top w:val="nil"/>
              <w:left w:val="nil"/>
              <w:bottom w:val="single" w:sz="4"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37.8</w:t>
            </w:r>
          </w:p>
        </w:tc>
      </w:tr>
      <w:tr w:rsidR="00094DB5">
        <w:trPr>
          <w:trHeight w:val="300"/>
        </w:trPr>
        <w:tc>
          <w:tcPr>
            <w:tcW w:w="2120" w:type="dxa"/>
            <w:tcBorders>
              <w:top w:val="nil"/>
              <w:left w:val="single" w:sz="8" w:space="0" w:color="auto"/>
              <w:bottom w:val="single" w:sz="4" w:space="0" w:color="auto"/>
              <w:right w:val="single" w:sz="4" w:space="0" w:color="auto"/>
            </w:tcBorders>
            <w:shd w:val="clear" w:color="000000" w:fill="auto"/>
            <w:noWrap/>
            <w:vAlign w:val="bottom"/>
            <w:hideMark/>
          </w:tcPr>
          <w:p w:rsidR="00094DB5" w:rsidRDefault="005579EA">
            <w:pPr>
              <w:spacing w:after="0" w:line="240" w:lineRule="auto"/>
              <w:rPr>
                <w:color w:val="000000"/>
              </w:rPr>
            </w:pPr>
            <w:r>
              <w:rPr>
                <w:color w:val="000000"/>
              </w:rPr>
              <w:t>Chemistry</w:t>
            </w:r>
          </w:p>
        </w:tc>
        <w:tc>
          <w:tcPr>
            <w:tcW w:w="935" w:type="dxa"/>
            <w:tcBorders>
              <w:top w:val="nil"/>
              <w:left w:val="single" w:sz="4" w:space="0" w:color="auto"/>
              <w:bottom w:val="single" w:sz="4" w:space="0" w:color="auto"/>
              <w:right w:val="single" w:sz="8" w:space="0" w:color="auto"/>
            </w:tcBorders>
            <w:shd w:val="clear" w:color="auto" w:fill="auto"/>
            <w:hideMark/>
          </w:tcPr>
          <w:p w:rsidR="00094DB5" w:rsidRDefault="005579EA">
            <w:pPr>
              <w:spacing w:after="0" w:line="240" w:lineRule="auto"/>
              <w:jc w:val="center"/>
            </w:pPr>
            <w:r>
              <w:t>4</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31.1</w:t>
            </w:r>
          </w:p>
        </w:tc>
        <w:tc>
          <w:tcPr>
            <w:tcW w:w="67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0.0</w:t>
            </w:r>
          </w:p>
        </w:tc>
        <w:tc>
          <w:tcPr>
            <w:tcW w:w="718"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0.0</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54.2</w:t>
            </w:r>
          </w:p>
        </w:tc>
        <w:tc>
          <w:tcPr>
            <w:tcW w:w="67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0.0</w:t>
            </w:r>
          </w:p>
        </w:tc>
        <w:tc>
          <w:tcPr>
            <w:tcW w:w="80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50.0</w:t>
            </w:r>
          </w:p>
        </w:tc>
        <w:tc>
          <w:tcPr>
            <w:tcW w:w="670"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74.1</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50.0</w:t>
            </w:r>
          </w:p>
        </w:tc>
        <w:tc>
          <w:tcPr>
            <w:tcW w:w="820" w:type="dxa"/>
            <w:tcBorders>
              <w:top w:val="nil"/>
              <w:left w:val="single" w:sz="4" w:space="0" w:color="auto"/>
              <w:bottom w:val="single" w:sz="4" w:space="0" w:color="auto"/>
              <w:right w:val="nil"/>
            </w:tcBorders>
            <w:shd w:val="clear" w:color="auto" w:fill="auto"/>
            <w:noWrap/>
            <w:vAlign w:val="bottom"/>
            <w:hideMark/>
          </w:tcPr>
          <w:p w:rsidR="00094DB5" w:rsidRDefault="005579EA">
            <w:pPr>
              <w:spacing w:after="0" w:line="240" w:lineRule="auto"/>
              <w:jc w:val="center"/>
              <w:rPr>
                <w:color w:val="000000"/>
              </w:rPr>
            </w:pPr>
            <w:r>
              <w:rPr>
                <w:color w:val="000000"/>
              </w:rPr>
              <w:t>50.0</w:t>
            </w:r>
          </w:p>
        </w:tc>
        <w:tc>
          <w:tcPr>
            <w:tcW w:w="670" w:type="dxa"/>
            <w:tcBorders>
              <w:top w:val="nil"/>
              <w:left w:val="single" w:sz="8" w:space="0" w:color="auto"/>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88.7</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100.0</w:t>
            </w:r>
          </w:p>
        </w:tc>
        <w:tc>
          <w:tcPr>
            <w:tcW w:w="82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75.0</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96.6</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100.0</w:t>
            </w:r>
          </w:p>
        </w:tc>
        <w:tc>
          <w:tcPr>
            <w:tcW w:w="820" w:type="dxa"/>
            <w:tcBorders>
              <w:top w:val="nil"/>
              <w:left w:val="nil"/>
              <w:bottom w:val="single" w:sz="4"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100.0</w:t>
            </w:r>
          </w:p>
        </w:tc>
        <w:tc>
          <w:tcPr>
            <w:tcW w:w="70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25.0</w:t>
            </w:r>
          </w:p>
        </w:tc>
        <w:tc>
          <w:tcPr>
            <w:tcW w:w="820" w:type="dxa"/>
            <w:tcBorders>
              <w:top w:val="nil"/>
              <w:left w:val="nil"/>
              <w:bottom w:val="single" w:sz="4"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27.5</w:t>
            </w:r>
          </w:p>
        </w:tc>
      </w:tr>
      <w:tr w:rsidR="00094DB5">
        <w:trPr>
          <w:trHeight w:val="300"/>
        </w:trPr>
        <w:tc>
          <w:tcPr>
            <w:tcW w:w="2120" w:type="dxa"/>
            <w:tcBorders>
              <w:top w:val="nil"/>
              <w:left w:val="single" w:sz="8" w:space="0" w:color="auto"/>
              <w:bottom w:val="single" w:sz="4" w:space="0" w:color="auto"/>
              <w:right w:val="single" w:sz="4" w:space="0" w:color="auto"/>
            </w:tcBorders>
            <w:shd w:val="clear" w:color="000000" w:fill="auto"/>
            <w:noWrap/>
            <w:vAlign w:val="bottom"/>
            <w:hideMark/>
          </w:tcPr>
          <w:p w:rsidR="00094DB5" w:rsidRDefault="005579EA">
            <w:pPr>
              <w:spacing w:after="0" w:line="240" w:lineRule="auto"/>
              <w:rPr>
                <w:color w:val="000000"/>
              </w:rPr>
            </w:pPr>
            <w:r>
              <w:rPr>
                <w:color w:val="000000"/>
              </w:rPr>
              <w:t>Computer Science</w:t>
            </w:r>
          </w:p>
        </w:tc>
        <w:tc>
          <w:tcPr>
            <w:tcW w:w="935" w:type="dxa"/>
            <w:tcBorders>
              <w:top w:val="nil"/>
              <w:left w:val="single" w:sz="4" w:space="0" w:color="auto"/>
              <w:bottom w:val="single" w:sz="4" w:space="0" w:color="auto"/>
              <w:right w:val="single" w:sz="8" w:space="0" w:color="auto"/>
            </w:tcBorders>
            <w:shd w:val="clear" w:color="auto" w:fill="auto"/>
            <w:hideMark/>
          </w:tcPr>
          <w:p w:rsidR="00094DB5" w:rsidRDefault="005579EA">
            <w:pPr>
              <w:spacing w:after="0" w:line="240" w:lineRule="auto"/>
              <w:jc w:val="center"/>
            </w:pPr>
            <w:r>
              <w:t>7</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18.1</w:t>
            </w:r>
          </w:p>
        </w:tc>
        <w:tc>
          <w:tcPr>
            <w:tcW w:w="67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0.0</w:t>
            </w:r>
          </w:p>
        </w:tc>
        <w:tc>
          <w:tcPr>
            <w:tcW w:w="718"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0.0</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38.5</w:t>
            </w:r>
          </w:p>
        </w:tc>
        <w:tc>
          <w:tcPr>
            <w:tcW w:w="67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16.7</w:t>
            </w:r>
          </w:p>
        </w:tc>
        <w:tc>
          <w:tcPr>
            <w:tcW w:w="80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0.0</w:t>
            </w:r>
          </w:p>
        </w:tc>
        <w:tc>
          <w:tcPr>
            <w:tcW w:w="670"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61.6</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50.0</w:t>
            </w:r>
          </w:p>
        </w:tc>
        <w:tc>
          <w:tcPr>
            <w:tcW w:w="820" w:type="dxa"/>
            <w:tcBorders>
              <w:top w:val="nil"/>
              <w:left w:val="single" w:sz="4" w:space="0" w:color="auto"/>
              <w:bottom w:val="single" w:sz="4" w:space="0" w:color="auto"/>
              <w:right w:val="nil"/>
            </w:tcBorders>
            <w:shd w:val="clear" w:color="auto" w:fill="auto"/>
            <w:noWrap/>
            <w:vAlign w:val="bottom"/>
            <w:hideMark/>
          </w:tcPr>
          <w:p w:rsidR="00094DB5" w:rsidRDefault="005579EA">
            <w:pPr>
              <w:spacing w:after="0" w:line="240" w:lineRule="auto"/>
              <w:jc w:val="center"/>
              <w:rPr>
                <w:color w:val="000000"/>
              </w:rPr>
            </w:pPr>
            <w:r>
              <w:rPr>
                <w:color w:val="000000"/>
              </w:rPr>
              <w:t>28.6</w:t>
            </w:r>
          </w:p>
        </w:tc>
        <w:tc>
          <w:tcPr>
            <w:tcW w:w="670" w:type="dxa"/>
            <w:tcBorders>
              <w:top w:val="nil"/>
              <w:left w:val="single" w:sz="8" w:space="0" w:color="auto"/>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82.0</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83.3</w:t>
            </w:r>
          </w:p>
        </w:tc>
        <w:tc>
          <w:tcPr>
            <w:tcW w:w="82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57.1</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94.5</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100.0</w:t>
            </w:r>
          </w:p>
        </w:tc>
        <w:tc>
          <w:tcPr>
            <w:tcW w:w="820" w:type="dxa"/>
            <w:tcBorders>
              <w:top w:val="nil"/>
              <w:left w:val="nil"/>
              <w:bottom w:val="single" w:sz="4"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85.71</w:t>
            </w:r>
          </w:p>
        </w:tc>
        <w:tc>
          <w:tcPr>
            <w:tcW w:w="70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25.0</w:t>
            </w:r>
          </w:p>
        </w:tc>
        <w:tc>
          <w:tcPr>
            <w:tcW w:w="820" w:type="dxa"/>
            <w:tcBorders>
              <w:top w:val="nil"/>
              <w:left w:val="nil"/>
              <w:bottom w:val="single" w:sz="4"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15.7</w:t>
            </w:r>
          </w:p>
        </w:tc>
      </w:tr>
      <w:tr w:rsidR="00094DB5">
        <w:trPr>
          <w:trHeight w:val="300"/>
        </w:trPr>
        <w:tc>
          <w:tcPr>
            <w:tcW w:w="2120" w:type="dxa"/>
            <w:tcBorders>
              <w:top w:val="nil"/>
              <w:left w:val="single" w:sz="8" w:space="0" w:color="auto"/>
              <w:bottom w:val="single" w:sz="4" w:space="0" w:color="auto"/>
              <w:right w:val="single" w:sz="4" w:space="0" w:color="auto"/>
            </w:tcBorders>
            <w:shd w:val="clear" w:color="000000" w:fill="auto"/>
            <w:noWrap/>
            <w:vAlign w:val="bottom"/>
            <w:hideMark/>
          </w:tcPr>
          <w:p w:rsidR="00094DB5" w:rsidRDefault="005579EA">
            <w:pPr>
              <w:spacing w:after="0" w:line="240" w:lineRule="auto"/>
              <w:rPr>
                <w:color w:val="000000"/>
              </w:rPr>
            </w:pPr>
            <w:r>
              <w:rPr>
                <w:color w:val="000000"/>
              </w:rPr>
              <w:t xml:space="preserve">Economics </w:t>
            </w:r>
          </w:p>
        </w:tc>
        <w:tc>
          <w:tcPr>
            <w:tcW w:w="935" w:type="dxa"/>
            <w:tcBorders>
              <w:top w:val="nil"/>
              <w:left w:val="single" w:sz="4" w:space="0" w:color="auto"/>
              <w:bottom w:val="single" w:sz="4" w:space="0" w:color="auto"/>
              <w:right w:val="single" w:sz="8" w:space="0" w:color="auto"/>
            </w:tcBorders>
            <w:shd w:val="clear" w:color="auto" w:fill="auto"/>
            <w:hideMark/>
          </w:tcPr>
          <w:p w:rsidR="00094DB5" w:rsidRDefault="005579EA">
            <w:pPr>
              <w:spacing w:after="0" w:line="240" w:lineRule="auto"/>
              <w:jc w:val="center"/>
            </w:pPr>
            <w:r>
              <w:t>17</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31.2</w:t>
            </w:r>
          </w:p>
        </w:tc>
        <w:tc>
          <w:tcPr>
            <w:tcW w:w="67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26.7</w:t>
            </w:r>
          </w:p>
        </w:tc>
        <w:tc>
          <w:tcPr>
            <w:tcW w:w="718"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35.3</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60.4</w:t>
            </w:r>
          </w:p>
        </w:tc>
        <w:tc>
          <w:tcPr>
            <w:tcW w:w="67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80.0</w:t>
            </w:r>
          </w:p>
        </w:tc>
        <w:tc>
          <w:tcPr>
            <w:tcW w:w="80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88.2</w:t>
            </w:r>
          </w:p>
        </w:tc>
        <w:tc>
          <w:tcPr>
            <w:tcW w:w="670"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82.1</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100.0</w:t>
            </w:r>
          </w:p>
        </w:tc>
        <w:tc>
          <w:tcPr>
            <w:tcW w:w="820" w:type="dxa"/>
            <w:tcBorders>
              <w:top w:val="nil"/>
              <w:left w:val="single" w:sz="4" w:space="0" w:color="auto"/>
              <w:bottom w:val="single" w:sz="4" w:space="0" w:color="auto"/>
              <w:right w:val="nil"/>
            </w:tcBorders>
            <w:shd w:val="clear" w:color="auto" w:fill="auto"/>
            <w:noWrap/>
            <w:vAlign w:val="bottom"/>
            <w:hideMark/>
          </w:tcPr>
          <w:p w:rsidR="00094DB5" w:rsidRDefault="005579EA">
            <w:pPr>
              <w:spacing w:after="0" w:line="240" w:lineRule="auto"/>
              <w:jc w:val="center"/>
              <w:rPr>
                <w:color w:val="000000"/>
              </w:rPr>
            </w:pPr>
            <w:r>
              <w:rPr>
                <w:color w:val="000000"/>
              </w:rPr>
              <w:t>100.0</w:t>
            </w:r>
          </w:p>
        </w:tc>
        <w:tc>
          <w:tcPr>
            <w:tcW w:w="670" w:type="dxa"/>
            <w:tcBorders>
              <w:top w:val="nil"/>
              <w:left w:val="single" w:sz="8" w:space="0" w:color="auto"/>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93.9</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100.0</w:t>
            </w:r>
          </w:p>
        </w:tc>
        <w:tc>
          <w:tcPr>
            <w:tcW w:w="82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100.0</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98.3</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100.0</w:t>
            </w:r>
          </w:p>
        </w:tc>
        <w:tc>
          <w:tcPr>
            <w:tcW w:w="820" w:type="dxa"/>
            <w:tcBorders>
              <w:top w:val="nil"/>
              <w:left w:val="nil"/>
              <w:bottom w:val="single" w:sz="4"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100.0</w:t>
            </w:r>
          </w:p>
        </w:tc>
        <w:tc>
          <w:tcPr>
            <w:tcW w:w="70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40.7</w:t>
            </w:r>
          </w:p>
        </w:tc>
        <w:tc>
          <w:tcPr>
            <w:tcW w:w="820" w:type="dxa"/>
            <w:tcBorders>
              <w:top w:val="nil"/>
              <w:left w:val="nil"/>
              <w:bottom w:val="single" w:sz="4"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42.9</w:t>
            </w:r>
          </w:p>
        </w:tc>
      </w:tr>
      <w:tr w:rsidR="00094DB5">
        <w:trPr>
          <w:trHeight w:val="300"/>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English Language</w:t>
            </w:r>
          </w:p>
        </w:tc>
        <w:tc>
          <w:tcPr>
            <w:tcW w:w="935" w:type="dxa"/>
            <w:tcBorders>
              <w:top w:val="nil"/>
              <w:left w:val="single" w:sz="4" w:space="0" w:color="auto"/>
              <w:bottom w:val="single" w:sz="4" w:space="0" w:color="auto"/>
              <w:right w:val="single" w:sz="8" w:space="0" w:color="auto"/>
            </w:tcBorders>
            <w:shd w:val="clear" w:color="auto" w:fill="auto"/>
            <w:hideMark/>
          </w:tcPr>
          <w:p w:rsidR="00094DB5" w:rsidRDefault="005579EA">
            <w:pPr>
              <w:spacing w:after="0" w:line="240" w:lineRule="auto"/>
              <w:jc w:val="center"/>
            </w:pPr>
            <w:r>
              <w:t>16</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11.1</w:t>
            </w:r>
          </w:p>
        </w:tc>
        <w:tc>
          <w:tcPr>
            <w:tcW w:w="67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0.0</w:t>
            </w:r>
          </w:p>
        </w:tc>
        <w:tc>
          <w:tcPr>
            <w:tcW w:w="718"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18.8</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39.0</w:t>
            </w:r>
          </w:p>
        </w:tc>
        <w:tc>
          <w:tcPr>
            <w:tcW w:w="67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33.3</w:t>
            </w:r>
          </w:p>
        </w:tc>
        <w:tc>
          <w:tcPr>
            <w:tcW w:w="80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50.0</w:t>
            </w:r>
          </w:p>
        </w:tc>
        <w:tc>
          <w:tcPr>
            <w:tcW w:w="670"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75.3</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76.7</w:t>
            </w:r>
          </w:p>
        </w:tc>
        <w:tc>
          <w:tcPr>
            <w:tcW w:w="820" w:type="dxa"/>
            <w:tcBorders>
              <w:top w:val="nil"/>
              <w:left w:val="single" w:sz="4" w:space="0" w:color="auto"/>
              <w:bottom w:val="single" w:sz="4" w:space="0" w:color="auto"/>
              <w:right w:val="nil"/>
            </w:tcBorders>
            <w:shd w:val="clear" w:color="auto" w:fill="auto"/>
            <w:noWrap/>
            <w:vAlign w:val="bottom"/>
            <w:hideMark/>
          </w:tcPr>
          <w:p w:rsidR="00094DB5" w:rsidRDefault="005579EA">
            <w:pPr>
              <w:spacing w:after="0" w:line="240" w:lineRule="auto"/>
              <w:jc w:val="center"/>
              <w:rPr>
                <w:color w:val="000000"/>
              </w:rPr>
            </w:pPr>
            <w:r>
              <w:rPr>
                <w:color w:val="000000"/>
              </w:rPr>
              <w:t>87.5</w:t>
            </w:r>
          </w:p>
        </w:tc>
        <w:tc>
          <w:tcPr>
            <w:tcW w:w="670" w:type="dxa"/>
            <w:tcBorders>
              <w:top w:val="nil"/>
              <w:left w:val="single" w:sz="8" w:space="0" w:color="auto"/>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94.8</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96.7</w:t>
            </w:r>
          </w:p>
        </w:tc>
        <w:tc>
          <w:tcPr>
            <w:tcW w:w="82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87.5</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99.1</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100.0</w:t>
            </w:r>
          </w:p>
        </w:tc>
        <w:tc>
          <w:tcPr>
            <w:tcW w:w="820" w:type="dxa"/>
            <w:tcBorders>
              <w:top w:val="nil"/>
              <w:left w:val="nil"/>
              <w:bottom w:val="single" w:sz="4"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100.0</w:t>
            </w:r>
          </w:p>
        </w:tc>
        <w:tc>
          <w:tcPr>
            <w:tcW w:w="700" w:type="dxa"/>
            <w:tcBorders>
              <w:top w:val="nil"/>
              <w:left w:val="single" w:sz="4"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30.7</w:t>
            </w:r>
          </w:p>
        </w:tc>
        <w:tc>
          <w:tcPr>
            <w:tcW w:w="820" w:type="dxa"/>
            <w:tcBorders>
              <w:top w:val="nil"/>
              <w:left w:val="nil"/>
              <w:bottom w:val="single" w:sz="4"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35.0</w:t>
            </w:r>
          </w:p>
        </w:tc>
      </w:tr>
      <w:tr w:rsidR="00094DB5">
        <w:trPr>
          <w:trHeight w:val="300"/>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English Literature</w:t>
            </w:r>
          </w:p>
        </w:tc>
        <w:tc>
          <w:tcPr>
            <w:tcW w:w="935" w:type="dxa"/>
            <w:tcBorders>
              <w:top w:val="nil"/>
              <w:left w:val="single" w:sz="4" w:space="0" w:color="auto"/>
              <w:bottom w:val="single" w:sz="4" w:space="0" w:color="auto"/>
              <w:right w:val="single" w:sz="8" w:space="0" w:color="auto"/>
            </w:tcBorders>
            <w:shd w:val="clear" w:color="auto" w:fill="auto"/>
            <w:hideMark/>
          </w:tcPr>
          <w:p w:rsidR="00094DB5" w:rsidRDefault="005579EA">
            <w:pPr>
              <w:spacing w:after="0" w:line="240" w:lineRule="auto"/>
              <w:jc w:val="center"/>
            </w:pPr>
            <w:r>
              <w:t>9</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24.7</w:t>
            </w:r>
          </w:p>
        </w:tc>
        <w:tc>
          <w:tcPr>
            <w:tcW w:w="67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28.6</w:t>
            </w:r>
          </w:p>
        </w:tc>
        <w:tc>
          <w:tcPr>
            <w:tcW w:w="718"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22.2</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53.2</w:t>
            </w:r>
          </w:p>
        </w:tc>
        <w:tc>
          <w:tcPr>
            <w:tcW w:w="67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42.9</w:t>
            </w:r>
          </w:p>
        </w:tc>
        <w:tc>
          <w:tcPr>
            <w:tcW w:w="80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44.4</w:t>
            </w:r>
          </w:p>
        </w:tc>
        <w:tc>
          <w:tcPr>
            <w:tcW w:w="670"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79.8</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85.7</w:t>
            </w:r>
          </w:p>
        </w:tc>
        <w:tc>
          <w:tcPr>
            <w:tcW w:w="820" w:type="dxa"/>
            <w:tcBorders>
              <w:top w:val="nil"/>
              <w:left w:val="single" w:sz="4" w:space="0" w:color="auto"/>
              <w:bottom w:val="single" w:sz="4" w:space="0" w:color="auto"/>
              <w:right w:val="nil"/>
            </w:tcBorders>
            <w:shd w:val="clear" w:color="auto" w:fill="auto"/>
            <w:noWrap/>
            <w:vAlign w:val="bottom"/>
            <w:hideMark/>
          </w:tcPr>
          <w:p w:rsidR="00094DB5" w:rsidRDefault="005579EA">
            <w:pPr>
              <w:spacing w:after="0" w:line="240" w:lineRule="auto"/>
              <w:jc w:val="center"/>
              <w:rPr>
                <w:color w:val="000000"/>
              </w:rPr>
            </w:pPr>
            <w:r>
              <w:rPr>
                <w:color w:val="000000"/>
              </w:rPr>
              <w:t>77.8</w:t>
            </w:r>
          </w:p>
        </w:tc>
        <w:tc>
          <w:tcPr>
            <w:tcW w:w="670" w:type="dxa"/>
            <w:tcBorders>
              <w:top w:val="nil"/>
              <w:left w:val="single" w:sz="8" w:space="0" w:color="auto"/>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94.9</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100.0</w:t>
            </w:r>
          </w:p>
        </w:tc>
        <w:tc>
          <w:tcPr>
            <w:tcW w:w="82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100.0</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99.2</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100.0</w:t>
            </w:r>
          </w:p>
        </w:tc>
        <w:tc>
          <w:tcPr>
            <w:tcW w:w="820" w:type="dxa"/>
            <w:tcBorders>
              <w:top w:val="nil"/>
              <w:left w:val="nil"/>
              <w:bottom w:val="single" w:sz="4"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100.0</w:t>
            </w:r>
          </w:p>
        </w:tc>
        <w:tc>
          <w:tcPr>
            <w:tcW w:w="70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35.7</w:t>
            </w:r>
          </w:p>
        </w:tc>
        <w:tc>
          <w:tcPr>
            <w:tcW w:w="820" w:type="dxa"/>
            <w:tcBorders>
              <w:top w:val="nil"/>
              <w:left w:val="nil"/>
              <w:bottom w:val="single" w:sz="4"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34.4</w:t>
            </w:r>
          </w:p>
        </w:tc>
      </w:tr>
      <w:tr w:rsidR="00094DB5">
        <w:trPr>
          <w:trHeight w:val="300"/>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Further Maths</w:t>
            </w:r>
          </w:p>
        </w:tc>
        <w:tc>
          <w:tcPr>
            <w:tcW w:w="935" w:type="dxa"/>
            <w:tcBorders>
              <w:top w:val="nil"/>
              <w:left w:val="single" w:sz="4" w:space="0" w:color="auto"/>
              <w:bottom w:val="single" w:sz="4" w:space="0" w:color="auto"/>
              <w:right w:val="single" w:sz="8" w:space="0" w:color="auto"/>
            </w:tcBorders>
            <w:shd w:val="clear" w:color="auto" w:fill="auto"/>
            <w:hideMark/>
          </w:tcPr>
          <w:p w:rsidR="00094DB5" w:rsidRDefault="005579EA">
            <w:pPr>
              <w:spacing w:after="0" w:line="240" w:lineRule="auto"/>
              <w:jc w:val="center"/>
            </w:pPr>
            <w:r>
              <w:t>3</w:t>
            </w:r>
          </w:p>
        </w:tc>
        <w:tc>
          <w:tcPr>
            <w:tcW w:w="670" w:type="dxa"/>
            <w:tcBorders>
              <w:top w:val="nil"/>
              <w:left w:val="nil"/>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59.1</w:t>
            </w:r>
          </w:p>
        </w:tc>
        <w:tc>
          <w:tcPr>
            <w:tcW w:w="67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0.0</w:t>
            </w:r>
          </w:p>
        </w:tc>
        <w:tc>
          <w:tcPr>
            <w:tcW w:w="718"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0.0</w:t>
            </w:r>
          </w:p>
        </w:tc>
        <w:tc>
          <w:tcPr>
            <w:tcW w:w="670" w:type="dxa"/>
            <w:tcBorders>
              <w:top w:val="nil"/>
              <w:left w:val="nil"/>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78.2</w:t>
            </w:r>
          </w:p>
        </w:tc>
        <w:tc>
          <w:tcPr>
            <w:tcW w:w="67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50.0</w:t>
            </w:r>
          </w:p>
        </w:tc>
        <w:tc>
          <w:tcPr>
            <w:tcW w:w="80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0.0</w:t>
            </w:r>
          </w:p>
        </w:tc>
        <w:tc>
          <w:tcPr>
            <w:tcW w:w="670"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89.2</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50.0</w:t>
            </w:r>
          </w:p>
        </w:tc>
        <w:tc>
          <w:tcPr>
            <w:tcW w:w="820" w:type="dxa"/>
            <w:tcBorders>
              <w:top w:val="nil"/>
              <w:left w:val="single" w:sz="4" w:space="0" w:color="auto"/>
              <w:bottom w:val="single" w:sz="4" w:space="0" w:color="auto"/>
              <w:right w:val="nil"/>
            </w:tcBorders>
            <w:shd w:val="clear" w:color="auto" w:fill="auto"/>
            <w:noWrap/>
            <w:vAlign w:val="bottom"/>
            <w:hideMark/>
          </w:tcPr>
          <w:p w:rsidR="00094DB5" w:rsidRDefault="005579EA">
            <w:pPr>
              <w:spacing w:after="0" w:line="240" w:lineRule="auto"/>
              <w:jc w:val="center"/>
              <w:rPr>
                <w:color w:val="000000"/>
              </w:rPr>
            </w:pPr>
            <w:r>
              <w:rPr>
                <w:color w:val="000000"/>
              </w:rPr>
              <w:t>100.0</w:t>
            </w:r>
          </w:p>
        </w:tc>
        <w:tc>
          <w:tcPr>
            <w:tcW w:w="670" w:type="dxa"/>
            <w:tcBorders>
              <w:top w:val="nil"/>
              <w:left w:val="single" w:sz="8" w:space="0" w:color="auto"/>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95.5</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75.0</w:t>
            </w:r>
          </w:p>
        </w:tc>
        <w:tc>
          <w:tcPr>
            <w:tcW w:w="82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100.0</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98.9</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75.0</w:t>
            </w:r>
          </w:p>
        </w:tc>
        <w:tc>
          <w:tcPr>
            <w:tcW w:w="820" w:type="dxa"/>
            <w:tcBorders>
              <w:top w:val="nil"/>
              <w:left w:val="nil"/>
              <w:bottom w:val="single" w:sz="4"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100.0</w:t>
            </w:r>
          </w:p>
        </w:tc>
        <w:tc>
          <w:tcPr>
            <w:tcW w:w="70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25.0</w:t>
            </w:r>
          </w:p>
        </w:tc>
        <w:tc>
          <w:tcPr>
            <w:tcW w:w="820" w:type="dxa"/>
            <w:tcBorders>
              <w:top w:val="nil"/>
              <w:left w:val="nil"/>
              <w:bottom w:val="single" w:sz="4"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30.0</w:t>
            </w:r>
          </w:p>
        </w:tc>
      </w:tr>
      <w:tr w:rsidR="00094DB5">
        <w:trPr>
          <w:trHeight w:val="300"/>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Film Studies</w:t>
            </w:r>
          </w:p>
        </w:tc>
        <w:tc>
          <w:tcPr>
            <w:tcW w:w="935" w:type="dxa"/>
            <w:tcBorders>
              <w:top w:val="nil"/>
              <w:left w:val="single" w:sz="4" w:space="0" w:color="auto"/>
              <w:bottom w:val="single" w:sz="4" w:space="0" w:color="auto"/>
              <w:right w:val="single" w:sz="8" w:space="0" w:color="auto"/>
            </w:tcBorders>
            <w:shd w:val="clear" w:color="auto" w:fill="auto"/>
            <w:hideMark/>
          </w:tcPr>
          <w:p w:rsidR="00094DB5" w:rsidRDefault="005579EA">
            <w:pPr>
              <w:spacing w:after="0" w:line="240" w:lineRule="auto"/>
              <w:jc w:val="center"/>
            </w:pPr>
            <w:r>
              <w:t>9</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11.6</w:t>
            </w:r>
          </w:p>
        </w:tc>
        <w:tc>
          <w:tcPr>
            <w:tcW w:w="67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0.0</w:t>
            </w:r>
          </w:p>
        </w:tc>
        <w:tc>
          <w:tcPr>
            <w:tcW w:w="718"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11.1</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41.2</w:t>
            </w:r>
          </w:p>
        </w:tc>
        <w:tc>
          <w:tcPr>
            <w:tcW w:w="67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75.0</w:t>
            </w:r>
          </w:p>
        </w:tc>
        <w:tc>
          <w:tcPr>
            <w:tcW w:w="80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55.6</w:t>
            </w:r>
          </w:p>
        </w:tc>
        <w:tc>
          <w:tcPr>
            <w:tcW w:w="670"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77.6</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100.0</w:t>
            </w:r>
          </w:p>
        </w:tc>
        <w:tc>
          <w:tcPr>
            <w:tcW w:w="820" w:type="dxa"/>
            <w:tcBorders>
              <w:top w:val="nil"/>
              <w:left w:val="single" w:sz="4" w:space="0" w:color="auto"/>
              <w:bottom w:val="single" w:sz="4" w:space="0" w:color="auto"/>
              <w:right w:val="nil"/>
            </w:tcBorders>
            <w:shd w:val="clear" w:color="auto" w:fill="auto"/>
            <w:noWrap/>
            <w:vAlign w:val="bottom"/>
            <w:hideMark/>
          </w:tcPr>
          <w:p w:rsidR="00094DB5" w:rsidRDefault="005579EA">
            <w:pPr>
              <w:spacing w:after="0" w:line="240" w:lineRule="auto"/>
              <w:jc w:val="center"/>
              <w:rPr>
                <w:color w:val="000000"/>
              </w:rPr>
            </w:pPr>
            <w:r>
              <w:rPr>
                <w:color w:val="000000"/>
              </w:rPr>
              <w:t>100.0</w:t>
            </w:r>
          </w:p>
        </w:tc>
        <w:tc>
          <w:tcPr>
            <w:tcW w:w="670" w:type="dxa"/>
            <w:tcBorders>
              <w:top w:val="nil"/>
              <w:left w:val="single" w:sz="8" w:space="0" w:color="auto"/>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95.3</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100.0</w:t>
            </w:r>
          </w:p>
        </w:tc>
        <w:tc>
          <w:tcPr>
            <w:tcW w:w="82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100.0</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99.3</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100.0</w:t>
            </w:r>
          </w:p>
        </w:tc>
        <w:tc>
          <w:tcPr>
            <w:tcW w:w="820" w:type="dxa"/>
            <w:tcBorders>
              <w:top w:val="nil"/>
              <w:left w:val="nil"/>
              <w:bottom w:val="single" w:sz="4"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100.0</w:t>
            </w:r>
          </w:p>
        </w:tc>
        <w:tc>
          <w:tcPr>
            <w:tcW w:w="70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37.5</w:t>
            </w:r>
          </w:p>
        </w:tc>
        <w:tc>
          <w:tcPr>
            <w:tcW w:w="820" w:type="dxa"/>
            <w:tcBorders>
              <w:top w:val="nil"/>
              <w:left w:val="nil"/>
              <w:bottom w:val="single" w:sz="4"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36.7</w:t>
            </w:r>
          </w:p>
        </w:tc>
      </w:tr>
      <w:tr w:rsidR="00094DB5">
        <w:trPr>
          <w:trHeight w:val="300"/>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Geography</w:t>
            </w:r>
          </w:p>
        </w:tc>
        <w:tc>
          <w:tcPr>
            <w:tcW w:w="935" w:type="dxa"/>
            <w:tcBorders>
              <w:top w:val="nil"/>
              <w:left w:val="single" w:sz="4" w:space="0" w:color="auto"/>
              <w:bottom w:val="single" w:sz="4" w:space="0" w:color="auto"/>
              <w:right w:val="single" w:sz="8" w:space="0" w:color="auto"/>
            </w:tcBorders>
            <w:shd w:val="clear" w:color="auto" w:fill="auto"/>
            <w:hideMark/>
          </w:tcPr>
          <w:p w:rsidR="00094DB5" w:rsidRDefault="005579EA">
            <w:pPr>
              <w:spacing w:after="0" w:line="240" w:lineRule="auto"/>
              <w:jc w:val="center"/>
            </w:pPr>
            <w:r>
              <w:t>10</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25.1</w:t>
            </w:r>
          </w:p>
        </w:tc>
        <w:tc>
          <w:tcPr>
            <w:tcW w:w="67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15.4</w:t>
            </w:r>
          </w:p>
        </w:tc>
        <w:tc>
          <w:tcPr>
            <w:tcW w:w="718"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10.0</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55.0</w:t>
            </w:r>
          </w:p>
        </w:tc>
        <w:tc>
          <w:tcPr>
            <w:tcW w:w="67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38.5</w:t>
            </w:r>
          </w:p>
        </w:tc>
        <w:tc>
          <w:tcPr>
            <w:tcW w:w="80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60.0</w:t>
            </w:r>
          </w:p>
        </w:tc>
        <w:tc>
          <w:tcPr>
            <w:tcW w:w="670"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81.2</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84.6</w:t>
            </w:r>
          </w:p>
        </w:tc>
        <w:tc>
          <w:tcPr>
            <w:tcW w:w="820" w:type="dxa"/>
            <w:tcBorders>
              <w:top w:val="nil"/>
              <w:left w:val="single" w:sz="4" w:space="0" w:color="auto"/>
              <w:bottom w:val="single" w:sz="4" w:space="0" w:color="auto"/>
              <w:right w:val="nil"/>
            </w:tcBorders>
            <w:shd w:val="clear" w:color="auto" w:fill="auto"/>
            <w:noWrap/>
            <w:vAlign w:val="bottom"/>
            <w:hideMark/>
          </w:tcPr>
          <w:p w:rsidR="00094DB5" w:rsidRDefault="005579EA">
            <w:pPr>
              <w:spacing w:after="0" w:line="240" w:lineRule="auto"/>
              <w:jc w:val="center"/>
              <w:rPr>
                <w:color w:val="000000"/>
              </w:rPr>
            </w:pPr>
            <w:r>
              <w:rPr>
                <w:color w:val="000000"/>
              </w:rPr>
              <w:t>90.0</w:t>
            </w:r>
          </w:p>
        </w:tc>
        <w:tc>
          <w:tcPr>
            <w:tcW w:w="670" w:type="dxa"/>
            <w:tcBorders>
              <w:top w:val="nil"/>
              <w:left w:val="single" w:sz="8" w:space="0" w:color="auto"/>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94.4</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100.0</w:t>
            </w:r>
          </w:p>
        </w:tc>
        <w:tc>
          <w:tcPr>
            <w:tcW w:w="82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100.0</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98.7</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100.0</w:t>
            </w:r>
          </w:p>
        </w:tc>
        <w:tc>
          <w:tcPr>
            <w:tcW w:w="820" w:type="dxa"/>
            <w:tcBorders>
              <w:top w:val="nil"/>
              <w:left w:val="nil"/>
              <w:bottom w:val="single" w:sz="4"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100.0</w:t>
            </w:r>
          </w:p>
        </w:tc>
        <w:tc>
          <w:tcPr>
            <w:tcW w:w="70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33.9</w:t>
            </w:r>
          </w:p>
        </w:tc>
        <w:tc>
          <w:tcPr>
            <w:tcW w:w="820" w:type="dxa"/>
            <w:tcBorders>
              <w:top w:val="nil"/>
              <w:left w:val="nil"/>
              <w:bottom w:val="single" w:sz="4"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36.0</w:t>
            </w:r>
          </w:p>
        </w:tc>
      </w:tr>
      <w:tr w:rsidR="00094DB5">
        <w:trPr>
          <w:trHeight w:val="300"/>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History</w:t>
            </w:r>
          </w:p>
        </w:tc>
        <w:tc>
          <w:tcPr>
            <w:tcW w:w="935" w:type="dxa"/>
            <w:tcBorders>
              <w:top w:val="nil"/>
              <w:left w:val="single" w:sz="4" w:space="0" w:color="auto"/>
              <w:bottom w:val="single" w:sz="4" w:space="0" w:color="auto"/>
              <w:right w:val="single" w:sz="8" w:space="0" w:color="auto"/>
            </w:tcBorders>
            <w:shd w:val="clear" w:color="auto" w:fill="auto"/>
            <w:hideMark/>
          </w:tcPr>
          <w:p w:rsidR="00094DB5" w:rsidRDefault="005579EA">
            <w:pPr>
              <w:spacing w:after="0" w:line="240" w:lineRule="auto"/>
              <w:jc w:val="center"/>
            </w:pPr>
            <w:r>
              <w:t>21</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24.2</w:t>
            </w:r>
          </w:p>
        </w:tc>
        <w:tc>
          <w:tcPr>
            <w:tcW w:w="67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12.5</w:t>
            </w:r>
          </w:p>
        </w:tc>
        <w:tc>
          <w:tcPr>
            <w:tcW w:w="718"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23.8</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55.3</w:t>
            </w:r>
          </w:p>
        </w:tc>
        <w:tc>
          <w:tcPr>
            <w:tcW w:w="67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50.0</w:t>
            </w:r>
          </w:p>
        </w:tc>
        <w:tc>
          <w:tcPr>
            <w:tcW w:w="80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38.1</w:t>
            </w:r>
          </w:p>
        </w:tc>
        <w:tc>
          <w:tcPr>
            <w:tcW w:w="670"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81.6</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87.5</w:t>
            </w:r>
          </w:p>
        </w:tc>
        <w:tc>
          <w:tcPr>
            <w:tcW w:w="820" w:type="dxa"/>
            <w:tcBorders>
              <w:top w:val="nil"/>
              <w:left w:val="single" w:sz="4" w:space="0" w:color="auto"/>
              <w:bottom w:val="single" w:sz="4" w:space="0" w:color="auto"/>
              <w:right w:val="nil"/>
            </w:tcBorders>
            <w:shd w:val="clear" w:color="auto" w:fill="auto"/>
            <w:noWrap/>
            <w:vAlign w:val="bottom"/>
            <w:hideMark/>
          </w:tcPr>
          <w:p w:rsidR="00094DB5" w:rsidRDefault="005579EA">
            <w:pPr>
              <w:spacing w:after="0" w:line="240" w:lineRule="auto"/>
              <w:jc w:val="center"/>
              <w:rPr>
                <w:color w:val="000000"/>
              </w:rPr>
            </w:pPr>
            <w:r>
              <w:rPr>
                <w:color w:val="000000"/>
              </w:rPr>
              <w:t>76.2</w:t>
            </w:r>
          </w:p>
        </w:tc>
        <w:tc>
          <w:tcPr>
            <w:tcW w:w="670" w:type="dxa"/>
            <w:tcBorders>
              <w:top w:val="nil"/>
              <w:left w:val="single" w:sz="8" w:space="0" w:color="auto"/>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95.0</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100.0</w:t>
            </w:r>
          </w:p>
        </w:tc>
        <w:tc>
          <w:tcPr>
            <w:tcW w:w="82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100.0</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99.0</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100.0</w:t>
            </w:r>
          </w:p>
        </w:tc>
        <w:tc>
          <w:tcPr>
            <w:tcW w:w="820" w:type="dxa"/>
            <w:tcBorders>
              <w:top w:val="nil"/>
              <w:left w:val="nil"/>
              <w:bottom w:val="single" w:sz="4"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100.0</w:t>
            </w:r>
          </w:p>
        </w:tc>
        <w:tc>
          <w:tcPr>
            <w:tcW w:w="70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35.0</w:t>
            </w:r>
          </w:p>
        </w:tc>
        <w:tc>
          <w:tcPr>
            <w:tcW w:w="820" w:type="dxa"/>
            <w:tcBorders>
              <w:top w:val="nil"/>
              <w:left w:val="nil"/>
              <w:bottom w:val="single" w:sz="4"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34.3</w:t>
            </w:r>
          </w:p>
        </w:tc>
      </w:tr>
      <w:tr w:rsidR="00094DB5">
        <w:trPr>
          <w:trHeight w:val="300"/>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 xml:space="preserve">Law </w:t>
            </w:r>
          </w:p>
        </w:tc>
        <w:tc>
          <w:tcPr>
            <w:tcW w:w="935" w:type="dxa"/>
            <w:tcBorders>
              <w:top w:val="nil"/>
              <w:left w:val="nil"/>
              <w:bottom w:val="single" w:sz="4" w:space="0" w:color="auto"/>
              <w:right w:val="single" w:sz="8" w:space="0" w:color="auto"/>
            </w:tcBorders>
            <w:shd w:val="clear" w:color="auto" w:fill="auto"/>
            <w:hideMark/>
          </w:tcPr>
          <w:p w:rsidR="00094DB5" w:rsidRDefault="005579EA">
            <w:pPr>
              <w:spacing w:after="0" w:line="240" w:lineRule="auto"/>
              <w:jc w:val="center"/>
            </w:pPr>
            <w:r>
              <w:t>21</w:t>
            </w:r>
          </w:p>
        </w:tc>
        <w:tc>
          <w:tcPr>
            <w:tcW w:w="670" w:type="dxa"/>
            <w:tcBorders>
              <w:top w:val="nil"/>
              <w:left w:val="nil"/>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18.1</w:t>
            </w:r>
          </w:p>
        </w:tc>
        <w:tc>
          <w:tcPr>
            <w:tcW w:w="67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38.5</w:t>
            </w:r>
          </w:p>
        </w:tc>
        <w:tc>
          <w:tcPr>
            <w:tcW w:w="718" w:type="dxa"/>
            <w:tcBorders>
              <w:top w:val="nil"/>
              <w:left w:val="single" w:sz="4" w:space="0" w:color="auto"/>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38.09</w:t>
            </w:r>
          </w:p>
        </w:tc>
        <w:tc>
          <w:tcPr>
            <w:tcW w:w="670" w:type="dxa"/>
            <w:tcBorders>
              <w:top w:val="nil"/>
              <w:left w:val="nil"/>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47.0</w:t>
            </w:r>
          </w:p>
        </w:tc>
        <w:tc>
          <w:tcPr>
            <w:tcW w:w="67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76.9</w:t>
            </w:r>
          </w:p>
        </w:tc>
        <w:tc>
          <w:tcPr>
            <w:tcW w:w="800" w:type="dxa"/>
            <w:tcBorders>
              <w:top w:val="nil"/>
              <w:left w:val="single" w:sz="4" w:space="0" w:color="auto"/>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47.6</w:t>
            </w:r>
          </w:p>
        </w:tc>
        <w:tc>
          <w:tcPr>
            <w:tcW w:w="670"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73.6</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100.0</w:t>
            </w:r>
          </w:p>
        </w:tc>
        <w:tc>
          <w:tcPr>
            <w:tcW w:w="820" w:type="dxa"/>
            <w:tcBorders>
              <w:top w:val="nil"/>
              <w:left w:val="single" w:sz="4" w:space="0" w:color="auto"/>
              <w:bottom w:val="single" w:sz="4" w:space="0" w:color="auto"/>
              <w:right w:val="nil"/>
            </w:tcBorders>
            <w:shd w:val="clear" w:color="auto" w:fill="auto"/>
            <w:noWrap/>
            <w:vAlign w:val="bottom"/>
            <w:hideMark/>
          </w:tcPr>
          <w:p w:rsidR="00094DB5" w:rsidRDefault="005579EA">
            <w:pPr>
              <w:spacing w:after="0" w:line="240" w:lineRule="auto"/>
              <w:jc w:val="center"/>
              <w:rPr>
                <w:color w:val="000000"/>
              </w:rPr>
            </w:pPr>
            <w:r>
              <w:rPr>
                <w:color w:val="000000"/>
              </w:rPr>
              <w:t>90.5</w:t>
            </w:r>
          </w:p>
        </w:tc>
        <w:tc>
          <w:tcPr>
            <w:tcW w:w="670" w:type="dxa"/>
            <w:tcBorders>
              <w:top w:val="nil"/>
              <w:left w:val="single" w:sz="8" w:space="0" w:color="auto"/>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89.8</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100.0</w:t>
            </w:r>
          </w:p>
        </w:tc>
        <w:tc>
          <w:tcPr>
            <w:tcW w:w="82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95.2</w:t>
            </w:r>
          </w:p>
        </w:tc>
        <w:tc>
          <w:tcPr>
            <w:tcW w:w="670" w:type="dxa"/>
            <w:tcBorders>
              <w:top w:val="nil"/>
              <w:left w:val="nil"/>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97.1</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100.0</w:t>
            </w:r>
          </w:p>
        </w:tc>
        <w:tc>
          <w:tcPr>
            <w:tcW w:w="820" w:type="dxa"/>
            <w:tcBorders>
              <w:top w:val="nil"/>
              <w:left w:val="nil"/>
              <w:bottom w:val="single" w:sz="4"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100.0</w:t>
            </w:r>
          </w:p>
        </w:tc>
        <w:tc>
          <w:tcPr>
            <w:tcW w:w="70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42.3</w:t>
            </w:r>
          </w:p>
        </w:tc>
        <w:tc>
          <w:tcPr>
            <w:tcW w:w="820" w:type="dxa"/>
            <w:tcBorders>
              <w:top w:val="nil"/>
              <w:left w:val="nil"/>
              <w:bottom w:val="single" w:sz="4"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36.7</w:t>
            </w:r>
          </w:p>
        </w:tc>
      </w:tr>
      <w:tr w:rsidR="00094DB5">
        <w:trPr>
          <w:trHeight w:val="300"/>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Maths</w:t>
            </w:r>
          </w:p>
        </w:tc>
        <w:tc>
          <w:tcPr>
            <w:tcW w:w="935" w:type="dxa"/>
            <w:tcBorders>
              <w:top w:val="single" w:sz="4" w:space="0" w:color="auto"/>
              <w:left w:val="single" w:sz="4" w:space="0" w:color="auto"/>
              <w:bottom w:val="single" w:sz="4" w:space="0" w:color="auto"/>
              <w:right w:val="single" w:sz="8" w:space="0" w:color="auto"/>
            </w:tcBorders>
            <w:shd w:val="clear" w:color="auto" w:fill="auto"/>
            <w:hideMark/>
          </w:tcPr>
          <w:p w:rsidR="00094DB5" w:rsidRDefault="005579EA">
            <w:pPr>
              <w:spacing w:after="0" w:line="240" w:lineRule="auto"/>
              <w:jc w:val="center"/>
            </w:pPr>
            <w:r>
              <w:t>21</w:t>
            </w:r>
          </w:p>
        </w:tc>
        <w:tc>
          <w:tcPr>
            <w:tcW w:w="670" w:type="dxa"/>
            <w:tcBorders>
              <w:top w:val="nil"/>
              <w:left w:val="nil"/>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44.1</w:t>
            </w:r>
          </w:p>
        </w:tc>
        <w:tc>
          <w:tcPr>
            <w:tcW w:w="67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18.2</w:t>
            </w:r>
          </w:p>
        </w:tc>
        <w:tc>
          <w:tcPr>
            <w:tcW w:w="718" w:type="dxa"/>
            <w:tcBorders>
              <w:top w:val="single" w:sz="4" w:space="0" w:color="auto"/>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19.1</w:t>
            </w:r>
          </w:p>
        </w:tc>
        <w:tc>
          <w:tcPr>
            <w:tcW w:w="670" w:type="dxa"/>
            <w:tcBorders>
              <w:top w:val="nil"/>
              <w:left w:val="nil"/>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66.8</w:t>
            </w:r>
          </w:p>
        </w:tc>
        <w:tc>
          <w:tcPr>
            <w:tcW w:w="67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31.8</w:t>
            </w:r>
          </w:p>
        </w:tc>
        <w:tc>
          <w:tcPr>
            <w:tcW w:w="800" w:type="dxa"/>
            <w:tcBorders>
              <w:top w:val="single" w:sz="4" w:space="0" w:color="auto"/>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23.8</w:t>
            </w:r>
          </w:p>
        </w:tc>
        <w:tc>
          <w:tcPr>
            <w:tcW w:w="670"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82.7</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50.0</w:t>
            </w:r>
          </w:p>
        </w:tc>
        <w:tc>
          <w:tcPr>
            <w:tcW w:w="820" w:type="dxa"/>
            <w:tcBorders>
              <w:top w:val="nil"/>
              <w:left w:val="single" w:sz="4" w:space="0" w:color="auto"/>
              <w:bottom w:val="single" w:sz="4" w:space="0" w:color="auto"/>
              <w:right w:val="nil"/>
            </w:tcBorders>
            <w:shd w:val="clear" w:color="auto" w:fill="auto"/>
            <w:noWrap/>
            <w:vAlign w:val="bottom"/>
            <w:hideMark/>
          </w:tcPr>
          <w:p w:rsidR="00094DB5" w:rsidRDefault="005579EA">
            <w:pPr>
              <w:spacing w:after="0" w:line="240" w:lineRule="auto"/>
              <w:jc w:val="center"/>
              <w:rPr>
                <w:color w:val="000000"/>
              </w:rPr>
            </w:pPr>
            <w:r>
              <w:rPr>
                <w:color w:val="000000"/>
              </w:rPr>
              <w:t>52.4</w:t>
            </w:r>
          </w:p>
        </w:tc>
        <w:tc>
          <w:tcPr>
            <w:tcW w:w="670" w:type="dxa"/>
            <w:tcBorders>
              <w:top w:val="nil"/>
              <w:left w:val="single" w:sz="8" w:space="0" w:color="auto"/>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92.7</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81.8</w:t>
            </w:r>
          </w:p>
        </w:tc>
        <w:tc>
          <w:tcPr>
            <w:tcW w:w="82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80.95</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98.1</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90.9</w:t>
            </w:r>
          </w:p>
        </w:tc>
        <w:tc>
          <w:tcPr>
            <w:tcW w:w="820" w:type="dxa"/>
            <w:tcBorders>
              <w:top w:val="nil"/>
              <w:left w:val="nil"/>
              <w:bottom w:val="single" w:sz="4"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100.0</w:t>
            </w:r>
          </w:p>
        </w:tc>
        <w:tc>
          <w:tcPr>
            <w:tcW w:w="70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27.3</w:t>
            </w:r>
          </w:p>
        </w:tc>
        <w:tc>
          <w:tcPr>
            <w:tcW w:w="820" w:type="dxa"/>
            <w:tcBorders>
              <w:top w:val="nil"/>
              <w:left w:val="nil"/>
              <w:bottom w:val="single" w:sz="4"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27.6</w:t>
            </w:r>
          </w:p>
        </w:tc>
      </w:tr>
      <w:tr w:rsidR="00094DB5">
        <w:trPr>
          <w:trHeight w:val="300"/>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Media Studies</w:t>
            </w:r>
          </w:p>
        </w:tc>
        <w:tc>
          <w:tcPr>
            <w:tcW w:w="935" w:type="dxa"/>
            <w:tcBorders>
              <w:top w:val="nil"/>
              <w:left w:val="single" w:sz="4" w:space="0" w:color="auto"/>
              <w:bottom w:val="single" w:sz="4" w:space="0" w:color="auto"/>
              <w:right w:val="single" w:sz="8" w:space="0" w:color="auto"/>
            </w:tcBorders>
            <w:shd w:val="clear" w:color="auto" w:fill="auto"/>
            <w:hideMark/>
          </w:tcPr>
          <w:p w:rsidR="00094DB5" w:rsidRDefault="005579EA">
            <w:pPr>
              <w:spacing w:after="0" w:line="240" w:lineRule="auto"/>
              <w:jc w:val="center"/>
            </w:pPr>
            <w:r>
              <w:t>35</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11.6</w:t>
            </w:r>
          </w:p>
        </w:tc>
        <w:tc>
          <w:tcPr>
            <w:tcW w:w="67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17.5</w:t>
            </w:r>
          </w:p>
        </w:tc>
        <w:tc>
          <w:tcPr>
            <w:tcW w:w="718"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22.9</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41.2</w:t>
            </w:r>
          </w:p>
        </w:tc>
        <w:tc>
          <w:tcPr>
            <w:tcW w:w="67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62.5</w:t>
            </w:r>
          </w:p>
        </w:tc>
        <w:tc>
          <w:tcPr>
            <w:tcW w:w="80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65.71</w:t>
            </w:r>
          </w:p>
        </w:tc>
        <w:tc>
          <w:tcPr>
            <w:tcW w:w="670"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77.6</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95.0</w:t>
            </w:r>
          </w:p>
        </w:tc>
        <w:tc>
          <w:tcPr>
            <w:tcW w:w="820" w:type="dxa"/>
            <w:tcBorders>
              <w:top w:val="nil"/>
              <w:left w:val="single" w:sz="4" w:space="0" w:color="auto"/>
              <w:bottom w:val="single" w:sz="4" w:space="0" w:color="auto"/>
              <w:right w:val="nil"/>
            </w:tcBorders>
            <w:shd w:val="clear" w:color="auto" w:fill="auto"/>
            <w:noWrap/>
            <w:vAlign w:val="bottom"/>
            <w:hideMark/>
          </w:tcPr>
          <w:p w:rsidR="00094DB5" w:rsidRDefault="005579EA">
            <w:pPr>
              <w:spacing w:after="0" w:line="240" w:lineRule="auto"/>
              <w:jc w:val="center"/>
              <w:rPr>
                <w:color w:val="000000"/>
              </w:rPr>
            </w:pPr>
            <w:r>
              <w:rPr>
                <w:color w:val="000000"/>
              </w:rPr>
              <w:t>91.4</w:t>
            </w:r>
          </w:p>
        </w:tc>
        <w:tc>
          <w:tcPr>
            <w:tcW w:w="670" w:type="dxa"/>
            <w:tcBorders>
              <w:top w:val="nil"/>
              <w:left w:val="single" w:sz="8" w:space="0" w:color="auto"/>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95.3</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97.5</w:t>
            </w:r>
          </w:p>
        </w:tc>
        <w:tc>
          <w:tcPr>
            <w:tcW w:w="82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100.0</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99.3</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100.0</w:t>
            </w:r>
          </w:p>
        </w:tc>
        <w:tc>
          <w:tcPr>
            <w:tcW w:w="820" w:type="dxa"/>
            <w:tcBorders>
              <w:top w:val="nil"/>
              <w:left w:val="nil"/>
              <w:bottom w:val="single" w:sz="4"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100.0</w:t>
            </w:r>
          </w:p>
        </w:tc>
        <w:tc>
          <w:tcPr>
            <w:tcW w:w="70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37.5</w:t>
            </w:r>
          </w:p>
        </w:tc>
        <w:tc>
          <w:tcPr>
            <w:tcW w:w="820" w:type="dxa"/>
            <w:tcBorders>
              <w:top w:val="nil"/>
              <w:left w:val="nil"/>
              <w:bottom w:val="single" w:sz="4"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38.3</w:t>
            </w:r>
          </w:p>
        </w:tc>
      </w:tr>
      <w:tr w:rsidR="00094DB5">
        <w:trPr>
          <w:trHeight w:val="300"/>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Music</w:t>
            </w:r>
          </w:p>
        </w:tc>
        <w:tc>
          <w:tcPr>
            <w:tcW w:w="935" w:type="dxa"/>
            <w:tcBorders>
              <w:top w:val="nil"/>
              <w:left w:val="single" w:sz="4" w:space="0" w:color="auto"/>
              <w:bottom w:val="single" w:sz="4" w:space="0" w:color="auto"/>
              <w:right w:val="single" w:sz="8" w:space="0" w:color="auto"/>
            </w:tcBorders>
            <w:shd w:val="clear" w:color="auto" w:fill="auto"/>
            <w:hideMark/>
          </w:tcPr>
          <w:p w:rsidR="00094DB5" w:rsidRDefault="005579EA">
            <w:pPr>
              <w:spacing w:after="0" w:line="240" w:lineRule="auto"/>
              <w:jc w:val="center"/>
            </w:pPr>
            <w:r>
              <w:t>4</w:t>
            </w:r>
          </w:p>
        </w:tc>
        <w:tc>
          <w:tcPr>
            <w:tcW w:w="670" w:type="dxa"/>
            <w:tcBorders>
              <w:top w:val="nil"/>
              <w:left w:val="nil"/>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20.7</w:t>
            </w:r>
          </w:p>
        </w:tc>
        <w:tc>
          <w:tcPr>
            <w:tcW w:w="67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0.0</w:t>
            </w:r>
          </w:p>
        </w:tc>
        <w:tc>
          <w:tcPr>
            <w:tcW w:w="718"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0.0</w:t>
            </w:r>
          </w:p>
        </w:tc>
        <w:tc>
          <w:tcPr>
            <w:tcW w:w="670" w:type="dxa"/>
            <w:tcBorders>
              <w:top w:val="nil"/>
              <w:left w:val="nil"/>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47.0</w:t>
            </w:r>
          </w:p>
        </w:tc>
        <w:tc>
          <w:tcPr>
            <w:tcW w:w="67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25.0</w:t>
            </w:r>
          </w:p>
        </w:tc>
        <w:tc>
          <w:tcPr>
            <w:tcW w:w="80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25.0</w:t>
            </w:r>
          </w:p>
        </w:tc>
        <w:tc>
          <w:tcPr>
            <w:tcW w:w="670"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73.8</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50.0</w:t>
            </w:r>
          </w:p>
        </w:tc>
        <w:tc>
          <w:tcPr>
            <w:tcW w:w="820" w:type="dxa"/>
            <w:tcBorders>
              <w:top w:val="nil"/>
              <w:left w:val="single" w:sz="4" w:space="0" w:color="auto"/>
              <w:bottom w:val="single" w:sz="4" w:space="0" w:color="auto"/>
              <w:right w:val="nil"/>
            </w:tcBorders>
            <w:shd w:val="clear" w:color="auto" w:fill="auto"/>
            <w:noWrap/>
            <w:vAlign w:val="bottom"/>
            <w:hideMark/>
          </w:tcPr>
          <w:p w:rsidR="00094DB5" w:rsidRDefault="005579EA">
            <w:pPr>
              <w:spacing w:after="0" w:line="240" w:lineRule="auto"/>
              <w:jc w:val="center"/>
              <w:rPr>
                <w:color w:val="000000"/>
              </w:rPr>
            </w:pPr>
            <w:r>
              <w:rPr>
                <w:color w:val="000000"/>
              </w:rPr>
              <w:t>100.0</w:t>
            </w:r>
          </w:p>
        </w:tc>
        <w:tc>
          <w:tcPr>
            <w:tcW w:w="670" w:type="dxa"/>
            <w:tcBorders>
              <w:top w:val="nil"/>
              <w:left w:val="single" w:sz="8" w:space="0" w:color="auto"/>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91.4</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100.0</w:t>
            </w:r>
          </w:p>
        </w:tc>
        <w:tc>
          <w:tcPr>
            <w:tcW w:w="82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100.0</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98.5</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100.0</w:t>
            </w:r>
          </w:p>
        </w:tc>
        <w:tc>
          <w:tcPr>
            <w:tcW w:w="820" w:type="dxa"/>
            <w:tcBorders>
              <w:top w:val="nil"/>
              <w:left w:val="nil"/>
              <w:bottom w:val="single" w:sz="4"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100.0</w:t>
            </w:r>
          </w:p>
        </w:tc>
        <w:tc>
          <w:tcPr>
            <w:tcW w:w="70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27.5</w:t>
            </w:r>
          </w:p>
        </w:tc>
        <w:tc>
          <w:tcPr>
            <w:tcW w:w="820" w:type="dxa"/>
            <w:tcBorders>
              <w:top w:val="nil"/>
              <w:left w:val="nil"/>
              <w:bottom w:val="single" w:sz="4"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32.5</w:t>
            </w:r>
          </w:p>
        </w:tc>
      </w:tr>
      <w:tr w:rsidR="00094DB5">
        <w:trPr>
          <w:trHeight w:val="300"/>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Philosophy</w:t>
            </w:r>
          </w:p>
        </w:tc>
        <w:tc>
          <w:tcPr>
            <w:tcW w:w="935" w:type="dxa"/>
            <w:tcBorders>
              <w:top w:val="nil"/>
              <w:left w:val="single" w:sz="4" w:space="0" w:color="auto"/>
              <w:bottom w:val="single" w:sz="4" w:space="0" w:color="auto"/>
              <w:right w:val="single" w:sz="8" w:space="0" w:color="auto"/>
            </w:tcBorders>
            <w:shd w:val="clear" w:color="auto" w:fill="auto"/>
            <w:hideMark/>
          </w:tcPr>
          <w:p w:rsidR="00094DB5" w:rsidRDefault="005579EA">
            <w:pPr>
              <w:spacing w:after="0" w:line="240" w:lineRule="auto"/>
              <w:jc w:val="center"/>
            </w:pPr>
            <w:r>
              <w:t>8</w:t>
            </w:r>
          </w:p>
        </w:tc>
        <w:tc>
          <w:tcPr>
            <w:tcW w:w="670" w:type="dxa"/>
            <w:tcBorders>
              <w:top w:val="nil"/>
              <w:left w:val="nil"/>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20.9</w:t>
            </w:r>
          </w:p>
        </w:tc>
        <w:tc>
          <w:tcPr>
            <w:tcW w:w="67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n/a</w:t>
            </w:r>
          </w:p>
        </w:tc>
        <w:tc>
          <w:tcPr>
            <w:tcW w:w="718"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0.0</w:t>
            </w:r>
          </w:p>
        </w:tc>
        <w:tc>
          <w:tcPr>
            <w:tcW w:w="670" w:type="dxa"/>
            <w:tcBorders>
              <w:top w:val="nil"/>
              <w:left w:val="nil"/>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47.8</w:t>
            </w:r>
          </w:p>
        </w:tc>
        <w:tc>
          <w:tcPr>
            <w:tcW w:w="67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n/a</w:t>
            </w:r>
          </w:p>
        </w:tc>
        <w:tc>
          <w:tcPr>
            <w:tcW w:w="80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50.0</w:t>
            </w:r>
          </w:p>
        </w:tc>
        <w:tc>
          <w:tcPr>
            <w:tcW w:w="670"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72.5</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n/a</w:t>
            </w:r>
          </w:p>
        </w:tc>
        <w:tc>
          <w:tcPr>
            <w:tcW w:w="820" w:type="dxa"/>
            <w:tcBorders>
              <w:top w:val="nil"/>
              <w:left w:val="single" w:sz="4" w:space="0" w:color="auto"/>
              <w:bottom w:val="single" w:sz="4" w:space="0" w:color="auto"/>
              <w:right w:val="nil"/>
            </w:tcBorders>
            <w:shd w:val="clear" w:color="auto" w:fill="auto"/>
            <w:noWrap/>
            <w:vAlign w:val="bottom"/>
            <w:hideMark/>
          </w:tcPr>
          <w:p w:rsidR="00094DB5" w:rsidRDefault="005579EA">
            <w:pPr>
              <w:spacing w:after="0" w:line="240" w:lineRule="auto"/>
              <w:jc w:val="center"/>
              <w:rPr>
                <w:color w:val="000000"/>
              </w:rPr>
            </w:pPr>
            <w:r>
              <w:rPr>
                <w:color w:val="000000"/>
              </w:rPr>
              <w:t>87.5</w:t>
            </w:r>
          </w:p>
        </w:tc>
        <w:tc>
          <w:tcPr>
            <w:tcW w:w="670" w:type="dxa"/>
            <w:tcBorders>
              <w:top w:val="nil"/>
              <w:left w:val="single" w:sz="8" w:space="0" w:color="auto"/>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88.9</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n/a</w:t>
            </w:r>
          </w:p>
        </w:tc>
        <w:tc>
          <w:tcPr>
            <w:tcW w:w="82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87.5</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96.8</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n/a</w:t>
            </w:r>
          </w:p>
        </w:tc>
        <w:tc>
          <w:tcPr>
            <w:tcW w:w="820" w:type="dxa"/>
            <w:tcBorders>
              <w:top w:val="nil"/>
              <w:left w:val="nil"/>
              <w:bottom w:val="single" w:sz="4"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100.0</w:t>
            </w:r>
          </w:p>
        </w:tc>
        <w:tc>
          <w:tcPr>
            <w:tcW w:w="70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n/a</w:t>
            </w:r>
          </w:p>
        </w:tc>
        <w:tc>
          <w:tcPr>
            <w:tcW w:w="820" w:type="dxa"/>
            <w:tcBorders>
              <w:top w:val="nil"/>
              <w:left w:val="nil"/>
              <w:bottom w:val="single" w:sz="4"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31.3</w:t>
            </w:r>
          </w:p>
        </w:tc>
      </w:tr>
      <w:tr w:rsidR="00094DB5">
        <w:trPr>
          <w:trHeight w:val="300"/>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Physical Education</w:t>
            </w:r>
          </w:p>
        </w:tc>
        <w:tc>
          <w:tcPr>
            <w:tcW w:w="935" w:type="dxa"/>
            <w:tcBorders>
              <w:top w:val="nil"/>
              <w:left w:val="single" w:sz="4" w:space="0" w:color="auto"/>
              <w:bottom w:val="single" w:sz="4" w:space="0" w:color="auto"/>
              <w:right w:val="single" w:sz="8" w:space="0" w:color="auto"/>
            </w:tcBorders>
            <w:shd w:val="clear" w:color="auto" w:fill="auto"/>
            <w:hideMark/>
          </w:tcPr>
          <w:p w:rsidR="00094DB5" w:rsidRDefault="005579EA">
            <w:pPr>
              <w:spacing w:after="0" w:line="240" w:lineRule="auto"/>
              <w:jc w:val="center"/>
            </w:pPr>
            <w:r>
              <w:t>10</w:t>
            </w:r>
          </w:p>
        </w:tc>
        <w:tc>
          <w:tcPr>
            <w:tcW w:w="670" w:type="dxa"/>
            <w:tcBorders>
              <w:top w:val="nil"/>
              <w:left w:val="nil"/>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16.6</w:t>
            </w:r>
          </w:p>
        </w:tc>
        <w:tc>
          <w:tcPr>
            <w:tcW w:w="67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0.0</w:t>
            </w:r>
          </w:p>
        </w:tc>
        <w:tc>
          <w:tcPr>
            <w:tcW w:w="718"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10.0</w:t>
            </w:r>
          </w:p>
        </w:tc>
        <w:tc>
          <w:tcPr>
            <w:tcW w:w="670" w:type="dxa"/>
            <w:tcBorders>
              <w:top w:val="nil"/>
              <w:left w:val="nil"/>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42.7</w:t>
            </w:r>
          </w:p>
        </w:tc>
        <w:tc>
          <w:tcPr>
            <w:tcW w:w="67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18.8</w:t>
            </w:r>
          </w:p>
        </w:tc>
        <w:tc>
          <w:tcPr>
            <w:tcW w:w="80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50.0</w:t>
            </w:r>
          </w:p>
        </w:tc>
        <w:tc>
          <w:tcPr>
            <w:tcW w:w="670"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69.8</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68.8</w:t>
            </w:r>
          </w:p>
        </w:tc>
        <w:tc>
          <w:tcPr>
            <w:tcW w:w="820" w:type="dxa"/>
            <w:tcBorders>
              <w:top w:val="nil"/>
              <w:left w:val="single" w:sz="4" w:space="0" w:color="auto"/>
              <w:bottom w:val="single" w:sz="4" w:space="0" w:color="auto"/>
              <w:right w:val="nil"/>
            </w:tcBorders>
            <w:shd w:val="clear" w:color="auto" w:fill="auto"/>
            <w:noWrap/>
            <w:vAlign w:val="bottom"/>
            <w:hideMark/>
          </w:tcPr>
          <w:p w:rsidR="00094DB5" w:rsidRDefault="005579EA">
            <w:pPr>
              <w:spacing w:after="0" w:line="240" w:lineRule="auto"/>
              <w:jc w:val="center"/>
              <w:rPr>
                <w:color w:val="000000"/>
              </w:rPr>
            </w:pPr>
            <w:r>
              <w:rPr>
                <w:color w:val="000000"/>
              </w:rPr>
              <w:t>70.0</w:t>
            </w:r>
          </w:p>
        </w:tc>
        <w:tc>
          <w:tcPr>
            <w:tcW w:w="670" w:type="dxa"/>
            <w:tcBorders>
              <w:top w:val="nil"/>
              <w:left w:val="single" w:sz="8" w:space="0" w:color="auto"/>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88.5</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93.8</w:t>
            </w:r>
          </w:p>
        </w:tc>
        <w:tc>
          <w:tcPr>
            <w:tcW w:w="82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100.0</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96.9</w:t>
            </w:r>
          </w:p>
        </w:tc>
        <w:tc>
          <w:tcPr>
            <w:tcW w:w="718" w:type="dxa"/>
            <w:tcBorders>
              <w:top w:val="nil"/>
              <w:left w:val="single" w:sz="4"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100.0</w:t>
            </w:r>
          </w:p>
        </w:tc>
        <w:tc>
          <w:tcPr>
            <w:tcW w:w="820" w:type="dxa"/>
            <w:tcBorders>
              <w:top w:val="nil"/>
              <w:left w:val="nil"/>
              <w:bottom w:val="single" w:sz="4"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100.0</w:t>
            </w:r>
          </w:p>
        </w:tc>
        <w:tc>
          <w:tcPr>
            <w:tcW w:w="70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28.1</w:t>
            </w:r>
          </w:p>
        </w:tc>
        <w:tc>
          <w:tcPr>
            <w:tcW w:w="820" w:type="dxa"/>
            <w:tcBorders>
              <w:top w:val="nil"/>
              <w:left w:val="nil"/>
              <w:bottom w:val="single" w:sz="4"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33.0</w:t>
            </w:r>
          </w:p>
        </w:tc>
      </w:tr>
      <w:tr w:rsidR="00094DB5">
        <w:trPr>
          <w:trHeight w:val="300"/>
        </w:trPr>
        <w:tc>
          <w:tcPr>
            <w:tcW w:w="2120" w:type="dxa"/>
            <w:tcBorders>
              <w:top w:val="nil"/>
              <w:left w:val="single" w:sz="8" w:space="0" w:color="auto"/>
              <w:bottom w:val="single" w:sz="4" w:space="0" w:color="auto"/>
              <w:right w:val="single" w:sz="4" w:space="0" w:color="auto"/>
            </w:tcBorders>
            <w:shd w:val="clear" w:color="000000" w:fill="auto"/>
            <w:noWrap/>
            <w:vAlign w:val="bottom"/>
            <w:hideMark/>
          </w:tcPr>
          <w:p w:rsidR="00094DB5" w:rsidRDefault="005579EA">
            <w:pPr>
              <w:spacing w:after="0" w:line="240" w:lineRule="auto"/>
              <w:rPr>
                <w:color w:val="000000"/>
              </w:rPr>
            </w:pPr>
            <w:r>
              <w:rPr>
                <w:color w:val="000000"/>
              </w:rPr>
              <w:t>Physics</w:t>
            </w:r>
          </w:p>
        </w:tc>
        <w:tc>
          <w:tcPr>
            <w:tcW w:w="935" w:type="dxa"/>
            <w:tcBorders>
              <w:top w:val="nil"/>
              <w:left w:val="single" w:sz="4" w:space="0" w:color="auto"/>
              <w:bottom w:val="single" w:sz="4" w:space="0" w:color="auto"/>
              <w:right w:val="single" w:sz="8" w:space="0" w:color="auto"/>
            </w:tcBorders>
            <w:shd w:val="clear" w:color="auto" w:fill="auto"/>
            <w:hideMark/>
          </w:tcPr>
          <w:p w:rsidR="00094DB5" w:rsidRDefault="005579EA">
            <w:pPr>
              <w:spacing w:after="0" w:line="240" w:lineRule="auto"/>
              <w:jc w:val="center"/>
            </w:pPr>
            <w:r>
              <w:t>6</w:t>
            </w:r>
          </w:p>
        </w:tc>
        <w:tc>
          <w:tcPr>
            <w:tcW w:w="670" w:type="dxa"/>
            <w:tcBorders>
              <w:top w:val="nil"/>
              <w:left w:val="nil"/>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29.7</w:t>
            </w:r>
          </w:p>
        </w:tc>
        <w:tc>
          <w:tcPr>
            <w:tcW w:w="67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0.0</w:t>
            </w:r>
          </w:p>
        </w:tc>
        <w:tc>
          <w:tcPr>
            <w:tcW w:w="718"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0.0</w:t>
            </w:r>
          </w:p>
        </w:tc>
        <w:tc>
          <w:tcPr>
            <w:tcW w:w="670" w:type="dxa"/>
            <w:tcBorders>
              <w:top w:val="nil"/>
              <w:left w:val="nil"/>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50.3</w:t>
            </w:r>
          </w:p>
        </w:tc>
        <w:tc>
          <w:tcPr>
            <w:tcW w:w="67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0.0</w:t>
            </w:r>
          </w:p>
        </w:tc>
        <w:tc>
          <w:tcPr>
            <w:tcW w:w="80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16.7</w:t>
            </w:r>
          </w:p>
        </w:tc>
        <w:tc>
          <w:tcPr>
            <w:tcW w:w="670"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70.0</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30.0</w:t>
            </w:r>
          </w:p>
        </w:tc>
        <w:tc>
          <w:tcPr>
            <w:tcW w:w="820" w:type="dxa"/>
            <w:tcBorders>
              <w:top w:val="nil"/>
              <w:left w:val="single" w:sz="4" w:space="0" w:color="auto"/>
              <w:bottom w:val="single" w:sz="4" w:space="0" w:color="auto"/>
              <w:right w:val="nil"/>
            </w:tcBorders>
            <w:shd w:val="clear" w:color="auto" w:fill="auto"/>
            <w:noWrap/>
            <w:vAlign w:val="bottom"/>
            <w:hideMark/>
          </w:tcPr>
          <w:p w:rsidR="00094DB5" w:rsidRDefault="005579EA">
            <w:pPr>
              <w:spacing w:after="0" w:line="240" w:lineRule="auto"/>
              <w:jc w:val="center"/>
              <w:rPr>
                <w:color w:val="000000"/>
              </w:rPr>
            </w:pPr>
            <w:r>
              <w:rPr>
                <w:color w:val="000000"/>
              </w:rPr>
              <w:t>33.3</w:t>
            </w:r>
          </w:p>
        </w:tc>
        <w:tc>
          <w:tcPr>
            <w:tcW w:w="670" w:type="dxa"/>
            <w:tcBorders>
              <w:top w:val="nil"/>
              <w:left w:val="single" w:sz="8" w:space="0" w:color="auto"/>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86.1</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70.0</w:t>
            </w:r>
          </w:p>
        </w:tc>
        <w:tc>
          <w:tcPr>
            <w:tcW w:w="82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66.7</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95.8</w:t>
            </w:r>
          </w:p>
        </w:tc>
        <w:tc>
          <w:tcPr>
            <w:tcW w:w="718" w:type="dxa"/>
            <w:tcBorders>
              <w:top w:val="nil"/>
              <w:left w:val="single" w:sz="4"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80.0</w:t>
            </w:r>
          </w:p>
        </w:tc>
        <w:tc>
          <w:tcPr>
            <w:tcW w:w="820" w:type="dxa"/>
            <w:tcBorders>
              <w:top w:val="nil"/>
              <w:left w:val="nil"/>
              <w:bottom w:val="single" w:sz="4"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83.3</w:t>
            </w:r>
          </w:p>
        </w:tc>
        <w:tc>
          <w:tcPr>
            <w:tcW w:w="70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18.0</w:t>
            </w:r>
          </w:p>
        </w:tc>
        <w:tc>
          <w:tcPr>
            <w:tcW w:w="820" w:type="dxa"/>
            <w:tcBorders>
              <w:top w:val="nil"/>
              <w:left w:val="nil"/>
              <w:bottom w:val="single" w:sz="4"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20.0</w:t>
            </w:r>
          </w:p>
        </w:tc>
      </w:tr>
      <w:tr w:rsidR="00094DB5">
        <w:trPr>
          <w:trHeight w:val="300"/>
        </w:trPr>
        <w:tc>
          <w:tcPr>
            <w:tcW w:w="2120" w:type="dxa"/>
            <w:tcBorders>
              <w:top w:val="nil"/>
              <w:left w:val="single" w:sz="8" w:space="0" w:color="auto"/>
              <w:bottom w:val="single" w:sz="4" w:space="0" w:color="auto"/>
              <w:right w:val="single" w:sz="4" w:space="0" w:color="auto"/>
            </w:tcBorders>
            <w:shd w:val="clear" w:color="000000" w:fill="auto"/>
            <w:noWrap/>
            <w:vAlign w:val="bottom"/>
            <w:hideMark/>
          </w:tcPr>
          <w:p w:rsidR="00094DB5" w:rsidRDefault="005579EA">
            <w:pPr>
              <w:spacing w:after="0" w:line="240" w:lineRule="auto"/>
              <w:rPr>
                <w:color w:val="000000"/>
              </w:rPr>
            </w:pPr>
            <w:r>
              <w:rPr>
                <w:color w:val="000000"/>
              </w:rPr>
              <w:t>Psychology</w:t>
            </w:r>
          </w:p>
        </w:tc>
        <w:tc>
          <w:tcPr>
            <w:tcW w:w="935" w:type="dxa"/>
            <w:tcBorders>
              <w:top w:val="nil"/>
              <w:left w:val="single" w:sz="4" w:space="0" w:color="auto"/>
              <w:bottom w:val="single" w:sz="4" w:space="0" w:color="auto"/>
              <w:right w:val="single" w:sz="8" w:space="0" w:color="auto"/>
            </w:tcBorders>
            <w:shd w:val="clear" w:color="auto" w:fill="auto"/>
            <w:hideMark/>
          </w:tcPr>
          <w:p w:rsidR="00094DB5" w:rsidRDefault="005579EA">
            <w:pPr>
              <w:spacing w:after="0" w:line="240" w:lineRule="auto"/>
              <w:jc w:val="center"/>
            </w:pPr>
            <w:r>
              <w:t>17</w:t>
            </w:r>
          </w:p>
        </w:tc>
        <w:tc>
          <w:tcPr>
            <w:tcW w:w="670" w:type="dxa"/>
            <w:tcBorders>
              <w:top w:val="nil"/>
              <w:left w:val="nil"/>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18.2</w:t>
            </w:r>
          </w:p>
        </w:tc>
        <w:tc>
          <w:tcPr>
            <w:tcW w:w="67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17.4</w:t>
            </w:r>
          </w:p>
        </w:tc>
        <w:tc>
          <w:tcPr>
            <w:tcW w:w="718"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52.9</w:t>
            </w:r>
          </w:p>
        </w:tc>
        <w:tc>
          <w:tcPr>
            <w:tcW w:w="670" w:type="dxa"/>
            <w:tcBorders>
              <w:top w:val="nil"/>
              <w:left w:val="nil"/>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44.9</w:t>
            </w:r>
          </w:p>
        </w:tc>
        <w:tc>
          <w:tcPr>
            <w:tcW w:w="67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56.5</w:t>
            </w:r>
          </w:p>
        </w:tc>
        <w:tc>
          <w:tcPr>
            <w:tcW w:w="80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94.1</w:t>
            </w:r>
          </w:p>
        </w:tc>
        <w:tc>
          <w:tcPr>
            <w:tcW w:w="670"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72.4</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95.7</w:t>
            </w:r>
          </w:p>
        </w:tc>
        <w:tc>
          <w:tcPr>
            <w:tcW w:w="820" w:type="dxa"/>
            <w:tcBorders>
              <w:top w:val="nil"/>
              <w:left w:val="single" w:sz="4" w:space="0" w:color="auto"/>
              <w:bottom w:val="single" w:sz="4" w:space="0" w:color="auto"/>
              <w:right w:val="nil"/>
            </w:tcBorders>
            <w:shd w:val="clear" w:color="auto" w:fill="auto"/>
            <w:noWrap/>
            <w:vAlign w:val="bottom"/>
            <w:hideMark/>
          </w:tcPr>
          <w:p w:rsidR="00094DB5" w:rsidRDefault="005579EA">
            <w:pPr>
              <w:spacing w:after="0" w:line="240" w:lineRule="auto"/>
              <w:jc w:val="center"/>
              <w:rPr>
                <w:color w:val="000000"/>
              </w:rPr>
            </w:pPr>
            <w:r>
              <w:rPr>
                <w:color w:val="000000"/>
              </w:rPr>
              <w:t>100.0</w:t>
            </w:r>
          </w:p>
        </w:tc>
        <w:tc>
          <w:tcPr>
            <w:tcW w:w="670" w:type="dxa"/>
            <w:tcBorders>
              <w:top w:val="nil"/>
              <w:left w:val="single" w:sz="8" w:space="0" w:color="auto"/>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89.8</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100.0</w:t>
            </w:r>
          </w:p>
        </w:tc>
        <w:tc>
          <w:tcPr>
            <w:tcW w:w="82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100.0</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97.0</w:t>
            </w:r>
          </w:p>
        </w:tc>
        <w:tc>
          <w:tcPr>
            <w:tcW w:w="718" w:type="dxa"/>
            <w:tcBorders>
              <w:top w:val="nil"/>
              <w:left w:val="single" w:sz="4"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100.0</w:t>
            </w:r>
          </w:p>
        </w:tc>
        <w:tc>
          <w:tcPr>
            <w:tcW w:w="820" w:type="dxa"/>
            <w:tcBorders>
              <w:top w:val="nil"/>
              <w:left w:val="nil"/>
              <w:bottom w:val="single" w:sz="4"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100.0</w:t>
            </w:r>
          </w:p>
        </w:tc>
        <w:tc>
          <w:tcPr>
            <w:tcW w:w="70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37.8</w:t>
            </w:r>
          </w:p>
        </w:tc>
        <w:tc>
          <w:tcPr>
            <w:tcW w:w="820" w:type="dxa"/>
            <w:tcBorders>
              <w:top w:val="nil"/>
              <w:left w:val="nil"/>
              <w:bottom w:val="single" w:sz="4"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44.7</w:t>
            </w:r>
          </w:p>
        </w:tc>
      </w:tr>
      <w:tr w:rsidR="00094DB5">
        <w:trPr>
          <w:trHeight w:val="300"/>
        </w:trPr>
        <w:tc>
          <w:tcPr>
            <w:tcW w:w="2120" w:type="dxa"/>
            <w:tcBorders>
              <w:top w:val="nil"/>
              <w:left w:val="single" w:sz="8" w:space="0" w:color="auto"/>
              <w:bottom w:val="single" w:sz="4" w:space="0" w:color="auto"/>
              <w:right w:val="single" w:sz="4" w:space="0" w:color="auto"/>
            </w:tcBorders>
            <w:shd w:val="clear" w:color="000000" w:fill="auto"/>
            <w:noWrap/>
            <w:vAlign w:val="bottom"/>
            <w:hideMark/>
          </w:tcPr>
          <w:p w:rsidR="00094DB5" w:rsidRDefault="005579EA">
            <w:pPr>
              <w:spacing w:after="0" w:line="240" w:lineRule="auto"/>
              <w:rPr>
                <w:color w:val="000000"/>
              </w:rPr>
            </w:pPr>
            <w:r>
              <w:rPr>
                <w:color w:val="000000"/>
              </w:rPr>
              <w:t>Sociology</w:t>
            </w:r>
          </w:p>
        </w:tc>
        <w:tc>
          <w:tcPr>
            <w:tcW w:w="935" w:type="dxa"/>
            <w:tcBorders>
              <w:top w:val="nil"/>
              <w:left w:val="single" w:sz="4" w:space="0" w:color="auto"/>
              <w:bottom w:val="single" w:sz="4" w:space="0" w:color="auto"/>
              <w:right w:val="single" w:sz="8" w:space="0" w:color="auto"/>
            </w:tcBorders>
            <w:shd w:val="clear" w:color="auto" w:fill="auto"/>
            <w:hideMark/>
          </w:tcPr>
          <w:p w:rsidR="00094DB5" w:rsidRDefault="005579EA">
            <w:pPr>
              <w:spacing w:after="0" w:line="240" w:lineRule="auto"/>
              <w:jc w:val="center"/>
            </w:pPr>
            <w:r>
              <w:t>34</w:t>
            </w:r>
          </w:p>
        </w:tc>
        <w:tc>
          <w:tcPr>
            <w:tcW w:w="670" w:type="dxa"/>
            <w:tcBorders>
              <w:top w:val="nil"/>
              <w:left w:val="nil"/>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18.8</w:t>
            </w:r>
          </w:p>
        </w:tc>
        <w:tc>
          <w:tcPr>
            <w:tcW w:w="67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29.7</w:t>
            </w:r>
          </w:p>
        </w:tc>
        <w:tc>
          <w:tcPr>
            <w:tcW w:w="718"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32.35</w:t>
            </w:r>
          </w:p>
        </w:tc>
        <w:tc>
          <w:tcPr>
            <w:tcW w:w="670" w:type="dxa"/>
            <w:tcBorders>
              <w:top w:val="nil"/>
              <w:left w:val="nil"/>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49.1</w:t>
            </w:r>
          </w:p>
        </w:tc>
        <w:tc>
          <w:tcPr>
            <w:tcW w:w="67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73.0</w:t>
            </w:r>
          </w:p>
        </w:tc>
        <w:tc>
          <w:tcPr>
            <w:tcW w:w="80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52.9</w:t>
            </w:r>
          </w:p>
        </w:tc>
        <w:tc>
          <w:tcPr>
            <w:tcW w:w="670"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77.4</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91.9</w:t>
            </w:r>
          </w:p>
        </w:tc>
        <w:tc>
          <w:tcPr>
            <w:tcW w:w="820" w:type="dxa"/>
            <w:tcBorders>
              <w:top w:val="nil"/>
              <w:left w:val="single" w:sz="4" w:space="0" w:color="auto"/>
              <w:bottom w:val="single" w:sz="4" w:space="0" w:color="auto"/>
              <w:right w:val="nil"/>
            </w:tcBorders>
            <w:shd w:val="clear" w:color="auto" w:fill="auto"/>
            <w:noWrap/>
            <w:vAlign w:val="bottom"/>
            <w:hideMark/>
          </w:tcPr>
          <w:p w:rsidR="00094DB5" w:rsidRDefault="005579EA">
            <w:pPr>
              <w:spacing w:after="0" w:line="240" w:lineRule="auto"/>
              <w:jc w:val="center"/>
              <w:rPr>
                <w:color w:val="000000"/>
              </w:rPr>
            </w:pPr>
            <w:r>
              <w:rPr>
                <w:color w:val="000000"/>
              </w:rPr>
              <w:t>88.2</w:t>
            </w:r>
          </w:p>
        </w:tc>
        <w:tc>
          <w:tcPr>
            <w:tcW w:w="670" w:type="dxa"/>
            <w:tcBorders>
              <w:top w:val="nil"/>
              <w:left w:val="single" w:sz="8" w:space="0" w:color="auto"/>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92.8</w:t>
            </w:r>
          </w:p>
        </w:tc>
        <w:tc>
          <w:tcPr>
            <w:tcW w:w="718"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97.3</w:t>
            </w:r>
          </w:p>
        </w:tc>
        <w:tc>
          <w:tcPr>
            <w:tcW w:w="82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94.1</w:t>
            </w:r>
          </w:p>
        </w:tc>
        <w:tc>
          <w:tcPr>
            <w:tcW w:w="670" w:type="dxa"/>
            <w:tcBorders>
              <w:top w:val="nil"/>
              <w:left w:val="nil"/>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97.7</w:t>
            </w:r>
          </w:p>
        </w:tc>
        <w:tc>
          <w:tcPr>
            <w:tcW w:w="718" w:type="dxa"/>
            <w:tcBorders>
              <w:top w:val="nil"/>
              <w:left w:val="single" w:sz="4"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100.0</w:t>
            </w:r>
          </w:p>
        </w:tc>
        <w:tc>
          <w:tcPr>
            <w:tcW w:w="820" w:type="dxa"/>
            <w:tcBorders>
              <w:top w:val="nil"/>
              <w:left w:val="nil"/>
              <w:bottom w:val="single" w:sz="4"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97.1</w:t>
            </w:r>
          </w:p>
        </w:tc>
        <w:tc>
          <w:tcPr>
            <w:tcW w:w="700" w:type="dxa"/>
            <w:tcBorders>
              <w:top w:val="nil"/>
              <w:left w:val="single" w:sz="4"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39.2</w:t>
            </w:r>
          </w:p>
        </w:tc>
        <w:tc>
          <w:tcPr>
            <w:tcW w:w="820" w:type="dxa"/>
            <w:tcBorders>
              <w:top w:val="nil"/>
              <w:left w:val="nil"/>
              <w:bottom w:val="single" w:sz="4"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37.4</w:t>
            </w:r>
          </w:p>
        </w:tc>
      </w:tr>
      <w:tr w:rsidR="00094DB5">
        <w:trPr>
          <w:trHeight w:val="300"/>
        </w:trPr>
        <w:tc>
          <w:tcPr>
            <w:tcW w:w="2120" w:type="dxa"/>
            <w:tcBorders>
              <w:top w:val="nil"/>
              <w:left w:val="single" w:sz="8" w:space="0" w:color="auto"/>
              <w:bottom w:val="nil"/>
              <w:right w:val="single" w:sz="4" w:space="0" w:color="auto"/>
            </w:tcBorders>
            <w:shd w:val="clear" w:color="000000" w:fill="auto"/>
            <w:noWrap/>
            <w:vAlign w:val="bottom"/>
            <w:hideMark/>
          </w:tcPr>
          <w:p w:rsidR="00094DB5" w:rsidRDefault="005579EA">
            <w:pPr>
              <w:spacing w:after="0" w:line="240" w:lineRule="auto"/>
              <w:rPr>
                <w:color w:val="000000"/>
              </w:rPr>
            </w:pPr>
            <w:r>
              <w:rPr>
                <w:color w:val="000000"/>
              </w:rPr>
              <w:t>Spanish</w:t>
            </w:r>
          </w:p>
        </w:tc>
        <w:tc>
          <w:tcPr>
            <w:tcW w:w="935" w:type="dxa"/>
            <w:tcBorders>
              <w:top w:val="single" w:sz="4" w:space="0" w:color="auto"/>
              <w:left w:val="nil"/>
              <w:bottom w:val="nil"/>
              <w:right w:val="single" w:sz="8" w:space="0" w:color="auto"/>
            </w:tcBorders>
            <w:shd w:val="clear" w:color="auto" w:fill="auto"/>
            <w:hideMark/>
          </w:tcPr>
          <w:p w:rsidR="00094DB5" w:rsidRDefault="005579EA">
            <w:pPr>
              <w:spacing w:after="0" w:line="240" w:lineRule="auto"/>
              <w:jc w:val="center"/>
            </w:pPr>
            <w:r>
              <w:t>2</w:t>
            </w:r>
          </w:p>
        </w:tc>
        <w:tc>
          <w:tcPr>
            <w:tcW w:w="670" w:type="dxa"/>
            <w:tcBorders>
              <w:top w:val="nil"/>
              <w:left w:val="nil"/>
              <w:bottom w:val="nil"/>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36.6</w:t>
            </w:r>
          </w:p>
        </w:tc>
        <w:tc>
          <w:tcPr>
            <w:tcW w:w="670" w:type="dxa"/>
            <w:tcBorders>
              <w:top w:val="single" w:sz="4" w:space="0" w:color="auto"/>
              <w:left w:val="nil"/>
              <w:bottom w:val="nil"/>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n/a</w:t>
            </w:r>
          </w:p>
        </w:tc>
        <w:tc>
          <w:tcPr>
            <w:tcW w:w="718" w:type="dxa"/>
            <w:tcBorders>
              <w:top w:val="single" w:sz="4" w:space="0" w:color="auto"/>
              <w:left w:val="nil"/>
              <w:bottom w:val="nil"/>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0.0</w:t>
            </w:r>
          </w:p>
        </w:tc>
        <w:tc>
          <w:tcPr>
            <w:tcW w:w="670" w:type="dxa"/>
            <w:tcBorders>
              <w:top w:val="nil"/>
              <w:left w:val="nil"/>
              <w:bottom w:val="nil"/>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64.9</w:t>
            </w:r>
          </w:p>
        </w:tc>
        <w:tc>
          <w:tcPr>
            <w:tcW w:w="670" w:type="dxa"/>
            <w:tcBorders>
              <w:top w:val="single" w:sz="4" w:space="0" w:color="auto"/>
              <w:left w:val="nil"/>
              <w:bottom w:val="nil"/>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n/a</w:t>
            </w:r>
          </w:p>
        </w:tc>
        <w:tc>
          <w:tcPr>
            <w:tcW w:w="800" w:type="dxa"/>
            <w:tcBorders>
              <w:top w:val="single" w:sz="4" w:space="0" w:color="auto"/>
              <w:left w:val="nil"/>
              <w:bottom w:val="nil"/>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0.0</w:t>
            </w:r>
          </w:p>
        </w:tc>
        <w:tc>
          <w:tcPr>
            <w:tcW w:w="670" w:type="dxa"/>
            <w:tcBorders>
              <w:top w:val="nil"/>
              <w:left w:val="nil"/>
              <w:bottom w:val="nil"/>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85.0</w:t>
            </w:r>
          </w:p>
        </w:tc>
        <w:tc>
          <w:tcPr>
            <w:tcW w:w="718" w:type="dxa"/>
            <w:tcBorders>
              <w:top w:val="single" w:sz="4" w:space="0" w:color="auto"/>
              <w:left w:val="nil"/>
              <w:bottom w:val="nil"/>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n/a</w:t>
            </w:r>
          </w:p>
        </w:tc>
        <w:tc>
          <w:tcPr>
            <w:tcW w:w="820" w:type="dxa"/>
            <w:tcBorders>
              <w:top w:val="nil"/>
              <w:left w:val="nil"/>
              <w:bottom w:val="nil"/>
              <w:right w:val="nil"/>
            </w:tcBorders>
            <w:shd w:val="clear" w:color="auto" w:fill="auto"/>
            <w:noWrap/>
            <w:vAlign w:val="bottom"/>
            <w:hideMark/>
          </w:tcPr>
          <w:p w:rsidR="00094DB5" w:rsidRDefault="005579EA">
            <w:pPr>
              <w:spacing w:after="0" w:line="240" w:lineRule="auto"/>
              <w:jc w:val="center"/>
              <w:rPr>
                <w:color w:val="000000"/>
              </w:rPr>
            </w:pPr>
            <w:r>
              <w:rPr>
                <w:color w:val="000000"/>
              </w:rPr>
              <w:t>0.0</w:t>
            </w:r>
          </w:p>
        </w:tc>
        <w:tc>
          <w:tcPr>
            <w:tcW w:w="670" w:type="dxa"/>
            <w:tcBorders>
              <w:top w:val="nil"/>
              <w:left w:val="single" w:sz="8" w:space="0" w:color="auto"/>
              <w:bottom w:val="nil"/>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95.2</w:t>
            </w:r>
          </w:p>
        </w:tc>
        <w:tc>
          <w:tcPr>
            <w:tcW w:w="718" w:type="dxa"/>
            <w:tcBorders>
              <w:top w:val="single" w:sz="4" w:space="0" w:color="auto"/>
              <w:left w:val="nil"/>
              <w:bottom w:val="nil"/>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n/a</w:t>
            </w:r>
          </w:p>
        </w:tc>
        <w:tc>
          <w:tcPr>
            <w:tcW w:w="820" w:type="dxa"/>
            <w:tcBorders>
              <w:top w:val="single" w:sz="4" w:space="0" w:color="auto"/>
              <w:left w:val="nil"/>
              <w:bottom w:val="nil"/>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0.0</w:t>
            </w:r>
          </w:p>
        </w:tc>
        <w:tc>
          <w:tcPr>
            <w:tcW w:w="670" w:type="dxa"/>
            <w:tcBorders>
              <w:top w:val="nil"/>
              <w:left w:val="nil"/>
              <w:bottom w:val="nil"/>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99.1</w:t>
            </w:r>
          </w:p>
        </w:tc>
        <w:tc>
          <w:tcPr>
            <w:tcW w:w="718" w:type="dxa"/>
            <w:tcBorders>
              <w:top w:val="single" w:sz="4" w:space="0" w:color="auto"/>
              <w:left w:val="nil"/>
              <w:bottom w:val="nil"/>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n/a</w:t>
            </w:r>
          </w:p>
        </w:tc>
        <w:tc>
          <w:tcPr>
            <w:tcW w:w="820" w:type="dxa"/>
            <w:tcBorders>
              <w:top w:val="single" w:sz="4" w:space="0" w:color="auto"/>
              <w:left w:val="nil"/>
              <w:bottom w:val="nil"/>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100.0</w:t>
            </w:r>
          </w:p>
        </w:tc>
        <w:tc>
          <w:tcPr>
            <w:tcW w:w="700" w:type="dxa"/>
            <w:tcBorders>
              <w:top w:val="single" w:sz="4" w:space="0" w:color="auto"/>
              <w:left w:val="single" w:sz="4" w:space="0" w:color="auto"/>
              <w:bottom w:val="nil"/>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n/a</w:t>
            </w:r>
          </w:p>
        </w:tc>
        <w:tc>
          <w:tcPr>
            <w:tcW w:w="820" w:type="dxa"/>
            <w:tcBorders>
              <w:top w:val="single" w:sz="4" w:space="0" w:color="auto"/>
              <w:left w:val="nil"/>
              <w:bottom w:val="nil"/>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10.0</w:t>
            </w:r>
          </w:p>
        </w:tc>
      </w:tr>
      <w:tr w:rsidR="00094DB5">
        <w:trPr>
          <w:trHeight w:val="315"/>
        </w:trPr>
        <w:tc>
          <w:tcPr>
            <w:tcW w:w="2120" w:type="dxa"/>
            <w:tcBorders>
              <w:top w:val="single" w:sz="4" w:space="0" w:color="auto"/>
              <w:left w:val="single" w:sz="8" w:space="0" w:color="auto"/>
              <w:bottom w:val="single" w:sz="8" w:space="0" w:color="auto"/>
              <w:right w:val="single" w:sz="4" w:space="0" w:color="auto"/>
            </w:tcBorders>
            <w:shd w:val="clear" w:color="000000" w:fill="auto"/>
            <w:noWrap/>
            <w:vAlign w:val="bottom"/>
            <w:hideMark/>
          </w:tcPr>
          <w:p w:rsidR="00094DB5" w:rsidRDefault="005579EA">
            <w:pPr>
              <w:spacing w:after="0" w:line="240" w:lineRule="auto"/>
              <w:rPr>
                <w:color w:val="000000"/>
              </w:rPr>
            </w:pPr>
            <w:r>
              <w:rPr>
                <w:color w:val="000000"/>
              </w:rPr>
              <w:t>Theatre Studies</w:t>
            </w:r>
          </w:p>
        </w:tc>
        <w:tc>
          <w:tcPr>
            <w:tcW w:w="935" w:type="dxa"/>
            <w:tcBorders>
              <w:top w:val="single" w:sz="4" w:space="0" w:color="auto"/>
              <w:left w:val="nil"/>
              <w:bottom w:val="single" w:sz="8" w:space="0" w:color="auto"/>
              <w:right w:val="single" w:sz="8" w:space="0" w:color="auto"/>
            </w:tcBorders>
            <w:shd w:val="clear" w:color="auto" w:fill="auto"/>
            <w:hideMark/>
          </w:tcPr>
          <w:p w:rsidR="00094DB5" w:rsidRDefault="005579EA">
            <w:pPr>
              <w:spacing w:after="0" w:line="240" w:lineRule="auto"/>
              <w:jc w:val="center"/>
            </w:pPr>
            <w:r>
              <w:t>8</w:t>
            </w:r>
          </w:p>
        </w:tc>
        <w:tc>
          <w:tcPr>
            <w:tcW w:w="670" w:type="dxa"/>
            <w:tcBorders>
              <w:top w:val="single" w:sz="4" w:space="0" w:color="auto"/>
              <w:left w:val="nil"/>
              <w:bottom w:val="single" w:sz="8"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18.4</w:t>
            </w:r>
          </w:p>
        </w:tc>
        <w:tc>
          <w:tcPr>
            <w:tcW w:w="670" w:type="dxa"/>
            <w:tcBorders>
              <w:top w:val="single" w:sz="4" w:space="0" w:color="auto"/>
              <w:left w:val="single" w:sz="4" w:space="0" w:color="auto"/>
              <w:bottom w:val="single" w:sz="8"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0.0</w:t>
            </w:r>
          </w:p>
        </w:tc>
        <w:tc>
          <w:tcPr>
            <w:tcW w:w="718"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37.5</w:t>
            </w:r>
          </w:p>
        </w:tc>
        <w:tc>
          <w:tcPr>
            <w:tcW w:w="670" w:type="dxa"/>
            <w:tcBorders>
              <w:top w:val="single" w:sz="4" w:space="0" w:color="auto"/>
              <w:left w:val="nil"/>
              <w:bottom w:val="single" w:sz="8"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51.0</w:t>
            </w:r>
          </w:p>
        </w:tc>
        <w:tc>
          <w:tcPr>
            <w:tcW w:w="670" w:type="dxa"/>
            <w:tcBorders>
              <w:top w:val="single" w:sz="4" w:space="0" w:color="auto"/>
              <w:left w:val="single" w:sz="4" w:space="0" w:color="auto"/>
              <w:bottom w:val="single" w:sz="8"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33.3</w:t>
            </w:r>
          </w:p>
        </w:tc>
        <w:tc>
          <w:tcPr>
            <w:tcW w:w="80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87.5</w:t>
            </w:r>
          </w:p>
        </w:tc>
        <w:tc>
          <w:tcPr>
            <w:tcW w:w="670" w:type="dxa"/>
            <w:tcBorders>
              <w:top w:val="single" w:sz="4" w:space="0" w:color="auto"/>
              <w:left w:val="nil"/>
              <w:bottom w:val="single" w:sz="8"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79.9</w:t>
            </w:r>
          </w:p>
        </w:tc>
        <w:tc>
          <w:tcPr>
            <w:tcW w:w="718" w:type="dxa"/>
            <w:tcBorders>
              <w:top w:val="single" w:sz="4" w:space="0" w:color="auto"/>
              <w:left w:val="single" w:sz="4" w:space="0" w:color="auto"/>
              <w:bottom w:val="single" w:sz="8"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100.0</w:t>
            </w:r>
          </w:p>
        </w:tc>
        <w:tc>
          <w:tcPr>
            <w:tcW w:w="820" w:type="dxa"/>
            <w:tcBorders>
              <w:top w:val="single" w:sz="4" w:space="0" w:color="auto"/>
              <w:left w:val="nil"/>
              <w:bottom w:val="single" w:sz="8" w:space="0" w:color="auto"/>
              <w:right w:val="nil"/>
            </w:tcBorders>
            <w:shd w:val="clear" w:color="auto" w:fill="auto"/>
            <w:noWrap/>
            <w:vAlign w:val="bottom"/>
            <w:hideMark/>
          </w:tcPr>
          <w:p w:rsidR="00094DB5" w:rsidRDefault="005579EA">
            <w:pPr>
              <w:spacing w:after="0" w:line="240" w:lineRule="auto"/>
              <w:jc w:val="center"/>
              <w:rPr>
                <w:color w:val="000000"/>
              </w:rPr>
            </w:pPr>
            <w:r>
              <w:rPr>
                <w:color w:val="000000"/>
              </w:rPr>
              <w:t>100.0</w:t>
            </w:r>
          </w:p>
        </w:tc>
        <w:tc>
          <w:tcPr>
            <w:tcW w:w="670" w:type="dxa"/>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95.0</w:t>
            </w:r>
          </w:p>
        </w:tc>
        <w:tc>
          <w:tcPr>
            <w:tcW w:w="718" w:type="dxa"/>
            <w:tcBorders>
              <w:top w:val="single" w:sz="4" w:space="0" w:color="auto"/>
              <w:left w:val="single" w:sz="4" w:space="0" w:color="auto"/>
              <w:bottom w:val="single" w:sz="8"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100.0</w:t>
            </w:r>
          </w:p>
        </w:tc>
        <w:tc>
          <w:tcPr>
            <w:tcW w:w="82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100.0</w:t>
            </w:r>
          </w:p>
        </w:tc>
        <w:tc>
          <w:tcPr>
            <w:tcW w:w="670" w:type="dxa"/>
            <w:tcBorders>
              <w:top w:val="single" w:sz="4" w:space="0" w:color="auto"/>
              <w:left w:val="nil"/>
              <w:bottom w:val="single" w:sz="8"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99.2</w:t>
            </w:r>
          </w:p>
        </w:tc>
        <w:tc>
          <w:tcPr>
            <w:tcW w:w="718" w:type="dxa"/>
            <w:tcBorders>
              <w:top w:val="single" w:sz="4" w:space="0" w:color="auto"/>
              <w:left w:val="single" w:sz="4" w:space="0" w:color="auto"/>
              <w:bottom w:val="single" w:sz="8"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100.0</w:t>
            </w:r>
          </w:p>
        </w:tc>
        <w:tc>
          <w:tcPr>
            <w:tcW w:w="820" w:type="dxa"/>
            <w:tcBorders>
              <w:top w:val="single" w:sz="4" w:space="0" w:color="auto"/>
              <w:left w:val="single" w:sz="4" w:space="0" w:color="auto"/>
              <w:bottom w:val="single" w:sz="8"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100.0</w:t>
            </w:r>
          </w:p>
        </w:tc>
        <w:tc>
          <w:tcPr>
            <w:tcW w:w="700" w:type="dxa"/>
            <w:tcBorders>
              <w:top w:val="single" w:sz="4" w:space="0" w:color="auto"/>
              <w:left w:val="single" w:sz="4" w:space="0" w:color="auto"/>
              <w:bottom w:val="single" w:sz="8" w:space="0" w:color="auto"/>
              <w:right w:val="single" w:sz="4" w:space="0" w:color="auto"/>
            </w:tcBorders>
            <w:shd w:val="clear" w:color="000000" w:fill="BFBFBF"/>
            <w:noWrap/>
            <w:vAlign w:val="bottom"/>
            <w:hideMark/>
          </w:tcPr>
          <w:p w:rsidR="00094DB5" w:rsidRDefault="005579EA">
            <w:pPr>
              <w:spacing w:after="0" w:line="240" w:lineRule="auto"/>
              <w:jc w:val="center"/>
              <w:rPr>
                <w:color w:val="000000"/>
              </w:rPr>
            </w:pPr>
            <w:r>
              <w:rPr>
                <w:color w:val="000000"/>
              </w:rPr>
              <w:t>33.3</w:t>
            </w:r>
          </w:p>
        </w:tc>
        <w:tc>
          <w:tcPr>
            <w:tcW w:w="820" w:type="dxa"/>
            <w:tcBorders>
              <w:top w:val="single" w:sz="4" w:space="0" w:color="auto"/>
              <w:left w:val="single" w:sz="4" w:space="0" w:color="auto"/>
              <w:bottom w:val="single" w:sz="8" w:space="0" w:color="auto"/>
              <w:right w:val="single" w:sz="8" w:space="0" w:color="auto"/>
            </w:tcBorders>
            <w:shd w:val="clear" w:color="auto" w:fill="auto"/>
            <w:noWrap/>
            <w:hideMark/>
          </w:tcPr>
          <w:p w:rsidR="00094DB5" w:rsidRDefault="005579EA">
            <w:pPr>
              <w:spacing w:after="0" w:line="240" w:lineRule="auto"/>
              <w:jc w:val="center"/>
              <w:rPr>
                <w:color w:val="000000"/>
              </w:rPr>
            </w:pPr>
            <w:r>
              <w:rPr>
                <w:color w:val="000000"/>
              </w:rPr>
              <w:t>45.0</w:t>
            </w:r>
          </w:p>
        </w:tc>
      </w:tr>
    </w:tbl>
    <w:p w:rsidR="00094DB5" w:rsidRDefault="00094DB5">
      <w:pPr>
        <w:spacing w:after="0" w:line="240" w:lineRule="auto"/>
        <w:rPr>
          <w:b/>
        </w:rPr>
        <w:sectPr w:rsidR="00094DB5">
          <w:pgSz w:w="16838" w:h="11906" w:orient="landscape"/>
          <w:pgMar w:top="851" w:right="540" w:bottom="707" w:left="567" w:header="708" w:footer="415" w:gutter="0"/>
          <w:cols w:space="708"/>
          <w:docGrid w:linePitch="360"/>
        </w:sectPr>
      </w:pPr>
    </w:p>
    <w:p w:rsidR="00094DB5" w:rsidRDefault="005579EA">
      <w:pPr>
        <w:spacing w:after="0" w:line="240" w:lineRule="auto"/>
        <w:rPr>
          <w:b/>
        </w:rPr>
      </w:pPr>
      <w:r>
        <w:rPr>
          <w:b/>
        </w:rPr>
        <w:t>A2 Grade Distribution</w:t>
      </w:r>
    </w:p>
    <w:p w:rsidR="00094DB5" w:rsidRDefault="00094DB5">
      <w:pPr>
        <w:spacing w:after="0" w:line="240" w:lineRule="auto"/>
        <w:rPr>
          <w:b/>
        </w:rPr>
      </w:pPr>
    </w:p>
    <w:tbl>
      <w:tblPr>
        <w:tblW w:w="6800" w:type="dxa"/>
        <w:tblLook w:val="04A0" w:firstRow="1" w:lastRow="0" w:firstColumn="1" w:lastColumn="0" w:noHBand="0" w:noVBand="1"/>
      </w:tblPr>
      <w:tblGrid>
        <w:gridCol w:w="2760"/>
        <w:gridCol w:w="697"/>
        <w:gridCol w:w="524"/>
        <w:gridCol w:w="632"/>
        <w:gridCol w:w="632"/>
        <w:gridCol w:w="537"/>
        <w:gridCol w:w="454"/>
        <w:gridCol w:w="564"/>
      </w:tblGrid>
      <w:tr w:rsidR="00094DB5">
        <w:trPr>
          <w:trHeight w:val="315"/>
        </w:trPr>
        <w:tc>
          <w:tcPr>
            <w:tcW w:w="2760" w:type="dxa"/>
            <w:tcBorders>
              <w:top w:val="single" w:sz="8" w:space="0" w:color="auto"/>
              <w:left w:val="single" w:sz="8" w:space="0" w:color="auto"/>
              <w:bottom w:val="single" w:sz="4" w:space="0" w:color="auto"/>
              <w:right w:val="nil"/>
            </w:tcBorders>
            <w:shd w:val="clear" w:color="000000" w:fill="000000"/>
            <w:noWrap/>
            <w:vAlign w:val="center"/>
            <w:hideMark/>
          </w:tcPr>
          <w:p w:rsidR="00094DB5" w:rsidRDefault="005579EA">
            <w:pPr>
              <w:spacing w:after="0" w:line="240" w:lineRule="auto"/>
              <w:rPr>
                <w:b/>
                <w:bCs/>
                <w:color w:val="FFFFFF"/>
              </w:rPr>
            </w:pPr>
            <w:r>
              <w:rPr>
                <w:b/>
                <w:bCs/>
                <w:color w:val="FFFFFF"/>
              </w:rPr>
              <w:t> </w:t>
            </w:r>
          </w:p>
        </w:tc>
        <w:tc>
          <w:tcPr>
            <w:tcW w:w="4040" w:type="dxa"/>
            <w:gridSpan w:val="7"/>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094DB5" w:rsidRDefault="005579EA">
            <w:pPr>
              <w:spacing w:after="0" w:line="240" w:lineRule="auto"/>
              <w:jc w:val="center"/>
              <w:rPr>
                <w:b/>
                <w:bCs/>
                <w:color w:val="FFFFFF"/>
              </w:rPr>
            </w:pPr>
            <w:r>
              <w:rPr>
                <w:b/>
                <w:bCs/>
                <w:color w:val="FFFFFF"/>
              </w:rPr>
              <w:t>Final Result</w:t>
            </w:r>
          </w:p>
        </w:tc>
      </w:tr>
      <w:tr w:rsidR="00094DB5">
        <w:trPr>
          <w:trHeight w:val="390"/>
        </w:trPr>
        <w:tc>
          <w:tcPr>
            <w:tcW w:w="2760" w:type="dxa"/>
            <w:tcBorders>
              <w:top w:val="single" w:sz="8" w:space="0" w:color="auto"/>
              <w:left w:val="single" w:sz="8" w:space="0" w:color="auto"/>
              <w:bottom w:val="single" w:sz="4" w:space="0" w:color="auto"/>
              <w:right w:val="nil"/>
            </w:tcBorders>
            <w:shd w:val="clear" w:color="000000" w:fill="000000"/>
            <w:vAlign w:val="center"/>
            <w:hideMark/>
          </w:tcPr>
          <w:p w:rsidR="00094DB5" w:rsidRDefault="005579EA">
            <w:pPr>
              <w:spacing w:after="0" w:line="240" w:lineRule="auto"/>
              <w:jc w:val="center"/>
              <w:rPr>
                <w:b/>
                <w:bCs/>
                <w:color w:val="FFFFFF"/>
                <w:sz w:val="28"/>
                <w:szCs w:val="28"/>
              </w:rPr>
            </w:pPr>
            <w:r>
              <w:rPr>
                <w:b/>
                <w:bCs/>
                <w:color w:val="FFFFFF"/>
                <w:sz w:val="28"/>
                <w:szCs w:val="28"/>
              </w:rPr>
              <w:t>A LEVEL</w:t>
            </w:r>
          </w:p>
        </w:tc>
        <w:tc>
          <w:tcPr>
            <w:tcW w:w="697" w:type="dxa"/>
            <w:tcBorders>
              <w:top w:val="nil"/>
              <w:left w:val="single" w:sz="8" w:space="0" w:color="auto"/>
              <w:bottom w:val="nil"/>
              <w:right w:val="single" w:sz="4" w:space="0" w:color="auto"/>
            </w:tcBorders>
            <w:shd w:val="clear" w:color="auto" w:fill="auto"/>
            <w:noWrap/>
            <w:vAlign w:val="center"/>
            <w:hideMark/>
          </w:tcPr>
          <w:p w:rsidR="00094DB5" w:rsidRDefault="005579EA">
            <w:pPr>
              <w:spacing w:after="0" w:line="240" w:lineRule="auto"/>
              <w:jc w:val="center"/>
              <w:rPr>
                <w:b/>
                <w:bCs/>
                <w:color w:val="000000"/>
              </w:rPr>
            </w:pPr>
            <w:r>
              <w:rPr>
                <w:b/>
                <w:bCs/>
                <w:color w:val="000000"/>
              </w:rPr>
              <w:t>A*</w:t>
            </w:r>
          </w:p>
        </w:tc>
        <w:tc>
          <w:tcPr>
            <w:tcW w:w="524"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b/>
                <w:bCs/>
                <w:color w:val="000000"/>
              </w:rPr>
            </w:pPr>
            <w:r>
              <w:rPr>
                <w:b/>
                <w:bCs/>
                <w:color w:val="000000"/>
              </w:rPr>
              <w:t xml:space="preserve"> A</w:t>
            </w:r>
          </w:p>
        </w:tc>
        <w:tc>
          <w:tcPr>
            <w:tcW w:w="632"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b/>
                <w:bCs/>
                <w:color w:val="000000"/>
              </w:rPr>
            </w:pPr>
            <w:r>
              <w:rPr>
                <w:b/>
                <w:bCs/>
                <w:color w:val="000000"/>
              </w:rPr>
              <w:t xml:space="preserve"> B</w:t>
            </w:r>
          </w:p>
        </w:tc>
        <w:tc>
          <w:tcPr>
            <w:tcW w:w="632"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b/>
                <w:bCs/>
                <w:color w:val="000000"/>
              </w:rPr>
            </w:pPr>
            <w:r>
              <w:rPr>
                <w:b/>
                <w:bCs/>
                <w:color w:val="000000"/>
              </w:rPr>
              <w:t xml:space="preserve"> C</w:t>
            </w:r>
          </w:p>
        </w:tc>
        <w:tc>
          <w:tcPr>
            <w:tcW w:w="537"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b/>
                <w:bCs/>
                <w:color w:val="000000"/>
              </w:rPr>
            </w:pPr>
            <w:r>
              <w:rPr>
                <w:b/>
                <w:bCs/>
                <w:color w:val="000000"/>
              </w:rPr>
              <w:t xml:space="preserve"> D</w:t>
            </w:r>
          </w:p>
        </w:tc>
        <w:tc>
          <w:tcPr>
            <w:tcW w:w="454" w:type="dxa"/>
            <w:tcBorders>
              <w:top w:val="nil"/>
              <w:left w:val="nil"/>
              <w:bottom w:val="nil"/>
              <w:right w:val="single" w:sz="4" w:space="0" w:color="auto"/>
            </w:tcBorders>
            <w:shd w:val="clear" w:color="auto" w:fill="auto"/>
            <w:noWrap/>
            <w:vAlign w:val="center"/>
            <w:hideMark/>
          </w:tcPr>
          <w:p w:rsidR="00094DB5" w:rsidRDefault="005579EA">
            <w:pPr>
              <w:spacing w:after="0" w:line="240" w:lineRule="auto"/>
              <w:jc w:val="center"/>
              <w:rPr>
                <w:b/>
                <w:bCs/>
                <w:color w:val="000000"/>
              </w:rPr>
            </w:pPr>
            <w:r>
              <w:rPr>
                <w:b/>
                <w:bCs/>
                <w:color w:val="000000"/>
              </w:rPr>
              <w:t xml:space="preserve"> E</w:t>
            </w:r>
          </w:p>
        </w:tc>
        <w:tc>
          <w:tcPr>
            <w:tcW w:w="564" w:type="dxa"/>
            <w:tcBorders>
              <w:top w:val="nil"/>
              <w:left w:val="nil"/>
              <w:bottom w:val="nil"/>
              <w:right w:val="single" w:sz="8" w:space="0" w:color="auto"/>
            </w:tcBorders>
            <w:shd w:val="clear" w:color="auto" w:fill="auto"/>
            <w:noWrap/>
            <w:vAlign w:val="center"/>
            <w:hideMark/>
          </w:tcPr>
          <w:p w:rsidR="00094DB5" w:rsidRDefault="005579EA">
            <w:pPr>
              <w:spacing w:after="0" w:line="240" w:lineRule="auto"/>
              <w:jc w:val="center"/>
              <w:rPr>
                <w:b/>
                <w:bCs/>
                <w:color w:val="000000"/>
              </w:rPr>
            </w:pPr>
            <w:r>
              <w:rPr>
                <w:b/>
                <w:bCs/>
                <w:color w:val="000000"/>
              </w:rPr>
              <w:t xml:space="preserve"> U</w:t>
            </w:r>
          </w:p>
        </w:tc>
      </w:tr>
      <w:tr w:rsidR="00094DB5">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rsidR="00094DB5" w:rsidRDefault="005579EA">
            <w:pPr>
              <w:spacing w:after="0" w:line="240" w:lineRule="auto"/>
              <w:rPr>
                <w:color w:val="000000"/>
              </w:rPr>
            </w:pPr>
            <w:r>
              <w:rPr>
                <w:color w:val="000000"/>
              </w:rPr>
              <w:t>Art</w:t>
            </w:r>
          </w:p>
        </w:tc>
        <w:tc>
          <w:tcPr>
            <w:tcW w:w="6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4</w:t>
            </w:r>
          </w:p>
        </w:tc>
        <w:tc>
          <w:tcPr>
            <w:tcW w:w="524"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1</w:t>
            </w:r>
          </w:p>
        </w:tc>
        <w:tc>
          <w:tcPr>
            <w:tcW w:w="632"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1</w:t>
            </w:r>
          </w:p>
        </w:tc>
        <w:tc>
          <w:tcPr>
            <w:tcW w:w="632"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537"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454" w:type="dxa"/>
            <w:tcBorders>
              <w:top w:val="single" w:sz="8"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564" w:type="dxa"/>
            <w:tcBorders>
              <w:top w:val="single" w:sz="8" w:space="0" w:color="auto"/>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r>
      <w:tr w:rsidR="00094DB5">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rsidR="00094DB5" w:rsidRDefault="005579EA">
            <w:pPr>
              <w:spacing w:after="0" w:line="240" w:lineRule="auto"/>
              <w:rPr>
                <w:color w:val="000000"/>
              </w:rPr>
            </w:pPr>
            <w:r>
              <w:rPr>
                <w:color w:val="000000"/>
              </w:rPr>
              <w:t>Biology</w:t>
            </w:r>
          </w:p>
        </w:tc>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2</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3</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3</w:t>
            </w:r>
          </w:p>
        </w:tc>
        <w:tc>
          <w:tcPr>
            <w:tcW w:w="537" w:type="dxa"/>
            <w:tcBorders>
              <w:top w:val="single" w:sz="4"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4</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3</w:t>
            </w:r>
          </w:p>
        </w:tc>
        <w:tc>
          <w:tcPr>
            <w:tcW w:w="564" w:type="dxa"/>
            <w:tcBorders>
              <w:top w:val="single" w:sz="4" w:space="0" w:color="auto"/>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r>
      <w:tr w:rsidR="00094DB5">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rsidR="00094DB5" w:rsidRDefault="005579EA">
            <w:pPr>
              <w:spacing w:after="0" w:line="240" w:lineRule="auto"/>
              <w:rPr>
                <w:color w:val="000000"/>
              </w:rPr>
            </w:pPr>
            <w:r>
              <w:rPr>
                <w:color w:val="000000"/>
              </w:rPr>
              <w:t>Business Studies</w:t>
            </w:r>
          </w:p>
        </w:tc>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2</w:t>
            </w:r>
          </w:p>
        </w:tc>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6</w:t>
            </w:r>
          </w:p>
        </w:tc>
        <w:tc>
          <w:tcPr>
            <w:tcW w:w="632"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20</w:t>
            </w:r>
          </w:p>
        </w:tc>
        <w:tc>
          <w:tcPr>
            <w:tcW w:w="632"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10</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2</w:t>
            </w:r>
          </w:p>
        </w:tc>
        <w:tc>
          <w:tcPr>
            <w:tcW w:w="45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564"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color w:val="000000"/>
              </w:rPr>
            </w:pPr>
            <w:r>
              <w:rPr>
                <w:color w:val="000000"/>
              </w:rPr>
              <w:t>1</w:t>
            </w:r>
          </w:p>
        </w:tc>
      </w:tr>
      <w:tr w:rsidR="00094DB5">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rsidR="00094DB5" w:rsidRDefault="005579EA">
            <w:pPr>
              <w:spacing w:after="0" w:line="240" w:lineRule="auto"/>
              <w:rPr>
                <w:color w:val="000000"/>
              </w:rPr>
            </w:pPr>
            <w:r>
              <w:rPr>
                <w:color w:val="000000"/>
              </w:rPr>
              <w:t>Chemistry</w:t>
            </w:r>
          </w:p>
        </w:tc>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632"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2</w:t>
            </w:r>
          </w:p>
        </w:tc>
        <w:tc>
          <w:tcPr>
            <w:tcW w:w="632"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1</w:t>
            </w:r>
          </w:p>
        </w:tc>
        <w:tc>
          <w:tcPr>
            <w:tcW w:w="45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1</w:t>
            </w:r>
          </w:p>
        </w:tc>
        <w:tc>
          <w:tcPr>
            <w:tcW w:w="564"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r>
      <w:tr w:rsidR="00094DB5">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rsidR="00094DB5" w:rsidRDefault="005579EA">
            <w:pPr>
              <w:spacing w:after="0" w:line="240" w:lineRule="auto"/>
              <w:rPr>
                <w:color w:val="000000"/>
              </w:rPr>
            </w:pPr>
            <w:r>
              <w:rPr>
                <w:color w:val="000000"/>
              </w:rPr>
              <w:t>Computer Science</w:t>
            </w:r>
          </w:p>
        </w:tc>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632"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632"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2</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2</w:t>
            </w:r>
          </w:p>
        </w:tc>
        <w:tc>
          <w:tcPr>
            <w:tcW w:w="45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2</w:t>
            </w:r>
          </w:p>
        </w:tc>
        <w:tc>
          <w:tcPr>
            <w:tcW w:w="564"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color w:val="000000"/>
              </w:rPr>
            </w:pPr>
            <w:r>
              <w:rPr>
                <w:color w:val="000000"/>
              </w:rPr>
              <w:t>1</w:t>
            </w:r>
          </w:p>
        </w:tc>
      </w:tr>
      <w:tr w:rsidR="00094DB5">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 xml:space="preserve">Economics </w:t>
            </w:r>
          </w:p>
        </w:tc>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1</w:t>
            </w:r>
          </w:p>
        </w:tc>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5</w:t>
            </w:r>
          </w:p>
        </w:tc>
        <w:tc>
          <w:tcPr>
            <w:tcW w:w="632"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9</w:t>
            </w:r>
          </w:p>
        </w:tc>
        <w:tc>
          <w:tcPr>
            <w:tcW w:w="632"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2</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45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564"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r>
      <w:tr w:rsidR="00094DB5">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English Language</w:t>
            </w:r>
          </w:p>
        </w:tc>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1</w:t>
            </w:r>
          </w:p>
        </w:tc>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2</w:t>
            </w:r>
          </w:p>
        </w:tc>
        <w:tc>
          <w:tcPr>
            <w:tcW w:w="632"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5</w:t>
            </w:r>
          </w:p>
        </w:tc>
        <w:tc>
          <w:tcPr>
            <w:tcW w:w="632"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6</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45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2</w:t>
            </w:r>
          </w:p>
        </w:tc>
        <w:tc>
          <w:tcPr>
            <w:tcW w:w="564"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r>
      <w:tr w:rsidR="00094DB5">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English Literature</w:t>
            </w:r>
          </w:p>
        </w:tc>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2</w:t>
            </w:r>
          </w:p>
        </w:tc>
        <w:tc>
          <w:tcPr>
            <w:tcW w:w="632"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2</w:t>
            </w:r>
          </w:p>
        </w:tc>
        <w:tc>
          <w:tcPr>
            <w:tcW w:w="632"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3</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2</w:t>
            </w:r>
          </w:p>
        </w:tc>
        <w:tc>
          <w:tcPr>
            <w:tcW w:w="45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564"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r>
      <w:tr w:rsidR="00094DB5">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Further Maths</w:t>
            </w:r>
          </w:p>
        </w:tc>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632"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632"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3</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45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564"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r>
      <w:tr w:rsidR="00094DB5">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Film Studies</w:t>
            </w:r>
          </w:p>
        </w:tc>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1</w:t>
            </w:r>
          </w:p>
        </w:tc>
        <w:tc>
          <w:tcPr>
            <w:tcW w:w="632"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4</w:t>
            </w:r>
          </w:p>
        </w:tc>
        <w:tc>
          <w:tcPr>
            <w:tcW w:w="632"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4</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45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564"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r>
      <w:tr w:rsidR="00094DB5">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Geography</w:t>
            </w:r>
          </w:p>
        </w:tc>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1</w:t>
            </w:r>
          </w:p>
        </w:tc>
        <w:tc>
          <w:tcPr>
            <w:tcW w:w="632"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5</w:t>
            </w:r>
          </w:p>
        </w:tc>
        <w:tc>
          <w:tcPr>
            <w:tcW w:w="632"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3</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1</w:t>
            </w:r>
          </w:p>
        </w:tc>
        <w:tc>
          <w:tcPr>
            <w:tcW w:w="45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564"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r>
      <w:tr w:rsidR="00094DB5">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History</w:t>
            </w:r>
          </w:p>
        </w:tc>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1</w:t>
            </w:r>
          </w:p>
        </w:tc>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4</w:t>
            </w:r>
          </w:p>
        </w:tc>
        <w:tc>
          <w:tcPr>
            <w:tcW w:w="632"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3</w:t>
            </w:r>
          </w:p>
        </w:tc>
        <w:tc>
          <w:tcPr>
            <w:tcW w:w="632"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8</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5</w:t>
            </w:r>
          </w:p>
        </w:tc>
        <w:tc>
          <w:tcPr>
            <w:tcW w:w="45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564"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r>
      <w:tr w:rsidR="00094DB5">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 xml:space="preserve">Law </w:t>
            </w:r>
          </w:p>
        </w:tc>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1</w:t>
            </w:r>
          </w:p>
        </w:tc>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7</w:t>
            </w:r>
          </w:p>
        </w:tc>
        <w:tc>
          <w:tcPr>
            <w:tcW w:w="632"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2</w:t>
            </w:r>
          </w:p>
        </w:tc>
        <w:tc>
          <w:tcPr>
            <w:tcW w:w="632"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9</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1</w:t>
            </w:r>
          </w:p>
        </w:tc>
        <w:tc>
          <w:tcPr>
            <w:tcW w:w="45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1</w:t>
            </w:r>
          </w:p>
        </w:tc>
        <w:tc>
          <w:tcPr>
            <w:tcW w:w="564"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r>
      <w:tr w:rsidR="00094DB5">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Maths</w:t>
            </w:r>
          </w:p>
        </w:tc>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1</w:t>
            </w:r>
          </w:p>
        </w:tc>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3</w:t>
            </w:r>
          </w:p>
        </w:tc>
        <w:tc>
          <w:tcPr>
            <w:tcW w:w="632"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1</w:t>
            </w:r>
          </w:p>
        </w:tc>
        <w:tc>
          <w:tcPr>
            <w:tcW w:w="632"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6</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6</w:t>
            </w:r>
          </w:p>
        </w:tc>
        <w:tc>
          <w:tcPr>
            <w:tcW w:w="45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4</w:t>
            </w:r>
          </w:p>
        </w:tc>
        <w:tc>
          <w:tcPr>
            <w:tcW w:w="564"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r>
      <w:tr w:rsidR="00094DB5">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Media Studies</w:t>
            </w:r>
          </w:p>
        </w:tc>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2</w:t>
            </w:r>
          </w:p>
        </w:tc>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6</w:t>
            </w:r>
          </w:p>
        </w:tc>
        <w:tc>
          <w:tcPr>
            <w:tcW w:w="632"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15</w:t>
            </w:r>
          </w:p>
        </w:tc>
        <w:tc>
          <w:tcPr>
            <w:tcW w:w="632"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9</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3</w:t>
            </w:r>
          </w:p>
        </w:tc>
        <w:tc>
          <w:tcPr>
            <w:tcW w:w="45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564"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r>
      <w:tr w:rsidR="00094DB5">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Music</w:t>
            </w:r>
          </w:p>
        </w:tc>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632"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1</w:t>
            </w:r>
          </w:p>
        </w:tc>
        <w:tc>
          <w:tcPr>
            <w:tcW w:w="632"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3</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45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564"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r>
      <w:tr w:rsidR="00094DB5">
        <w:trPr>
          <w:trHeight w:val="300"/>
        </w:trPr>
        <w:tc>
          <w:tcPr>
            <w:tcW w:w="2760" w:type="dxa"/>
            <w:tcBorders>
              <w:top w:val="nil"/>
              <w:left w:val="single" w:sz="8" w:space="0" w:color="auto"/>
              <w:bottom w:val="nil"/>
              <w:right w:val="single" w:sz="4" w:space="0" w:color="auto"/>
            </w:tcBorders>
            <w:shd w:val="clear" w:color="000000" w:fill="auto"/>
            <w:noWrap/>
            <w:vAlign w:val="bottom"/>
            <w:hideMark/>
          </w:tcPr>
          <w:p w:rsidR="00094DB5" w:rsidRDefault="005579EA">
            <w:pPr>
              <w:spacing w:after="0" w:line="240" w:lineRule="auto"/>
              <w:rPr>
                <w:color w:val="000000"/>
              </w:rPr>
            </w:pPr>
            <w:r>
              <w:rPr>
                <w:color w:val="000000"/>
              </w:rPr>
              <w:t>Philosophy &amp; Ethics</w:t>
            </w:r>
          </w:p>
        </w:tc>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632"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4</w:t>
            </w:r>
          </w:p>
        </w:tc>
        <w:tc>
          <w:tcPr>
            <w:tcW w:w="632"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3</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45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1</w:t>
            </w:r>
          </w:p>
        </w:tc>
        <w:tc>
          <w:tcPr>
            <w:tcW w:w="564"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r>
      <w:tr w:rsidR="00094DB5">
        <w:trPr>
          <w:trHeight w:val="300"/>
        </w:trPr>
        <w:tc>
          <w:tcPr>
            <w:tcW w:w="27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Physical Education</w:t>
            </w:r>
          </w:p>
        </w:tc>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1</w:t>
            </w:r>
          </w:p>
        </w:tc>
        <w:tc>
          <w:tcPr>
            <w:tcW w:w="632"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4</w:t>
            </w:r>
          </w:p>
        </w:tc>
        <w:tc>
          <w:tcPr>
            <w:tcW w:w="632"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2</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3</w:t>
            </w:r>
          </w:p>
        </w:tc>
        <w:tc>
          <w:tcPr>
            <w:tcW w:w="45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564"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r>
      <w:tr w:rsidR="00094DB5">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Physics</w:t>
            </w:r>
          </w:p>
        </w:tc>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632"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1</w:t>
            </w:r>
          </w:p>
        </w:tc>
        <w:tc>
          <w:tcPr>
            <w:tcW w:w="632"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1</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2</w:t>
            </w:r>
          </w:p>
        </w:tc>
        <w:tc>
          <w:tcPr>
            <w:tcW w:w="45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1</w:t>
            </w:r>
          </w:p>
        </w:tc>
        <w:tc>
          <w:tcPr>
            <w:tcW w:w="564"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color w:val="000000"/>
              </w:rPr>
            </w:pPr>
            <w:r>
              <w:rPr>
                <w:color w:val="000000"/>
              </w:rPr>
              <w:t>1</w:t>
            </w:r>
          </w:p>
        </w:tc>
      </w:tr>
      <w:tr w:rsidR="00094DB5">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rsidR="00094DB5" w:rsidRDefault="005579EA">
            <w:pPr>
              <w:spacing w:after="0" w:line="240" w:lineRule="auto"/>
              <w:rPr>
                <w:color w:val="000000"/>
              </w:rPr>
            </w:pPr>
            <w:r>
              <w:rPr>
                <w:color w:val="000000"/>
              </w:rPr>
              <w:t>Psychology</w:t>
            </w:r>
          </w:p>
        </w:tc>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1 </w:t>
            </w:r>
          </w:p>
        </w:tc>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8</w:t>
            </w:r>
          </w:p>
        </w:tc>
        <w:tc>
          <w:tcPr>
            <w:tcW w:w="632"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7</w:t>
            </w:r>
          </w:p>
        </w:tc>
        <w:tc>
          <w:tcPr>
            <w:tcW w:w="632"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1</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45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564"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r>
      <w:tr w:rsidR="00094DB5">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rsidR="00094DB5" w:rsidRDefault="005579EA">
            <w:pPr>
              <w:spacing w:after="0" w:line="240" w:lineRule="auto"/>
              <w:rPr>
                <w:color w:val="000000"/>
              </w:rPr>
            </w:pPr>
            <w:r>
              <w:rPr>
                <w:color w:val="000000"/>
              </w:rPr>
              <w:t>Sociology</w:t>
            </w:r>
          </w:p>
        </w:tc>
        <w:tc>
          <w:tcPr>
            <w:tcW w:w="697" w:type="dxa"/>
            <w:tcBorders>
              <w:top w:val="nil"/>
              <w:left w:val="single" w:sz="8"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4</w:t>
            </w:r>
          </w:p>
        </w:tc>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7</w:t>
            </w:r>
          </w:p>
        </w:tc>
        <w:tc>
          <w:tcPr>
            <w:tcW w:w="632"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7</w:t>
            </w:r>
          </w:p>
        </w:tc>
        <w:tc>
          <w:tcPr>
            <w:tcW w:w="632"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12</w:t>
            </w:r>
          </w:p>
        </w:tc>
        <w:tc>
          <w:tcPr>
            <w:tcW w:w="537"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2</w:t>
            </w:r>
          </w:p>
        </w:tc>
        <w:tc>
          <w:tcPr>
            <w:tcW w:w="454" w:type="dxa"/>
            <w:tcBorders>
              <w:top w:val="nil"/>
              <w:left w:val="nil"/>
              <w:bottom w:val="single" w:sz="4"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1</w:t>
            </w:r>
          </w:p>
        </w:tc>
        <w:tc>
          <w:tcPr>
            <w:tcW w:w="564" w:type="dxa"/>
            <w:tcBorders>
              <w:top w:val="nil"/>
              <w:left w:val="nil"/>
              <w:bottom w:val="single" w:sz="4" w:space="0" w:color="auto"/>
              <w:right w:val="single" w:sz="8" w:space="0" w:color="auto"/>
            </w:tcBorders>
            <w:shd w:val="clear" w:color="auto" w:fill="auto"/>
            <w:noWrap/>
            <w:vAlign w:val="center"/>
            <w:hideMark/>
          </w:tcPr>
          <w:p w:rsidR="00094DB5" w:rsidRDefault="005579EA">
            <w:pPr>
              <w:spacing w:after="0" w:line="240" w:lineRule="auto"/>
              <w:jc w:val="center"/>
              <w:rPr>
                <w:color w:val="000000"/>
              </w:rPr>
            </w:pPr>
            <w:r>
              <w:rPr>
                <w:color w:val="000000"/>
              </w:rPr>
              <w:t>1</w:t>
            </w:r>
          </w:p>
        </w:tc>
      </w:tr>
      <w:tr w:rsidR="00094DB5">
        <w:trPr>
          <w:trHeight w:val="300"/>
        </w:trPr>
        <w:tc>
          <w:tcPr>
            <w:tcW w:w="2760" w:type="dxa"/>
            <w:tcBorders>
              <w:top w:val="nil"/>
              <w:left w:val="single" w:sz="8" w:space="0" w:color="auto"/>
              <w:bottom w:val="nil"/>
              <w:right w:val="single" w:sz="4" w:space="0" w:color="auto"/>
            </w:tcBorders>
            <w:shd w:val="clear" w:color="000000" w:fill="auto"/>
            <w:noWrap/>
            <w:vAlign w:val="bottom"/>
            <w:hideMark/>
          </w:tcPr>
          <w:p w:rsidR="00094DB5" w:rsidRDefault="005579EA">
            <w:pPr>
              <w:spacing w:after="0" w:line="240" w:lineRule="auto"/>
              <w:rPr>
                <w:color w:val="000000"/>
              </w:rPr>
            </w:pPr>
            <w:r>
              <w:rPr>
                <w:color w:val="000000"/>
              </w:rPr>
              <w:t>Spanish</w:t>
            </w:r>
          </w:p>
        </w:tc>
        <w:tc>
          <w:tcPr>
            <w:tcW w:w="697" w:type="dxa"/>
            <w:tcBorders>
              <w:top w:val="nil"/>
              <w:left w:val="single" w:sz="8" w:space="0" w:color="auto"/>
              <w:bottom w:val="nil"/>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524" w:type="dxa"/>
            <w:tcBorders>
              <w:top w:val="single" w:sz="4" w:space="0" w:color="auto"/>
              <w:left w:val="nil"/>
              <w:bottom w:val="nil"/>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632" w:type="dxa"/>
            <w:tcBorders>
              <w:top w:val="single" w:sz="4" w:space="0" w:color="auto"/>
              <w:left w:val="nil"/>
              <w:bottom w:val="nil"/>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632" w:type="dxa"/>
            <w:tcBorders>
              <w:top w:val="single" w:sz="4" w:space="0" w:color="auto"/>
              <w:left w:val="nil"/>
              <w:bottom w:val="nil"/>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537" w:type="dxa"/>
            <w:tcBorders>
              <w:top w:val="single" w:sz="4" w:space="0" w:color="auto"/>
              <w:left w:val="nil"/>
              <w:bottom w:val="nil"/>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454" w:type="dxa"/>
            <w:tcBorders>
              <w:top w:val="single" w:sz="4" w:space="0" w:color="auto"/>
              <w:left w:val="nil"/>
              <w:bottom w:val="nil"/>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2</w:t>
            </w:r>
          </w:p>
        </w:tc>
        <w:tc>
          <w:tcPr>
            <w:tcW w:w="564" w:type="dxa"/>
            <w:tcBorders>
              <w:top w:val="single" w:sz="4" w:space="0" w:color="auto"/>
              <w:left w:val="nil"/>
              <w:bottom w:val="nil"/>
              <w:right w:val="single" w:sz="8"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r>
      <w:tr w:rsidR="00094DB5">
        <w:trPr>
          <w:trHeight w:val="315"/>
        </w:trPr>
        <w:tc>
          <w:tcPr>
            <w:tcW w:w="2760" w:type="dxa"/>
            <w:tcBorders>
              <w:top w:val="single" w:sz="4" w:space="0" w:color="auto"/>
              <w:left w:val="single" w:sz="8" w:space="0" w:color="auto"/>
              <w:bottom w:val="single" w:sz="8" w:space="0" w:color="auto"/>
              <w:right w:val="single" w:sz="4" w:space="0" w:color="auto"/>
            </w:tcBorders>
            <w:shd w:val="clear" w:color="000000" w:fill="auto"/>
            <w:noWrap/>
            <w:vAlign w:val="bottom"/>
            <w:hideMark/>
          </w:tcPr>
          <w:p w:rsidR="00094DB5" w:rsidRDefault="005579EA">
            <w:pPr>
              <w:spacing w:after="0" w:line="240" w:lineRule="auto"/>
              <w:rPr>
                <w:color w:val="000000"/>
              </w:rPr>
            </w:pPr>
            <w:r>
              <w:rPr>
                <w:color w:val="000000"/>
              </w:rPr>
              <w:t>Theatre Studies</w:t>
            </w:r>
          </w:p>
        </w:tc>
        <w:tc>
          <w:tcPr>
            <w:tcW w:w="697"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2</w:t>
            </w:r>
          </w:p>
        </w:tc>
        <w:tc>
          <w:tcPr>
            <w:tcW w:w="524"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1</w:t>
            </w:r>
          </w:p>
        </w:tc>
        <w:tc>
          <w:tcPr>
            <w:tcW w:w="632" w:type="dxa"/>
            <w:tcBorders>
              <w:top w:val="single" w:sz="4" w:space="0" w:color="auto"/>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4</w:t>
            </w:r>
          </w:p>
        </w:tc>
        <w:tc>
          <w:tcPr>
            <w:tcW w:w="632" w:type="dxa"/>
            <w:tcBorders>
              <w:top w:val="single" w:sz="4" w:space="0" w:color="auto"/>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1</w:t>
            </w:r>
          </w:p>
        </w:tc>
        <w:tc>
          <w:tcPr>
            <w:tcW w:w="537" w:type="dxa"/>
            <w:tcBorders>
              <w:top w:val="single" w:sz="4" w:space="0" w:color="auto"/>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454" w:type="dxa"/>
            <w:tcBorders>
              <w:top w:val="single" w:sz="4" w:space="0" w:color="auto"/>
              <w:left w:val="nil"/>
              <w:bottom w:val="single" w:sz="8" w:space="0" w:color="auto"/>
              <w:right w:val="single" w:sz="4"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c>
          <w:tcPr>
            <w:tcW w:w="564"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094DB5" w:rsidRDefault="005579EA">
            <w:pPr>
              <w:spacing w:after="0" w:line="240" w:lineRule="auto"/>
              <w:jc w:val="center"/>
              <w:rPr>
                <w:color w:val="000000"/>
              </w:rPr>
            </w:pPr>
            <w:r>
              <w:rPr>
                <w:color w:val="000000"/>
              </w:rPr>
              <w:t xml:space="preserve"> </w:t>
            </w:r>
          </w:p>
        </w:tc>
      </w:tr>
    </w:tbl>
    <w:p w:rsidR="00094DB5" w:rsidRDefault="00094DB5">
      <w:pPr>
        <w:spacing w:after="0" w:line="240" w:lineRule="auto"/>
        <w:rPr>
          <w:b/>
        </w:rPr>
      </w:pPr>
    </w:p>
    <w:p w:rsidR="00094DB5" w:rsidRDefault="00094DB5">
      <w:pPr>
        <w:spacing w:after="0" w:line="240" w:lineRule="auto"/>
        <w:rPr>
          <w:b/>
        </w:rPr>
      </w:pPr>
    </w:p>
    <w:p w:rsidR="00094DB5" w:rsidRDefault="00094DB5">
      <w:pPr>
        <w:spacing w:after="0" w:line="240" w:lineRule="auto"/>
        <w:rPr>
          <w:b/>
        </w:rPr>
      </w:pPr>
    </w:p>
    <w:p w:rsidR="00094DB5" w:rsidRDefault="00094DB5">
      <w:pPr>
        <w:spacing w:after="0" w:line="240" w:lineRule="auto"/>
        <w:rPr>
          <w:b/>
        </w:rPr>
      </w:pPr>
    </w:p>
    <w:p w:rsidR="00094DB5" w:rsidRDefault="00094DB5">
      <w:pPr>
        <w:spacing w:after="0" w:line="240" w:lineRule="auto"/>
        <w:rPr>
          <w:b/>
        </w:rPr>
      </w:pPr>
    </w:p>
    <w:p w:rsidR="00094DB5" w:rsidRDefault="00094DB5">
      <w:pPr>
        <w:spacing w:after="0" w:line="240" w:lineRule="auto"/>
        <w:rPr>
          <w:b/>
        </w:rPr>
      </w:pPr>
    </w:p>
    <w:p w:rsidR="00094DB5" w:rsidRDefault="00094DB5">
      <w:pPr>
        <w:spacing w:after="0" w:line="240" w:lineRule="auto"/>
        <w:rPr>
          <w:b/>
        </w:rPr>
      </w:pPr>
    </w:p>
    <w:p w:rsidR="00094DB5" w:rsidRDefault="00094DB5">
      <w:pPr>
        <w:spacing w:after="0" w:line="240" w:lineRule="auto"/>
        <w:rPr>
          <w:b/>
        </w:rPr>
      </w:pPr>
    </w:p>
    <w:p w:rsidR="00094DB5" w:rsidRDefault="00094DB5">
      <w:pPr>
        <w:spacing w:after="0" w:line="240" w:lineRule="auto"/>
        <w:rPr>
          <w:b/>
        </w:rPr>
      </w:pPr>
    </w:p>
    <w:p w:rsidR="00094DB5" w:rsidRDefault="005579EA">
      <w:pPr>
        <w:spacing w:after="0" w:line="240" w:lineRule="auto"/>
        <w:rPr>
          <w:b/>
        </w:rPr>
        <w:sectPr w:rsidR="00094DB5">
          <w:pgSz w:w="16838" w:h="11906" w:orient="landscape"/>
          <w:pgMar w:top="851" w:right="540" w:bottom="707" w:left="567" w:header="708" w:footer="415" w:gutter="0"/>
          <w:cols w:num="2" w:space="708"/>
          <w:docGrid w:linePitch="360"/>
        </w:sectPr>
      </w:pPr>
      <w:r>
        <w:rPr>
          <w:b/>
        </w:rPr>
        <w:br w:type="page"/>
      </w:r>
    </w:p>
    <w:p w:rsidR="00094DB5" w:rsidRDefault="005579EA">
      <w:pPr>
        <w:spacing w:after="0" w:line="240" w:lineRule="auto"/>
        <w:rPr>
          <w:b/>
          <w:u w:val="single"/>
        </w:rPr>
      </w:pPr>
      <w:r>
        <w:rPr>
          <w:b/>
          <w:u w:val="single"/>
        </w:rPr>
        <w:t>BTEC Results</w:t>
      </w:r>
    </w:p>
    <w:p w:rsidR="00094DB5" w:rsidRDefault="00094DB5">
      <w:pPr>
        <w:spacing w:after="0" w:line="240" w:lineRule="auto"/>
        <w:rPr>
          <w:b/>
          <w:u w:val="single"/>
        </w:rPr>
      </w:pPr>
    </w:p>
    <w:p w:rsidR="00094DB5" w:rsidRDefault="005579EA">
      <w:pPr>
        <w:pStyle w:val="ListParagraph"/>
        <w:numPr>
          <w:ilvl w:val="0"/>
          <w:numId w:val="34"/>
        </w:numPr>
        <w:spacing w:after="0" w:line="240" w:lineRule="auto"/>
      </w:pPr>
      <w:r>
        <w:t>BTEC Extended Diploma D* - D % this year was 85.71% this year, slightly lower than last year but the overall APS per student was slightly higher.</w:t>
      </w:r>
    </w:p>
    <w:p w:rsidR="00094DB5" w:rsidRDefault="005579EA">
      <w:pPr>
        <w:pStyle w:val="ListParagraph"/>
        <w:numPr>
          <w:ilvl w:val="0"/>
          <w:numId w:val="34"/>
        </w:numPr>
        <w:spacing w:after="0" w:line="240" w:lineRule="auto"/>
      </w:pPr>
      <w:r>
        <w:t>BTEC Extended Certificate D*-D results were almost the same as last year but the D* - M % was 14% higher.</w:t>
      </w:r>
    </w:p>
    <w:p w:rsidR="00094DB5" w:rsidRDefault="00094DB5">
      <w:pPr>
        <w:spacing w:after="0" w:line="240" w:lineRule="auto"/>
        <w:rPr>
          <w:b/>
        </w:rPr>
      </w:pPr>
    </w:p>
    <w:tbl>
      <w:tblPr>
        <w:tblW w:w="5030" w:type="dxa"/>
        <w:tblLook w:val="04A0" w:firstRow="1" w:lastRow="0" w:firstColumn="1" w:lastColumn="0" w:noHBand="0" w:noVBand="1"/>
      </w:tblPr>
      <w:tblGrid>
        <w:gridCol w:w="2640"/>
        <w:gridCol w:w="780"/>
        <w:gridCol w:w="780"/>
        <w:gridCol w:w="830"/>
      </w:tblGrid>
      <w:tr w:rsidR="00094DB5">
        <w:trPr>
          <w:trHeight w:val="960"/>
        </w:trPr>
        <w:tc>
          <w:tcPr>
            <w:tcW w:w="2640" w:type="dxa"/>
            <w:tcBorders>
              <w:top w:val="single" w:sz="8" w:space="0" w:color="auto"/>
              <w:left w:val="single" w:sz="8" w:space="0" w:color="auto"/>
              <w:bottom w:val="single" w:sz="4" w:space="0" w:color="auto"/>
              <w:right w:val="single" w:sz="4" w:space="0" w:color="FFFFFF"/>
            </w:tcBorders>
            <w:shd w:val="clear" w:color="000000" w:fill="000000"/>
            <w:noWrap/>
            <w:vAlign w:val="center"/>
            <w:hideMark/>
          </w:tcPr>
          <w:p w:rsidR="00094DB5" w:rsidRDefault="005579EA">
            <w:pPr>
              <w:spacing w:after="0" w:line="240" w:lineRule="auto"/>
              <w:rPr>
                <w:color w:val="FFFFFF"/>
              </w:rPr>
            </w:pPr>
            <w:r>
              <w:rPr>
                <w:color w:val="FFFFFF"/>
              </w:rPr>
              <w:t>BTEC Extended Diploma</w:t>
            </w:r>
          </w:p>
        </w:tc>
        <w:tc>
          <w:tcPr>
            <w:tcW w:w="780" w:type="dxa"/>
            <w:tcBorders>
              <w:top w:val="single" w:sz="8" w:space="0" w:color="auto"/>
              <w:left w:val="nil"/>
              <w:bottom w:val="single" w:sz="4" w:space="0" w:color="auto"/>
              <w:right w:val="single" w:sz="4" w:space="0" w:color="FFFFFF"/>
            </w:tcBorders>
            <w:shd w:val="clear" w:color="000000" w:fill="000000"/>
            <w:vAlign w:val="center"/>
            <w:hideMark/>
          </w:tcPr>
          <w:p w:rsidR="00094DB5" w:rsidRDefault="005579EA">
            <w:pPr>
              <w:spacing w:after="0" w:line="240" w:lineRule="auto"/>
              <w:jc w:val="center"/>
              <w:rPr>
                <w:color w:val="FFFFFF"/>
                <w:sz w:val="20"/>
                <w:szCs w:val="20"/>
              </w:rPr>
            </w:pPr>
            <w:r>
              <w:rPr>
                <w:color w:val="FFFFFF"/>
                <w:sz w:val="20"/>
                <w:szCs w:val="20"/>
              </w:rPr>
              <w:t>2018 Nat Result</w:t>
            </w:r>
          </w:p>
        </w:tc>
        <w:tc>
          <w:tcPr>
            <w:tcW w:w="780" w:type="dxa"/>
            <w:tcBorders>
              <w:top w:val="single" w:sz="8" w:space="0" w:color="auto"/>
              <w:left w:val="nil"/>
              <w:bottom w:val="single" w:sz="4" w:space="0" w:color="auto"/>
              <w:right w:val="single" w:sz="4" w:space="0" w:color="FFFFFF"/>
            </w:tcBorders>
            <w:shd w:val="clear" w:color="000000" w:fill="000000"/>
            <w:vAlign w:val="center"/>
            <w:hideMark/>
          </w:tcPr>
          <w:p w:rsidR="00094DB5" w:rsidRDefault="005579EA">
            <w:pPr>
              <w:spacing w:after="0" w:line="240" w:lineRule="auto"/>
              <w:jc w:val="center"/>
              <w:rPr>
                <w:color w:val="FFFFFF"/>
                <w:sz w:val="20"/>
                <w:szCs w:val="20"/>
              </w:rPr>
            </w:pPr>
            <w:r>
              <w:rPr>
                <w:color w:val="FFFFFF"/>
                <w:sz w:val="20"/>
                <w:szCs w:val="20"/>
              </w:rPr>
              <w:t>2018 SHS Result</w:t>
            </w:r>
          </w:p>
        </w:tc>
        <w:tc>
          <w:tcPr>
            <w:tcW w:w="830" w:type="dxa"/>
            <w:tcBorders>
              <w:top w:val="single" w:sz="8" w:space="0" w:color="auto"/>
              <w:left w:val="nil"/>
              <w:bottom w:val="single" w:sz="4" w:space="0" w:color="auto"/>
              <w:right w:val="single" w:sz="8" w:space="0" w:color="auto"/>
            </w:tcBorders>
            <w:shd w:val="clear" w:color="000000" w:fill="000000"/>
            <w:vAlign w:val="center"/>
            <w:hideMark/>
          </w:tcPr>
          <w:p w:rsidR="00094DB5" w:rsidRDefault="005579EA">
            <w:pPr>
              <w:spacing w:after="0" w:line="240" w:lineRule="auto"/>
              <w:jc w:val="center"/>
              <w:rPr>
                <w:color w:val="FFFFFF"/>
                <w:sz w:val="20"/>
                <w:szCs w:val="20"/>
              </w:rPr>
            </w:pPr>
            <w:r>
              <w:rPr>
                <w:color w:val="FFFFFF"/>
                <w:sz w:val="20"/>
                <w:szCs w:val="20"/>
              </w:rPr>
              <w:t>2019 Result</w:t>
            </w:r>
          </w:p>
        </w:tc>
      </w:tr>
      <w:tr w:rsidR="00094DB5">
        <w:trPr>
          <w:trHeight w:val="300"/>
        </w:trPr>
        <w:tc>
          <w:tcPr>
            <w:tcW w:w="2640" w:type="dxa"/>
            <w:tcBorders>
              <w:top w:val="single" w:sz="4" w:space="0" w:color="auto"/>
              <w:left w:val="single" w:sz="8"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rPr>
                <w:color w:val="000000"/>
              </w:rPr>
            </w:pPr>
            <w:r>
              <w:rPr>
                <w:color w:val="000000"/>
              </w:rPr>
              <w:t>Av Prior Attainment</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n/a</w:t>
            </w:r>
          </w:p>
        </w:tc>
        <w:tc>
          <w:tcPr>
            <w:tcW w:w="780" w:type="dxa"/>
            <w:tcBorders>
              <w:top w:val="nil"/>
              <w:left w:val="nil"/>
              <w:bottom w:val="single" w:sz="4" w:space="0" w:color="auto"/>
              <w:right w:val="single" w:sz="4" w:space="0" w:color="auto"/>
            </w:tcBorders>
            <w:shd w:val="clear" w:color="000000" w:fill="BFBFBF"/>
            <w:vAlign w:val="bottom"/>
            <w:hideMark/>
          </w:tcPr>
          <w:p w:rsidR="00094DB5" w:rsidRDefault="005579EA">
            <w:pPr>
              <w:spacing w:after="0" w:line="240" w:lineRule="auto"/>
              <w:jc w:val="center"/>
              <w:rPr>
                <w:color w:val="000000"/>
              </w:rPr>
            </w:pPr>
            <w:r>
              <w:rPr>
                <w:color w:val="000000"/>
              </w:rPr>
              <w:t>4.95</w:t>
            </w:r>
          </w:p>
        </w:tc>
        <w:tc>
          <w:tcPr>
            <w:tcW w:w="830" w:type="dxa"/>
            <w:tcBorders>
              <w:top w:val="nil"/>
              <w:left w:val="nil"/>
              <w:bottom w:val="single" w:sz="4" w:space="0" w:color="auto"/>
              <w:right w:val="single" w:sz="8" w:space="0" w:color="auto"/>
            </w:tcBorders>
            <w:shd w:val="clear" w:color="000000" w:fill="BFBFBF"/>
            <w:vAlign w:val="bottom"/>
            <w:hideMark/>
          </w:tcPr>
          <w:p w:rsidR="00094DB5" w:rsidRDefault="005579EA">
            <w:pPr>
              <w:spacing w:after="0" w:line="240" w:lineRule="auto"/>
              <w:jc w:val="center"/>
              <w:rPr>
                <w:color w:val="000000"/>
              </w:rPr>
            </w:pPr>
            <w:r>
              <w:rPr>
                <w:color w:val="000000"/>
              </w:rPr>
              <w:t>4.40</w:t>
            </w:r>
          </w:p>
        </w:tc>
      </w:tr>
      <w:tr w:rsidR="00094DB5">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No of Students</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n/a</w:t>
            </w:r>
          </w:p>
        </w:tc>
        <w:tc>
          <w:tcPr>
            <w:tcW w:w="780"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32</w:t>
            </w:r>
          </w:p>
        </w:tc>
        <w:tc>
          <w:tcPr>
            <w:tcW w:w="83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28</w:t>
            </w:r>
          </w:p>
        </w:tc>
      </w:tr>
      <w:tr w:rsidR="00094DB5">
        <w:trPr>
          <w:trHeight w:val="315"/>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No of Entries</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n/a</w:t>
            </w:r>
          </w:p>
        </w:tc>
        <w:tc>
          <w:tcPr>
            <w:tcW w:w="780"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96</w:t>
            </w:r>
          </w:p>
        </w:tc>
        <w:tc>
          <w:tcPr>
            <w:tcW w:w="83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84</w:t>
            </w:r>
          </w:p>
        </w:tc>
      </w:tr>
      <w:tr w:rsidR="00094DB5">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Distinction (D*-D)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n/a</w:t>
            </w:r>
          </w:p>
        </w:tc>
        <w:tc>
          <w:tcPr>
            <w:tcW w:w="780"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89.58</w:t>
            </w:r>
          </w:p>
        </w:tc>
        <w:tc>
          <w:tcPr>
            <w:tcW w:w="83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85.71</w:t>
            </w:r>
          </w:p>
        </w:tc>
      </w:tr>
      <w:tr w:rsidR="00094DB5">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Merit (D*-M)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n/a</w:t>
            </w:r>
          </w:p>
        </w:tc>
        <w:tc>
          <w:tcPr>
            <w:tcW w:w="780"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100</w:t>
            </w:r>
          </w:p>
        </w:tc>
        <w:tc>
          <w:tcPr>
            <w:tcW w:w="83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100.00</w:t>
            </w:r>
          </w:p>
        </w:tc>
      </w:tr>
      <w:tr w:rsidR="00094DB5">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Pass (D*-P)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n/a</w:t>
            </w:r>
          </w:p>
        </w:tc>
        <w:tc>
          <w:tcPr>
            <w:tcW w:w="780"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100</w:t>
            </w:r>
          </w:p>
        </w:tc>
        <w:tc>
          <w:tcPr>
            <w:tcW w:w="83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100.00</w:t>
            </w:r>
          </w:p>
        </w:tc>
      </w:tr>
      <w:tr w:rsidR="00094DB5">
        <w:trPr>
          <w:trHeight w:val="315"/>
        </w:trPr>
        <w:tc>
          <w:tcPr>
            <w:tcW w:w="2640" w:type="dxa"/>
            <w:tcBorders>
              <w:top w:val="nil"/>
              <w:left w:val="single" w:sz="8" w:space="0" w:color="auto"/>
              <w:bottom w:val="single" w:sz="8"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APS/Student</w:t>
            </w:r>
          </w:p>
        </w:tc>
        <w:tc>
          <w:tcPr>
            <w:tcW w:w="780" w:type="dxa"/>
            <w:tcBorders>
              <w:top w:val="nil"/>
              <w:left w:val="single" w:sz="4" w:space="0" w:color="auto"/>
              <w:bottom w:val="single" w:sz="8"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n/a</w:t>
            </w:r>
          </w:p>
        </w:tc>
        <w:tc>
          <w:tcPr>
            <w:tcW w:w="780" w:type="dxa"/>
            <w:tcBorders>
              <w:top w:val="nil"/>
              <w:left w:val="nil"/>
              <w:bottom w:val="single" w:sz="8"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115</w:t>
            </w:r>
          </w:p>
        </w:tc>
        <w:tc>
          <w:tcPr>
            <w:tcW w:w="83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116.25</w:t>
            </w:r>
          </w:p>
        </w:tc>
      </w:tr>
      <w:tr w:rsidR="00094DB5">
        <w:trPr>
          <w:trHeight w:val="315"/>
        </w:trPr>
        <w:tc>
          <w:tcPr>
            <w:tcW w:w="2640" w:type="dxa"/>
            <w:tcBorders>
              <w:top w:val="nil"/>
              <w:left w:val="nil"/>
              <w:bottom w:val="nil"/>
              <w:right w:val="nil"/>
            </w:tcBorders>
            <w:shd w:val="clear" w:color="auto" w:fill="auto"/>
            <w:noWrap/>
            <w:vAlign w:val="bottom"/>
            <w:hideMark/>
          </w:tcPr>
          <w:p w:rsidR="00094DB5" w:rsidRDefault="00094DB5">
            <w:pPr>
              <w:spacing w:after="0" w:line="240" w:lineRule="auto"/>
              <w:jc w:val="center"/>
              <w:rPr>
                <w:color w:val="000000"/>
              </w:rPr>
            </w:pPr>
          </w:p>
        </w:tc>
        <w:tc>
          <w:tcPr>
            <w:tcW w:w="780" w:type="dxa"/>
            <w:tcBorders>
              <w:top w:val="nil"/>
              <w:left w:val="nil"/>
              <w:bottom w:val="nil"/>
              <w:right w:val="nil"/>
            </w:tcBorders>
            <w:shd w:val="clear" w:color="auto" w:fill="auto"/>
            <w:vAlign w:val="center"/>
            <w:hideMark/>
          </w:tcPr>
          <w:p w:rsidR="00094DB5" w:rsidRDefault="00094DB5">
            <w:pPr>
              <w:spacing w:after="0" w:line="240" w:lineRule="auto"/>
              <w:rPr>
                <w:rFonts w:ascii="Times New Roman" w:hAnsi="Times New Roman"/>
                <w:sz w:val="20"/>
                <w:szCs w:val="20"/>
              </w:rPr>
            </w:pPr>
          </w:p>
        </w:tc>
        <w:tc>
          <w:tcPr>
            <w:tcW w:w="780" w:type="dxa"/>
            <w:tcBorders>
              <w:top w:val="nil"/>
              <w:left w:val="nil"/>
              <w:bottom w:val="nil"/>
              <w:right w:val="nil"/>
            </w:tcBorders>
            <w:shd w:val="clear" w:color="auto" w:fill="auto"/>
            <w:vAlign w:val="center"/>
            <w:hideMark/>
          </w:tcPr>
          <w:p w:rsidR="00094DB5" w:rsidRDefault="00094DB5">
            <w:pPr>
              <w:spacing w:after="0" w:line="240" w:lineRule="auto"/>
              <w:jc w:val="center"/>
              <w:rPr>
                <w:rFonts w:ascii="Times New Roman" w:hAnsi="Times New Roman"/>
                <w:sz w:val="20"/>
                <w:szCs w:val="20"/>
              </w:rPr>
            </w:pPr>
          </w:p>
        </w:tc>
        <w:tc>
          <w:tcPr>
            <w:tcW w:w="830" w:type="dxa"/>
            <w:tcBorders>
              <w:top w:val="nil"/>
              <w:left w:val="nil"/>
              <w:bottom w:val="nil"/>
              <w:right w:val="nil"/>
            </w:tcBorders>
            <w:shd w:val="clear" w:color="auto" w:fill="auto"/>
            <w:noWrap/>
            <w:vAlign w:val="bottom"/>
            <w:hideMark/>
          </w:tcPr>
          <w:p w:rsidR="00094DB5" w:rsidRDefault="00094DB5">
            <w:pPr>
              <w:spacing w:after="0" w:line="240" w:lineRule="auto"/>
              <w:rPr>
                <w:rFonts w:ascii="Times New Roman" w:hAnsi="Times New Roman"/>
                <w:sz w:val="20"/>
                <w:szCs w:val="20"/>
              </w:rPr>
            </w:pPr>
          </w:p>
        </w:tc>
      </w:tr>
      <w:tr w:rsidR="00094DB5">
        <w:trPr>
          <w:trHeight w:val="870"/>
        </w:trPr>
        <w:tc>
          <w:tcPr>
            <w:tcW w:w="2640" w:type="dxa"/>
            <w:tcBorders>
              <w:top w:val="single" w:sz="8" w:space="0" w:color="auto"/>
              <w:left w:val="single" w:sz="8" w:space="0" w:color="auto"/>
              <w:bottom w:val="single" w:sz="8" w:space="0" w:color="auto"/>
              <w:right w:val="single" w:sz="4" w:space="0" w:color="FFFFFF"/>
            </w:tcBorders>
            <w:shd w:val="clear" w:color="000000" w:fill="000000"/>
            <w:noWrap/>
            <w:vAlign w:val="center"/>
            <w:hideMark/>
          </w:tcPr>
          <w:p w:rsidR="00094DB5" w:rsidRDefault="005579EA">
            <w:pPr>
              <w:spacing w:after="0" w:line="240" w:lineRule="auto"/>
              <w:rPr>
                <w:color w:val="FFFFFF"/>
              </w:rPr>
            </w:pPr>
            <w:r>
              <w:rPr>
                <w:color w:val="FFFFFF"/>
              </w:rPr>
              <w:t>BTEC Extended Certificate</w:t>
            </w:r>
          </w:p>
        </w:tc>
        <w:tc>
          <w:tcPr>
            <w:tcW w:w="780" w:type="dxa"/>
            <w:tcBorders>
              <w:top w:val="single" w:sz="8" w:space="0" w:color="auto"/>
              <w:left w:val="nil"/>
              <w:bottom w:val="single" w:sz="8" w:space="0" w:color="auto"/>
              <w:right w:val="single" w:sz="4" w:space="0" w:color="FFFFFF"/>
            </w:tcBorders>
            <w:shd w:val="clear" w:color="000000" w:fill="000000"/>
            <w:vAlign w:val="center"/>
            <w:hideMark/>
          </w:tcPr>
          <w:p w:rsidR="00094DB5" w:rsidRDefault="005579EA">
            <w:pPr>
              <w:spacing w:after="0" w:line="240" w:lineRule="auto"/>
              <w:jc w:val="center"/>
              <w:rPr>
                <w:color w:val="FFFFFF"/>
                <w:sz w:val="20"/>
                <w:szCs w:val="20"/>
              </w:rPr>
            </w:pPr>
            <w:r>
              <w:rPr>
                <w:color w:val="FFFFFF"/>
                <w:sz w:val="20"/>
                <w:szCs w:val="20"/>
              </w:rPr>
              <w:t>2018 Nat Result</w:t>
            </w:r>
          </w:p>
        </w:tc>
        <w:tc>
          <w:tcPr>
            <w:tcW w:w="780" w:type="dxa"/>
            <w:tcBorders>
              <w:top w:val="single" w:sz="8" w:space="0" w:color="auto"/>
              <w:left w:val="nil"/>
              <w:bottom w:val="single" w:sz="8" w:space="0" w:color="auto"/>
              <w:right w:val="single" w:sz="4" w:space="0" w:color="FFFFFF"/>
            </w:tcBorders>
            <w:shd w:val="clear" w:color="000000" w:fill="000000"/>
            <w:vAlign w:val="center"/>
            <w:hideMark/>
          </w:tcPr>
          <w:p w:rsidR="00094DB5" w:rsidRDefault="005579EA">
            <w:pPr>
              <w:spacing w:after="0" w:line="240" w:lineRule="auto"/>
              <w:jc w:val="center"/>
              <w:rPr>
                <w:color w:val="FFFFFF"/>
                <w:sz w:val="20"/>
                <w:szCs w:val="20"/>
              </w:rPr>
            </w:pPr>
            <w:r>
              <w:rPr>
                <w:color w:val="FFFFFF"/>
                <w:sz w:val="20"/>
                <w:szCs w:val="20"/>
              </w:rPr>
              <w:t>2018 SHS Result</w:t>
            </w:r>
          </w:p>
        </w:tc>
        <w:tc>
          <w:tcPr>
            <w:tcW w:w="830" w:type="dxa"/>
            <w:tcBorders>
              <w:top w:val="single" w:sz="8" w:space="0" w:color="auto"/>
              <w:left w:val="nil"/>
              <w:bottom w:val="single" w:sz="4" w:space="0" w:color="auto"/>
              <w:right w:val="single" w:sz="8" w:space="0" w:color="auto"/>
            </w:tcBorders>
            <w:shd w:val="clear" w:color="000000" w:fill="000000"/>
            <w:vAlign w:val="center"/>
            <w:hideMark/>
          </w:tcPr>
          <w:p w:rsidR="00094DB5" w:rsidRDefault="005579EA">
            <w:pPr>
              <w:spacing w:after="0" w:line="240" w:lineRule="auto"/>
              <w:jc w:val="center"/>
              <w:rPr>
                <w:color w:val="FFFFFF"/>
                <w:sz w:val="20"/>
                <w:szCs w:val="20"/>
              </w:rPr>
            </w:pPr>
            <w:r>
              <w:rPr>
                <w:color w:val="FFFFFF"/>
                <w:sz w:val="20"/>
                <w:szCs w:val="20"/>
              </w:rPr>
              <w:t>2019 Result</w:t>
            </w:r>
          </w:p>
        </w:tc>
      </w:tr>
      <w:tr w:rsidR="00094DB5">
        <w:trPr>
          <w:trHeight w:val="300"/>
        </w:trPr>
        <w:tc>
          <w:tcPr>
            <w:tcW w:w="2640" w:type="dxa"/>
            <w:tcBorders>
              <w:top w:val="nil"/>
              <w:left w:val="single" w:sz="8" w:space="0" w:color="auto"/>
              <w:bottom w:val="single" w:sz="4" w:space="0" w:color="auto"/>
              <w:right w:val="single" w:sz="4" w:space="0" w:color="auto"/>
            </w:tcBorders>
            <w:shd w:val="clear" w:color="000000" w:fill="BFBFBF"/>
            <w:noWrap/>
            <w:vAlign w:val="bottom"/>
            <w:hideMark/>
          </w:tcPr>
          <w:p w:rsidR="00094DB5" w:rsidRDefault="005579EA">
            <w:pPr>
              <w:spacing w:after="0" w:line="240" w:lineRule="auto"/>
              <w:rPr>
                <w:color w:val="000000"/>
              </w:rPr>
            </w:pPr>
            <w:r>
              <w:rPr>
                <w:color w:val="000000"/>
              </w:rPr>
              <w:t>Av Prior Attainment</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n/a</w:t>
            </w:r>
          </w:p>
        </w:tc>
        <w:tc>
          <w:tcPr>
            <w:tcW w:w="780" w:type="dxa"/>
            <w:tcBorders>
              <w:top w:val="single" w:sz="4" w:space="0" w:color="auto"/>
              <w:left w:val="nil"/>
              <w:bottom w:val="single" w:sz="4" w:space="0" w:color="auto"/>
              <w:right w:val="single" w:sz="4" w:space="0" w:color="auto"/>
            </w:tcBorders>
            <w:shd w:val="clear" w:color="000000" w:fill="BFBFBF"/>
            <w:vAlign w:val="bottom"/>
            <w:hideMark/>
          </w:tcPr>
          <w:p w:rsidR="00094DB5" w:rsidRDefault="005579EA">
            <w:pPr>
              <w:spacing w:after="0" w:line="240" w:lineRule="auto"/>
              <w:jc w:val="center"/>
              <w:rPr>
                <w:color w:val="000000"/>
              </w:rPr>
            </w:pPr>
            <w:r>
              <w:rPr>
                <w:color w:val="000000"/>
              </w:rPr>
              <w:t>5.34</w:t>
            </w:r>
          </w:p>
        </w:tc>
        <w:tc>
          <w:tcPr>
            <w:tcW w:w="830" w:type="dxa"/>
            <w:tcBorders>
              <w:top w:val="single" w:sz="8" w:space="0" w:color="auto"/>
              <w:left w:val="nil"/>
              <w:bottom w:val="single" w:sz="4" w:space="0" w:color="auto"/>
              <w:right w:val="single" w:sz="8" w:space="0" w:color="auto"/>
            </w:tcBorders>
            <w:shd w:val="clear" w:color="000000" w:fill="BFBFBF"/>
            <w:vAlign w:val="bottom"/>
            <w:hideMark/>
          </w:tcPr>
          <w:p w:rsidR="00094DB5" w:rsidRDefault="005579EA">
            <w:pPr>
              <w:spacing w:after="0" w:line="240" w:lineRule="auto"/>
              <w:jc w:val="center"/>
              <w:rPr>
                <w:color w:val="000000"/>
              </w:rPr>
            </w:pPr>
            <w:r>
              <w:rPr>
                <w:color w:val="000000"/>
              </w:rPr>
              <w:t>4.82</w:t>
            </w:r>
          </w:p>
        </w:tc>
      </w:tr>
      <w:tr w:rsidR="00094DB5">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No of Students</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n/a</w:t>
            </w:r>
          </w:p>
        </w:tc>
        <w:tc>
          <w:tcPr>
            <w:tcW w:w="780"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24</w:t>
            </w:r>
          </w:p>
        </w:tc>
        <w:tc>
          <w:tcPr>
            <w:tcW w:w="830" w:type="dxa"/>
            <w:tcBorders>
              <w:top w:val="single" w:sz="4" w:space="0" w:color="auto"/>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30</w:t>
            </w:r>
          </w:p>
        </w:tc>
      </w:tr>
      <w:tr w:rsidR="00094DB5">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No of Entries</w:t>
            </w:r>
          </w:p>
        </w:tc>
        <w:tc>
          <w:tcPr>
            <w:tcW w:w="780" w:type="dxa"/>
            <w:tcBorders>
              <w:top w:val="nil"/>
              <w:left w:val="single" w:sz="4" w:space="0" w:color="auto"/>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n/a</w:t>
            </w:r>
          </w:p>
        </w:tc>
        <w:tc>
          <w:tcPr>
            <w:tcW w:w="780"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28</w:t>
            </w:r>
          </w:p>
        </w:tc>
        <w:tc>
          <w:tcPr>
            <w:tcW w:w="83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33</w:t>
            </w:r>
          </w:p>
        </w:tc>
      </w:tr>
      <w:tr w:rsidR="00094DB5">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Distinction (D*-D)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n/a</w:t>
            </w:r>
          </w:p>
        </w:tc>
        <w:tc>
          <w:tcPr>
            <w:tcW w:w="780"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42.86</w:t>
            </w:r>
          </w:p>
        </w:tc>
        <w:tc>
          <w:tcPr>
            <w:tcW w:w="83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42.42</w:t>
            </w:r>
          </w:p>
        </w:tc>
      </w:tr>
      <w:tr w:rsidR="00094DB5">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Merit (D*-M)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n/a</w:t>
            </w:r>
          </w:p>
        </w:tc>
        <w:tc>
          <w:tcPr>
            <w:tcW w:w="780"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82.14</w:t>
            </w:r>
          </w:p>
        </w:tc>
        <w:tc>
          <w:tcPr>
            <w:tcW w:w="83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96.97</w:t>
            </w:r>
          </w:p>
        </w:tc>
      </w:tr>
      <w:tr w:rsidR="00094DB5">
        <w:trPr>
          <w:trHeight w:val="300"/>
        </w:trPr>
        <w:tc>
          <w:tcPr>
            <w:tcW w:w="2640" w:type="dxa"/>
            <w:tcBorders>
              <w:top w:val="nil"/>
              <w:left w:val="single" w:sz="8"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Pass (D*-P) %</w:t>
            </w:r>
          </w:p>
        </w:tc>
        <w:tc>
          <w:tcPr>
            <w:tcW w:w="780" w:type="dxa"/>
            <w:tcBorders>
              <w:top w:val="nil"/>
              <w:left w:val="single" w:sz="4" w:space="0" w:color="auto"/>
              <w:bottom w:val="single" w:sz="4" w:space="0" w:color="auto"/>
              <w:right w:val="single" w:sz="4" w:space="0" w:color="auto"/>
            </w:tcBorders>
            <w:shd w:val="clear" w:color="000000" w:fill="BFBFBF"/>
            <w:vAlign w:val="center"/>
            <w:hideMark/>
          </w:tcPr>
          <w:p w:rsidR="00094DB5" w:rsidRDefault="005579EA">
            <w:pPr>
              <w:spacing w:after="0" w:line="240" w:lineRule="auto"/>
              <w:jc w:val="center"/>
              <w:rPr>
                <w:color w:val="000000"/>
              </w:rPr>
            </w:pPr>
            <w:r>
              <w:rPr>
                <w:color w:val="000000"/>
              </w:rPr>
              <w:t>n/a</w:t>
            </w:r>
          </w:p>
        </w:tc>
        <w:tc>
          <w:tcPr>
            <w:tcW w:w="780" w:type="dxa"/>
            <w:tcBorders>
              <w:top w:val="nil"/>
              <w:left w:val="nil"/>
              <w:bottom w:val="single" w:sz="4"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100</w:t>
            </w:r>
          </w:p>
        </w:tc>
        <w:tc>
          <w:tcPr>
            <w:tcW w:w="830" w:type="dxa"/>
            <w:tcBorders>
              <w:top w:val="nil"/>
              <w:left w:val="nil"/>
              <w:bottom w:val="single" w:sz="4"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100.00</w:t>
            </w:r>
          </w:p>
        </w:tc>
      </w:tr>
      <w:tr w:rsidR="00094DB5">
        <w:trPr>
          <w:trHeight w:val="315"/>
        </w:trPr>
        <w:tc>
          <w:tcPr>
            <w:tcW w:w="2640" w:type="dxa"/>
            <w:tcBorders>
              <w:top w:val="nil"/>
              <w:left w:val="single" w:sz="8" w:space="0" w:color="auto"/>
              <w:bottom w:val="single" w:sz="8" w:space="0" w:color="auto"/>
              <w:right w:val="single" w:sz="4" w:space="0" w:color="auto"/>
            </w:tcBorders>
            <w:shd w:val="clear" w:color="auto" w:fill="auto"/>
            <w:noWrap/>
            <w:vAlign w:val="bottom"/>
            <w:hideMark/>
          </w:tcPr>
          <w:p w:rsidR="00094DB5" w:rsidRDefault="005579EA">
            <w:pPr>
              <w:spacing w:after="0" w:line="240" w:lineRule="auto"/>
              <w:rPr>
                <w:color w:val="000000"/>
              </w:rPr>
            </w:pPr>
            <w:r>
              <w:rPr>
                <w:color w:val="000000"/>
              </w:rPr>
              <w:t>APS/Student</w:t>
            </w:r>
          </w:p>
        </w:tc>
        <w:tc>
          <w:tcPr>
            <w:tcW w:w="780" w:type="dxa"/>
            <w:tcBorders>
              <w:top w:val="nil"/>
              <w:left w:val="single" w:sz="4" w:space="0" w:color="auto"/>
              <w:bottom w:val="single" w:sz="8"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n/a</w:t>
            </w:r>
          </w:p>
        </w:tc>
        <w:tc>
          <w:tcPr>
            <w:tcW w:w="780" w:type="dxa"/>
            <w:tcBorders>
              <w:top w:val="nil"/>
              <w:left w:val="nil"/>
              <w:bottom w:val="single" w:sz="8" w:space="0" w:color="auto"/>
              <w:right w:val="single" w:sz="4" w:space="0" w:color="auto"/>
            </w:tcBorders>
            <w:shd w:val="clear" w:color="000000" w:fill="BFBFBF"/>
            <w:noWrap/>
            <w:vAlign w:val="center"/>
            <w:hideMark/>
          </w:tcPr>
          <w:p w:rsidR="00094DB5" w:rsidRDefault="005579EA">
            <w:pPr>
              <w:spacing w:after="0" w:line="240" w:lineRule="auto"/>
              <w:jc w:val="center"/>
              <w:rPr>
                <w:color w:val="000000"/>
              </w:rPr>
            </w:pPr>
            <w:r>
              <w:rPr>
                <w:color w:val="000000"/>
              </w:rPr>
              <w:t>33.33</w:t>
            </w:r>
          </w:p>
        </w:tc>
        <w:tc>
          <w:tcPr>
            <w:tcW w:w="83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094DB5" w:rsidRDefault="005579EA">
            <w:pPr>
              <w:spacing w:after="0" w:line="240" w:lineRule="auto"/>
              <w:jc w:val="center"/>
              <w:rPr>
                <w:color w:val="000000"/>
              </w:rPr>
            </w:pPr>
            <w:r>
              <w:rPr>
                <w:color w:val="000000"/>
              </w:rPr>
              <w:t>32.83</w:t>
            </w:r>
          </w:p>
        </w:tc>
      </w:tr>
    </w:tbl>
    <w:p w:rsidR="00094DB5" w:rsidRDefault="00094DB5">
      <w:pPr>
        <w:spacing w:after="0" w:line="240" w:lineRule="auto"/>
        <w:rPr>
          <w:b/>
        </w:rPr>
      </w:pPr>
    </w:p>
    <w:p w:rsidR="00094DB5" w:rsidRDefault="00094DB5">
      <w:pPr>
        <w:spacing w:after="0" w:line="240" w:lineRule="auto"/>
        <w:rPr>
          <w:b/>
        </w:rPr>
      </w:pPr>
    </w:p>
    <w:tbl>
      <w:tblPr>
        <w:tblW w:w="6320" w:type="dxa"/>
        <w:tblLook w:val="04A0" w:firstRow="1" w:lastRow="0" w:firstColumn="1" w:lastColumn="0" w:noHBand="0" w:noVBand="1"/>
      </w:tblPr>
      <w:tblGrid>
        <w:gridCol w:w="3520"/>
        <w:gridCol w:w="836"/>
        <w:gridCol w:w="713"/>
        <w:gridCol w:w="6"/>
        <w:gridCol w:w="756"/>
        <w:gridCol w:w="760"/>
      </w:tblGrid>
      <w:tr w:rsidR="00094DB5">
        <w:trPr>
          <w:trHeight w:val="300"/>
        </w:trPr>
        <w:tc>
          <w:tcPr>
            <w:tcW w:w="3520" w:type="dxa"/>
            <w:tcBorders>
              <w:top w:val="nil"/>
              <w:left w:val="nil"/>
              <w:bottom w:val="single" w:sz="4" w:space="0" w:color="auto"/>
              <w:right w:val="single" w:sz="4" w:space="0" w:color="auto"/>
            </w:tcBorders>
            <w:shd w:val="clear" w:color="auto" w:fill="auto"/>
            <w:noWrap/>
            <w:vAlign w:val="bottom"/>
            <w:hideMark/>
          </w:tcPr>
          <w:p w:rsidR="00094DB5" w:rsidRDefault="00094DB5">
            <w:pPr>
              <w:spacing w:after="0" w:line="240" w:lineRule="auto"/>
              <w:rPr>
                <w:rFonts w:asciiTheme="minorHAnsi" w:hAnsiTheme="minorHAnsi"/>
              </w:rPr>
            </w:pPr>
          </w:p>
        </w:tc>
        <w:tc>
          <w:tcPr>
            <w:tcW w:w="28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rPr>
            </w:pPr>
            <w:r>
              <w:rPr>
                <w:rFonts w:asciiTheme="minorHAnsi" w:hAnsiTheme="minorHAnsi"/>
              </w:rPr>
              <w:t>2018/19</w:t>
            </w:r>
          </w:p>
        </w:tc>
      </w:tr>
      <w:tr w:rsidR="00094DB5">
        <w:trPr>
          <w:trHeight w:val="300"/>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rPr>
            </w:pPr>
            <w:r>
              <w:rPr>
                <w:rFonts w:asciiTheme="minorHAnsi" w:hAnsiTheme="minorHAnsi"/>
              </w:rPr>
              <w:t>Subject/Teaching Set</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rPr>
            </w:pPr>
            <w:r>
              <w:rPr>
                <w:rFonts w:asciiTheme="minorHAnsi" w:hAnsiTheme="minorHAnsi"/>
              </w:rPr>
              <w:t>Entries</w:t>
            </w:r>
          </w:p>
        </w:tc>
        <w:tc>
          <w:tcPr>
            <w:tcW w:w="614" w:type="dxa"/>
            <w:tcBorders>
              <w:top w:val="single" w:sz="4" w:space="0" w:color="auto"/>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rPr>
            </w:pPr>
            <w:r>
              <w:rPr>
                <w:rFonts w:asciiTheme="minorHAnsi" w:hAnsiTheme="minorHAnsi"/>
              </w:rPr>
              <w:t>Score</w:t>
            </w:r>
          </w:p>
        </w:tc>
        <w:tc>
          <w:tcPr>
            <w:tcW w:w="671" w:type="dxa"/>
            <w:gridSpan w:val="2"/>
            <w:tcBorders>
              <w:top w:val="single" w:sz="4" w:space="0" w:color="auto"/>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rPr>
            </w:pPr>
            <w:r>
              <w:rPr>
                <w:rFonts w:asciiTheme="minorHAnsi" w:hAnsiTheme="minorHAnsi"/>
              </w:rPr>
              <w:t>Grade</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094DB5" w:rsidRDefault="005579EA">
            <w:pPr>
              <w:spacing w:after="0" w:line="240" w:lineRule="auto"/>
              <w:jc w:val="center"/>
              <w:rPr>
                <w:rFonts w:asciiTheme="minorHAnsi" w:hAnsiTheme="minorHAnsi"/>
              </w:rPr>
            </w:pPr>
            <w:r>
              <w:rPr>
                <w:rFonts w:asciiTheme="minorHAnsi" w:hAnsiTheme="minorHAnsi"/>
              </w:rPr>
              <w:t>Avg PA</w:t>
            </w:r>
          </w:p>
        </w:tc>
      </w:tr>
      <w:tr w:rsidR="00094DB5">
        <w:trPr>
          <w:trHeight w:val="300"/>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rFonts w:asciiTheme="minorHAnsi" w:hAnsiTheme="minorHAnsi"/>
              </w:rPr>
            </w:pPr>
            <w:r>
              <w:rPr>
                <w:rFonts w:asciiTheme="minorHAnsi" w:hAnsiTheme="minorHAnsi"/>
              </w:rPr>
              <w:t>16 Ext Cert - Business</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rPr>
            </w:pPr>
            <w:r>
              <w:rPr>
                <w:rFonts w:asciiTheme="minorHAnsi" w:hAnsiTheme="minorHAnsi"/>
                <w:color w:val="000000"/>
              </w:rPr>
              <w:t>16</w:t>
            </w:r>
          </w:p>
        </w:tc>
        <w:tc>
          <w:tcPr>
            <w:tcW w:w="62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rPr>
            </w:pPr>
            <w:r>
              <w:rPr>
                <w:rFonts w:asciiTheme="minorHAnsi" w:hAnsiTheme="minorHAnsi"/>
                <w:color w:val="000000"/>
              </w:rPr>
              <w:t>0.91</w:t>
            </w:r>
          </w:p>
        </w:tc>
        <w:tc>
          <w:tcPr>
            <w:tcW w:w="660" w:type="dxa"/>
            <w:tcBorders>
              <w:top w:val="single" w:sz="4" w:space="0" w:color="auto"/>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rPr>
            </w:pPr>
            <w:r>
              <w:rPr>
                <w:rFonts w:asciiTheme="minorHAnsi" w:hAnsiTheme="minorHAnsi"/>
                <w:color w:val="000000"/>
              </w:rPr>
              <w:t>5</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rPr>
            </w:pPr>
            <w:r>
              <w:rPr>
                <w:rFonts w:asciiTheme="minorHAnsi" w:hAnsiTheme="minorHAnsi"/>
                <w:color w:val="000000"/>
              </w:rPr>
              <w:t>5.29</w:t>
            </w:r>
          </w:p>
        </w:tc>
      </w:tr>
      <w:tr w:rsidR="00094DB5">
        <w:trPr>
          <w:trHeight w:val="300"/>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rFonts w:asciiTheme="minorHAnsi" w:hAnsiTheme="minorHAnsi"/>
              </w:rPr>
            </w:pPr>
            <w:r>
              <w:rPr>
                <w:rFonts w:asciiTheme="minorHAnsi" w:hAnsiTheme="minorHAnsi"/>
              </w:rPr>
              <w:t>16 Ext Cert - Health &amp; Social Care</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rPr>
            </w:pPr>
            <w:r>
              <w:rPr>
                <w:rFonts w:asciiTheme="minorHAnsi" w:hAnsiTheme="minorHAnsi"/>
                <w:color w:val="000000"/>
              </w:rPr>
              <w:t>6</w:t>
            </w:r>
          </w:p>
        </w:tc>
        <w:tc>
          <w:tcPr>
            <w:tcW w:w="62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rPr>
            </w:pPr>
            <w:r>
              <w:rPr>
                <w:rFonts w:asciiTheme="minorHAnsi" w:hAnsiTheme="minorHAnsi"/>
                <w:color w:val="000000"/>
              </w:rPr>
              <w:t>1.00</w:t>
            </w:r>
          </w:p>
        </w:tc>
        <w:tc>
          <w:tcPr>
            <w:tcW w:w="660" w:type="dxa"/>
            <w:tcBorders>
              <w:top w:val="single" w:sz="4" w:space="0" w:color="auto"/>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rPr>
            </w:pPr>
            <w:r>
              <w:rPr>
                <w:rFonts w:asciiTheme="minorHAnsi" w:hAnsiTheme="minorHAnsi"/>
                <w:color w:val="000000"/>
              </w:rPr>
              <w:t>4</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rPr>
            </w:pPr>
            <w:r>
              <w:rPr>
                <w:rFonts w:asciiTheme="minorHAnsi" w:hAnsiTheme="minorHAnsi"/>
                <w:color w:val="000000"/>
              </w:rPr>
              <w:t>5.84</w:t>
            </w:r>
          </w:p>
        </w:tc>
      </w:tr>
      <w:tr w:rsidR="00094DB5">
        <w:trPr>
          <w:trHeight w:val="300"/>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rFonts w:asciiTheme="minorHAnsi" w:hAnsiTheme="minorHAnsi"/>
              </w:rPr>
            </w:pPr>
            <w:r>
              <w:rPr>
                <w:rFonts w:asciiTheme="minorHAnsi" w:hAnsiTheme="minorHAnsi"/>
              </w:rPr>
              <w:t>16 Ext Cert - Sport</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rPr>
            </w:pPr>
            <w:r>
              <w:rPr>
                <w:rFonts w:asciiTheme="minorHAnsi" w:hAnsiTheme="minorHAnsi"/>
                <w:color w:val="000000"/>
              </w:rPr>
              <w:t>11</w:t>
            </w:r>
          </w:p>
        </w:tc>
        <w:tc>
          <w:tcPr>
            <w:tcW w:w="62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rPr>
            </w:pPr>
            <w:r>
              <w:rPr>
                <w:rFonts w:asciiTheme="minorHAnsi" w:hAnsiTheme="minorHAnsi"/>
                <w:color w:val="000000"/>
              </w:rPr>
              <w:t>0.83</w:t>
            </w:r>
          </w:p>
        </w:tc>
        <w:tc>
          <w:tcPr>
            <w:tcW w:w="660" w:type="dxa"/>
            <w:tcBorders>
              <w:top w:val="single" w:sz="4" w:space="0" w:color="auto"/>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rPr>
            </w:pPr>
            <w:r>
              <w:rPr>
                <w:rFonts w:asciiTheme="minorHAnsi" w:hAnsiTheme="minorHAnsi"/>
                <w:color w:val="000000"/>
              </w:rPr>
              <w:t>6</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rPr>
            </w:pPr>
            <w:r>
              <w:rPr>
                <w:rFonts w:asciiTheme="minorHAnsi" w:hAnsiTheme="minorHAnsi"/>
                <w:color w:val="000000"/>
              </w:rPr>
              <w:t>5.42</w:t>
            </w:r>
          </w:p>
        </w:tc>
      </w:tr>
      <w:tr w:rsidR="00094DB5">
        <w:trPr>
          <w:trHeight w:val="300"/>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rFonts w:asciiTheme="minorHAnsi" w:hAnsiTheme="minorHAnsi"/>
              </w:rPr>
            </w:pPr>
            <w:r>
              <w:rPr>
                <w:rFonts w:asciiTheme="minorHAnsi" w:hAnsiTheme="minorHAnsi"/>
              </w:rPr>
              <w:t>16 Dip - Business</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rPr>
            </w:pPr>
            <w:r>
              <w:rPr>
                <w:rFonts w:asciiTheme="minorHAnsi" w:hAnsiTheme="minorHAnsi"/>
                <w:color w:val="000000"/>
              </w:rPr>
              <w:t>2</w:t>
            </w:r>
          </w:p>
        </w:tc>
        <w:tc>
          <w:tcPr>
            <w:tcW w:w="62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rPr>
            </w:pPr>
            <w:r>
              <w:rPr>
                <w:rFonts w:asciiTheme="minorHAnsi" w:hAnsiTheme="minorHAnsi"/>
                <w:color w:val="000000"/>
              </w:rPr>
              <w:t>0.86</w:t>
            </w:r>
          </w:p>
        </w:tc>
        <w:tc>
          <w:tcPr>
            <w:tcW w:w="660" w:type="dxa"/>
            <w:tcBorders>
              <w:top w:val="single" w:sz="4" w:space="0" w:color="auto"/>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rPr>
            </w:pPr>
            <w:r>
              <w:rPr>
                <w:rFonts w:asciiTheme="minorHAnsi" w:hAnsiTheme="minorHAnsi"/>
                <w:color w:val="000000"/>
              </w:rPr>
              <w:t>5</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rPr>
            </w:pPr>
            <w:r>
              <w:rPr>
                <w:rFonts w:asciiTheme="minorHAnsi" w:hAnsiTheme="minorHAnsi"/>
                <w:color w:val="000000"/>
              </w:rPr>
              <w:t>4.73</w:t>
            </w:r>
          </w:p>
        </w:tc>
      </w:tr>
      <w:tr w:rsidR="00094DB5">
        <w:trPr>
          <w:trHeight w:val="300"/>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rFonts w:asciiTheme="minorHAnsi" w:hAnsiTheme="minorHAnsi"/>
              </w:rPr>
            </w:pPr>
            <w:r>
              <w:rPr>
                <w:rFonts w:asciiTheme="minorHAnsi" w:hAnsiTheme="minorHAnsi"/>
              </w:rPr>
              <w:t>16 Ext Dip - Business</w:t>
            </w:r>
          </w:p>
        </w:tc>
        <w:tc>
          <w:tcPr>
            <w:tcW w:w="760" w:type="dxa"/>
            <w:tcBorders>
              <w:top w:val="single" w:sz="4" w:space="0" w:color="auto"/>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rPr>
            </w:pPr>
            <w:r>
              <w:rPr>
                <w:rFonts w:asciiTheme="minorHAnsi" w:hAnsiTheme="minorHAnsi"/>
                <w:color w:val="FF0000"/>
              </w:rPr>
              <w:t>24</w:t>
            </w:r>
          </w:p>
        </w:tc>
        <w:tc>
          <w:tcPr>
            <w:tcW w:w="620" w:type="dxa"/>
            <w:gridSpan w:val="2"/>
            <w:tcBorders>
              <w:top w:val="single" w:sz="4" w:space="0" w:color="auto"/>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rPr>
            </w:pPr>
            <w:r>
              <w:rPr>
                <w:rFonts w:asciiTheme="minorHAnsi" w:hAnsiTheme="minorHAnsi"/>
                <w:color w:val="FF0000"/>
              </w:rPr>
              <w:t>1.05</w:t>
            </w:r>
          </w:p>
        </w:tc>
        <w:tc>
          <w:tcPr>
            <w:tcW w:w="660" w:type="dxa"/>
            <w:tcBorders>
              <w:top w:val="single" w:sz="4" w:space="0" w:color="auto"/>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rPr>
            </w:pPr>
            <w:r>
              <w:rPr>
                <w:rFonts w:asciiTheme="minorHAnsi" w:hAnsiTheme="minorHAnsi"/>
                <w:color w:val="FF0000"/>
              </w:rPr>
              <w:t>3</w:t>
            </w:r>
          </w:p>
        </w:tc>
        <w:tc>
          <w:tcPr>
            <w:tcW w:w="760" w:type="dxa"/>
            <w:tcBorders>
              <w:top w:val="single" w:sz="4" w:space="0" w:color="auto"/>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rPr>
            </w:pPr>
            <w:r>
              <w:rPr>
                <w:rFonts w:asciiTheme="minorHAnsi" w:hAnsiTheme="minorHAnsi"/>
                <w:color w:val="FF0000"/>
              </w:rPr>
              <w:t>5.10</w:t>
            </w:r>
          </w:p>
        </w:tc>
      </w:tr>
      <w:tr w:rsidR="00094DB5">
        <w:trPr>
          <w:trHeight w:val="300"/>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rFonts w:asciiTheme="minorHAnsi" w:hAnsiTheme="minorHAnsi"/>
              </w:rPr>
            </w:pPr>
            <w:r>
              <w:rPr>
                <w:rFonts w:asciiTheme="minorHAnsi" w:hAnsiTheme="minorHAnsi"/>
              </w:rPr>
              <w:t>16 Ext Dip - Health &amp; Social Care</w:t>
            </w:r>
          </w:p>
        </w:tc>
        <w:tc>
          <w:tcPr>
            <w:tcW w:w="760" w:type="dxa"/>
            <w:tcBorders>
              <w:top w:val="single" w:sz="4" w:space="0" w:color="auto"/>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rPr>
            </w:pPr>
            <w:r>
              <w:rPr>
                <w:rFonts w:asciiTheme="minorHAnsi" w:hAnsiTheme="minorHAnsi"/>
                <w:color w:val="FF0000"/>
              </w:rPr>
              <w:t>30</w:t>
            </w:r>
          </w:p>
        </w:tc>
        <w:tc>
          <w:tcPr>
            <w:tcW w:w="620" w:type="dxa"/>
            <w:gridSpan w:val="2"/>
            <w:tcBorders>
              <w:top w:val="single" w:sz="4" w:space="0" w:color="auto"/>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rPr>
            </w:pPr>
            <w:r>
              <w:rPr>
                <w:rFonts w:asciiTheme="minorHAnsi" w:hAnsiTheme="minorHAnsi"/>
                <w:color w:val="FF0000"/>
              </w:rPr>
              <w:t>1.11</w:t>
            </w:r>
          </w:p>
        </w:tc>
        <w:tc>
          <w:tcPr>
            <w:tcW w:w="660" w:type="dxa"/>
            <w:tcBorders>
              <w:top w:val="single" w:sz="4" w:space="0" w:color="auto"/>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rPr>
            </w:pPr>
            <w:r>
              <w:rPr>
                <w:rFonts w:asciiTheme="minorHAnsi" w:hAnsiTheme="minorHAnsi"/>
                <w:color w:val="FF0000"/>
              </w:rPr>
              <w:t>3</w:t>
            </w:r>
          </w:p>
        </w:tc>
        <w:tc>
          <w:tcPr>
            <w:tcW w:w="760" w:type="dxa"/>
            <w:tcBorders>
              <w:top w:val="single" w:sz="4" w:space="0" w:color="auto"/>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rPr>
            </w:pPr>
            <w:r>
              <w:rPr>
                <w:rFonts w:asciiTheme="minorHAnsi" w:hAnsiTheme="minorHAnsi"/>
                <w:color w:val="FF0000"/>
              </w:rPr>
              <w:t>5.31</w:t>
            </w:r>
          </w:p>
        </w:tc>
      </w:tr>
      <w:tr w:rsidR="00094DB5">
        <w:trPr>
          <w:trHeight w:val="300"/>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rFonts w:asciiTheme="minorHAnsi" w:hAnsiTheme="minorHAnsi"/>
              </w:rPr>
            </w:pPr>
            <w:r>
              <w:rPr>
                <w:rFonts w:asciiTheme="minorHAnsi" w:hAnsiTheme="minorHAnsi"/>
              </w:rPr>
              <w:t>16 Ext Dip - Performing Arts</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rPr>
            </w:pPr>
            <w:r>
              <w:rPr>
                <w:rFonts w:asciiTheme="minorHAnsi" w:hAnsiTheme="minorHAnsi"/>
                <w:color w:val="000000"/>
              </w:rPr>
              <w:t>9</w:t>
            </w:r>
          </w:p>
        </w:tc>
        <w:tc>
          <w:tcPr>
            <w:tcW w:w="62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rPr>
            </w:pPr>
            <w:r>
              <w:rPr>
                <w:rFonts w:asciiTheme="minorHAnsi" w:hAnsiTheme="minorHAnsi"/>
                <w:color w:val="000000"/>
              </w:rPr>
              <w:t>0.84</w:t>
            </w:r>
          </w:p>
        </w:tc>
        <w:tc>
          <w:tcPr>
            <w:tcW w:w="660" w:type="dxa"/>
            <w:tcBorders>
              <w:top w:val="single" w:sz="4" w:space="0" w:color="auto"/>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rPr>
            </w:pPr>
            <w:r>
              <w:rPr>
                <w:rFonts w:asciiTheme="minorHAnsi" w:hAnsiTheme="minorHAnsi"/>
                <w:color w:val="000000"/>
              </w:rPr>
              <w:t>6</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rPr>
            </w:pPr>
            <w:r>
              <w:rPr>
                <w:rFonts w:asciiTheme="minorHAnsi" w:hAnsiTheme="minorHAnsi"/>
                <w:color w:val="000000"/>
              </w:rPr>
              <w:t>5.17</w:t>
            </w:r>
          </w:p>
        </w:tc>
      </w:tr>
      <w:tr w:rsidR="00094DB5">
        <w:trPr>
          <w:trHeight w:val="300"/>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rFonts w:asciiTheme="minorHAnsi" w:hAnsiTheme="minorHAnsi"/>
              </w:rPr>
            </w:pPr>
            <w:r>
              <w:rPr>
                <w:rFonts w:asciiTheme="minorHAnsi" w:hAnsiTheme="minorHAnsi"/>
              </w:rPr>
              <w:t>16 Ext Dip - Sport &amp; Exercise Science</w:t>
            </w:r>
          </w:p>
        </w:tc>
        <w:tc>
          <w:tcPr>
            <w:tcW w:w="760" w:type="dxa"/>
            <w:tcBorders>
              <w:top w:val="single" w:sz="4" w:space="0" w:color="auto"/>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rPr>
            </w:pPr>
            <w:r>
              <w:rPr>
                <w:rFonts w:asciiTheme="minorHAnsi" w:hAnsiTheme="minorHAnsi"/>
                <w:color w:val="FF0000"/>
              </w:rPr>
              <w:t>21</w:t>
            </w:r>
          </w:p>
        </w:tc>
        <w:tc>
          <w:tcPr>
            <w:tcW w:w="620" w:type="dxa"/>
            <w:gridSpan w:val="2"/>
            <w:tcBorders>
              <w:top w:val="single" w:sz="4" w:space="0" w:color="auto"/>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rPr>
            </w:pPr>
            <w:r>
              <w:rPr>
                <w:rFonts w:asciiTheme="minorHAnsi" w:hAnsiTheme="minorHAnsi"/>
                <w:color w:val="FF0000"/>
              </w:rPr>
              <w:t>1.15</w:t>
            </w:r>
          </w:p>
        </w:tc>
        <w:tc>
          <w:tcPr>
            <w:tcW w:w="660" w:type="dxa"/>
            <w:tcBorders>
              <w:top w:val="single" w:sz="4" w:space="0" w:color="auto"/>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rPr>
            </w:pPr>
            <w:r>
              <w:rPr>
                <w:rFonts w:asciiTheme="minorHAnsi" w:hAnsiTheme="minorHAnsi"/>
                <w:color w:val="FF0000"/>
              </w:rPr>
              <w:t>1</w:t>
            </w:r>
          </w:p>
        </w:tc>
        <w:tc>
          <w:tcPr>
            <w:tcW w:w="760" w:type="dxa"/>
            <w:tcBorders>
              <w:top w:val="single" w:sz="4" w:space="0" w:color="auto"/>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rPr>
            </w:pPr>
            <w:r>
              <w:rPr>
                <w:rFonts w:asciiTheme="minorHAnsi" w:hAnsiTheme="minorHAnsi"/>
                <w:color w:val="FF0000"/>
              </w:rPr>
              <w:t>4.85</w:t>
            </w:r>
          </w:p>
        </w:tc>
      </w:tr>
      <w:tr w:rsidR="00094DB5">
        <w:trPr>
          <w:trHeight w:val="300"/>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rFonts w:asciiTheme="minorHAnsi" w:hAnsiTheme="minorHAnsi"/>
              </w:rPr>
            </w:pPr>
            <w:r>
              <w:rPr>
                <w:rFonts w:asciiTheme="minorHAnsi" w:hAnsiTheme="minorHAnsi"/>
              </w:rPr>
              <w:t>10 Sub Dip - Music (Performing)</w:t>
            </w:r>
          </w:p>
        </w:tc>
        <w:tc>
          <w:tcPr>
            <w:tcW w:w="760" w:type="dxa"/>
            <w:tcBorders>
              <w:top w:val="single" w:sz="4" w:space="0" w:color="auto"/>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rPr>
            </w:pPr>
            <w:r>
              <w:rPr>
                <w:rFonts w:asciiTheme="minorHAnsi" w:hAnsiTheme="minorHAnsi"/>
                <w:color w:val="FF0000"/>
              </w:rPr>
              <w:t>5</w:t>
            </w:r>
          </w:p>
        </w:tc>
        <w:tc>
          <w:tcPr>
            <w:tcW w:w="620" w:type="dxa"/>
            <w:gridSpan w:val="2"/>
            <w:tcBorders>
              <w:top w:val="single" w:sz="4" w:space="0" w:color="auto"/>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rPr>
            </w:pPr>
            <w:r>
              <w:rPr>
                <w:rFonts w:asciiTheme="minorHAnsi" w:hAnsiTheme="minorHAnsi"/>
                <w:color w:val="FF0000"/>
              </w:rPr>
              <w:t>1.05</w:t>
            </w:r>
          </w:p>
        </w:tc>
        <w:tc>
          <w:tcPr>
            <w:tcW w:w="660" w:type="dxa"/>
            <w:tcBorders>
              <w:top w:val="single" w:sz="4" w:space="0" w:color="auto"/>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rPr>
            </w:pPr>
            <w:r>
              <w:rPr>
                <w:rFonts w:asciiTheme="minorHAnsi" w:hAnsiTheme="minorHAnsi"/>
                <w:color w:val="FF0000"/>
              </w:rPr>
              <w:t>3</w:t>
            </w:r>
          </w:p>
        </w:tc>
        <w:tc>
          <w:tcPr>
            <w:tcW w:w="760" w:type="dxa"/>
            <w:tcBorders>
              <w:top w:val="single" w:sz="4" w:space="0" w:color="auto"/>
              <w:left w:val="nil"/>
              <w:bottom w:val="single" w:sz="4" w:space="0" w:color="auto"/>
              <w:right w:val="single" w:sz="4" w:space="0" w:color="auto"/>
            </w:tcBorders>
            <w:shd w:val="clear" w:color="000000" w:fill="FEE7DD"/>
            <w:noWrap/>
            <w:vAlign w:val="bottom"/>
            <w:hideMark/>
          </w:tcPr>
          <w:p w:rsidR="00094DB5" w:rsidRDefault="005579EA">
            <w:pPr>
              <w:spacing w:after="0" w:line="240" w:lineRule="auto"/>
              <w:jc w:val="center"/>
              <w:rPr>
                <w:rFonts w:asciiTheme="minorHAnsi" w:hAnsiTheme="minorHAnsi"/>
                <w:color w:val="FF0000"/>
              </w:rPr>
            </w:pPr>
            <w:r>
              <w:rPr>
                <w:rFonts w:asciiTheme="minorHAnsi" w:hAnsiTheme="minorHAnsi"/>
                <w:color w:val="FF0000"/>
              </w:rPr>
              <w:t>6.06</w:t>
            </w:r>
          </w:p>
        </w:tc>
      </w:tr>
      <w:tr w:rsidR="00094DB5">
        <w:trPr>
          <w:trHeight w:val="300"/>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5" w:rsidRDefault="005579EA">
            <w:pPr>
              <w:spacing w:after="0" w:line="240" w:lineRule="auto"/>
              <w:rPr>
                <w:rFonts w:asciiTheme="minorHAnsi" w:hAnsiTheme="minorHAnsi"/>
              </w:rPr>
            </w:pPr>
            <w:r>
              <w:rPr>
                <w:rFonts w:asciiTheme="minorHAnsi" w:hAnsiTheme="minorHAnsi"/>
              </w:rPr>
              <w:t>10 Dip - Music</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rPr>
            </w:pPr>
            <w:r>
              <w:rPr>
                <w:rFonts w:asciiTheme="minorHAnsi" w:hAnsiTheme="minorHAnsi"/>
                <w:color w:val="000000"/>
              </w:rPr>
              <w:t>2</w:t>
            </w:r>
          </w:p>
        </w:tc>
        <w:tc>
          <w:tcPr>
            <w:tcW w:w="62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rPr>
            </w:pPr>
            <w:r>
              <w:rPr>
                <w:rFonts w:asciiTheme="minorHAnsi" w:hAnsiTheme="minorHAnsi"/>
                <w:color w:val="000000"/>
              </w:rPr>
              <w:t>0.94</w:t>
            </w:r>
          </w:p>
        </w:tc>
        <w:tc>
          <w:tcPr>
            <w:tcW w:w="660" w:type="dxa"/>
            <w:tcBorders>
              <w:top w:val="single" w:sz="4" w:space="0" w:color="auto"/>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rPr>
            </w:pPr>
            <w:r>
              <w:rPr>
                <w:rFonts w:asciiTheme="minorHAnsi" w:hAnsiTheme="minorHAnsi"/>
                <w:color w:val="000000"/>
              </w:rPr>
              <w:t>4</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094DB5" w:rsidRDefault="005579EA">
            <w:pPr>
              <w:spacing w:after="0" w:line="240" w:lineRule="auto"/>
              <w:jc w:val="center"/>
              <w:rPr>
                <w:rFonts w:asciiTheme="minorHAnsi" w:hAnsiTheme="minorHAnsi"/>
                <w:color w:val="000000"/>
              </w:rPr>
            </w:pPr>
            <w:r>
              <w:rPr>
                <w:rFonts w:asciiTheme="minorHAnsi" w:hAnsiTheme="minorHAnsi"/>
                <w:color w:val="000000"/>
              </w:rPr>
              <w:t>6.00</w:t>
            </w:r>
          </w:p>
        </w:tc>
      </w:tr>
    </w:tbl>
    <w:p w:rsidR="00094DB5" w:rsidRDefault="00094DB5">
      <w:pPr>
        <w:spacing w:after="0" w:line="240" w:lineRule="auto"/>
        <w:rPr>
          <w:b/>
          <w:color w:val="FF0000"/>
          <w:sz w:val="16"/>
        </w:rPr>
      </w:pPr>
    </w:p>
    <w:p w:rsidR="00094DB5" w:rsidRDefault="005579EA">
      <w:pPr>
        <w:spacing w:after="0" w:line="240" w:lineRule="auto"/>
        <w:rPr>
          <w:b/>
          <w:color w:val="FF0000"/>
        </w:rPr>
        <w:sectPr w:rsidR="00094DB5">
          <w:pgSz w:w="11906" w:h="16838"/>
          <w:pgMar w:top="540" w:right="426" w:bottom="567" w:left="851" w:header="708" w:footer="415" w:gutter="0"/>
          <w:cols w:space="708"/>
          <w:docGrid w:linePitch="360"/>
        </w:sectPr>
      </w:pPr>
      <w:r>
        <w:rPr>
          <w:b/>
          <w:color w:val="FF0000"/>
        </w:rPr>
        <w:t xml:space="preserve"> </w:t>
      </w:r>
    </w:p>
    <w:p w:rsidR="00094DB5" w:rsidRDefault="005579EA">
      <w:pPr>
        <w:spacing w:after="0" w:line="240" w:lineRule="auto"/>
        <w:rPr>
          <w:b/>
          <w:color w:val="FF0000"/>
          <w:u w:val="single"/>
        </w:rPr>
      </w:pPr>
      <w:r>
        <w:rPr>
          <w:b/>
          <w:color w:val="FF0000"/>
          <w:u w:val="single"/>
        </w:rPr>
        <w:t>Year 12</w:t>
      </w:r>
    </w:p>
    <w:p w:rsidR="00094DB5" w:rsidRDefault="00094DB5">
      <w:pPr>
        <w:spacing w:after="0" w:line="240" w:lineRule="auto"/>
        <w:rPr>
          <w:b/>
          <w:color w:val="FF0000"/>
          <w:u w:val="single"/>
        </w:rPr>
      </w:pPr>
    </w:p>
    <w:p w:rsidR="00094DB5" w:rsidRDefault="00094DB5">
      <w:pPr>
        <w:spacing w:after="0" w:line="240" w:lineRule="auto"/>
        <w:rPr>
          <w:b/>
          <w:color w:val="FF0000"/>
          <w:u w:val="single"/>
        </w:rPr>
      </w:pPr>
    </w:p>
    <w:sectPr w:rsidR="00094DB5">
      <w:pgSz w:w="11906" w:h="16838"/>
      <w:pgMar w:top="540" w:right="707" w:bottom="567" w:left="851" w:header="708"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F93" w:rsidRDefault="00D24F93">
      <w:pPr>
        <w:spacing w:after="0" w:line="240" w:lineRule="auto"/>
      </w:pPr>
      <w:r>
        <w:separator/>
      </w:r>
    </w:p>
  </w:endnote>
  <w:endnote w:type="continuationSeparator" w:id="0">
    <w:p w:rsidR="00D24F93" w:rsidRDefault="00D24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715577"/>
      <w:docPartObj>
        <w:docPartGallery w:val="Page Numbers (Bottom of Page)"/>
        <w:docPartUnique/>
      </w:docPartObj>
    </w:sdtPr>
    <w:sdtEndPr>
      <w:rPr>
        <w:noProof/>
      </w:rPr>
    </w:sdtEndPr>
    <w:sdtContent>
      <w:p w:rsidR="005579EA" w:rsidRDefault="005579EA">
        <w:pPr>
          <w:pStyle w:val="Footer"/>
          <w:jc w:val="right"/>
        </w:pPr>
        <w:r>
          <w:fldChar w:fldCharType="begin"/>
        </w:r>
        <w:r>
          <w:instrText xml:space="preserve"> PAGE   \* MERGEFORMAT </w:instrText>
        </w:r>
        <w:r>
          <w:fldChar w:fldCharType="separate"/>
        </w:r>
        <w:r w:rsidR="00E758DB">
          <w:rPr>
            <w:noProof/>
          </w:rPr>
          <w:t>3</w:t>
        </w:r>
        <w:r>
          <w:rPr>
            <w:noProof/>
          </w:rPr>
          <w:fldChar w:fldCharType="end"/>
        </w:r>
      </w:p>
    </w:sdtContent>
  </w:sdt>
  <w:p w:rsidR="005579EA" w:rsidRDefault="005579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41465"/>
      <w:docPartObj>
        <w:docPartGallery w:val="Page Numbers (Bottom of Page)"/>
        <w:docPartUnique/>
      </w:docPartObj>
    </w:sdtPr>
    <w:sdtEndPr>
      <w:rPr>
        <w:noProof/>
      </w:rPr>
    </w:sdtEndPr>
    <w:sdtContent>
      <w:p w:rsidR="005579EA" w:rsidRDefault="005579EA">
        <w:pPr>
          <w:pStyle w:val="Footer"/>
          <w:jc w:val="right"/>
        </w:pPr>
        <w:r>
          <w:fldChar w:fldCharType="begin"/>
        </w:r>
        <w:r>
          <w:instrText xml:space="preserve"> PAGE   \* MERGEFORMAT </w:instrText>
        </w:r>
        <w:r>
          <w:fldChar w:fldCharType="separate"/>
        </w:r>
        <w:r w:rsidR="00F056B4">
          <w:rPr>
            <w:noProof/>
          </w:rPr>
          <w:t>10</w:t>
        </w:r>
        <w:r>
          <w:rPr>
            <w:noProof/>
          </w:rPr>
          <w:fldChar w:fldCharType="end"/>
        </w:r>
      </w:p>
    </w:sdtContent>
  </w:sdt>
  <w:p w:rsidR="005579EA" w:rsidRDefault="005579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607134"/>
      <w:docPartObj>
        <w:docPartGallery w:val="Page Numbers (Bottom of Page)"/>
        <w:docPartUnique/>
      </w:docPartObj>
    </w:sdtPr>
    <w:sdtEndPr>
      <w:rPr>
        <w:noProof/>
      </w:rPr>
    </w:sdtEndPr>
    <w:sdtContent>
      <w:p w:rsidR="005579EA" w:rsidRDefault="005579EA">
        <w:pPr>
          <w:pStyle w:val="Footer"/>
          <w:jc w:val="right"/>
        </w:pPr>
        <w:r>
          <w:fldChar w:fldCharType="begin"/>
        </w:r>
        <w:r>
          <w:instrText xml:space="preserve"> PAGE   \* MERGEFORMAT </w:instrText>
        </w:r>
        <w:r>
          <w:fldChar w:fldCharType="separate"/>
        </w:r>
        <w:r w:rsidR="00F056B4">
          <w:rPr>
            <w:noProof/>
          </w:rPr>
          <w:t>13</w:t>
        </w:r>
        <w:r>
          <w:rPr>
            <w:noProof/>
          </w:rPr>
          <w:fldChar w:fldCharType="end"/>
        </w:r>
      </w:p>
    </w:sdtContent>
  </w:sdt>
  <w:p w:rsidR="005579EA" w:rsidRDefault="00557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F93" w:rsidRDefault="00D24F93">
      <w:pPr>
        <w:spacing w:after="0" w:line="240" w:lineRule="auto"/>
      </w:pPr>
      <w:r>
        <w:separator/>
      </w:r>
    </w:p>
  </w:footnote>
  <w:footnote w:type="continuationSeparator" w:id="0">
    <w:p w:rsidR="00D24F93" w:rsidRDefault="00D24F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C95"/>
    <w:multiLevelType w:val="hybridMultilevel"/>
    <w:tmpl w:val="70EE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76A81"/>
    <w:multiLevelType w:val="hybridMultilevel"/>
    <w:tmpl w:val="2D684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D3E73"/>
    <w:multiLevelType w:val="hybridMultilevel"/>
    <w:tmpl w:val="1BD4F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B424B1"/>
    <w:multiLevelType w:val="hybridMultilevel"/>
    <w:tmpl w:val="274A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42795"/>
    <w:multiLevelType w:val="hybridMultilevel"/>
    <w:tmpl w:val="1DF4A3C2"/>
    <w:lvl w:ilvl="0" w:tplc="5738826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F4811"/>
    <w:multiLevelType w:val="hybridMultilevel"/>
    <w:tmpl w:val="FD04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B2A5A"/>
    <w:multiLevelType w:val="hybridMultilevel"/>
    <w:tmpl w:val="39C6B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8391C"/>
    <w:multiLevelType w:val="hybridMultilevel"/>
    <w:tmpl w:val="70561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80F51"/>
    <w:multiLevelType w:val="hybridMultilevel"/>
    <w:tmpl w:val="7BFA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32414"/>
    <w:multiLevelType w:val="hybridMultilevel"/>
    <w:tmpl w:val="A4D61AFE"/>
    <w:lvl w:ilvl="0" w:tplc="463861DA">
      <w:numFmt w:val="bullet"/>
      <w:lvlText w:val="•"/>
      <w:lvlJc w:val="left"/>
      <w:pPr>
        <w:ind w:left="1440" w:hanging="720"/>
      </w:pPr>
      <w:rPr>
        <w:rFonts w:ascii="Calibri" w:eastAsia="Times New Roman" w:hAnsi="Calibri" w:cs="Times New Roman"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 w15:restartNumberingAfterBreak="0">
    <w:nsid w:val="1E57202A"/>
    <w:multiLevelType w:val="hybridMultilevel"/>
    <w:tmpl w:val="4A2CC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8C611B"/>
    <w:multiLevelType w:val="hybridMultilevel"/>
    <w:tmpl w:val="D2FCC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173D8E"/>
    <w:multiLevelType w:val="hybridMultilevel"/>
    <w:tmpl w:val="25C8D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FB320A"/>
    <w:multiLevelType w:val="hybridMultilevel"/>
    <w:tmpl w:val="BFF6B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B844F4"/>
    <w:multiLevelType w:val="hybridMultilevel"/>
    <w:tmpl w:val="EEB8A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DD59A1"/>
    <w:multiLevelType w:val="hybridMultilevel"/>
    <w:tmpl w:val="9FBA4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1D3E22"/>
    <w:multiLevelType w:val="hybridMultilevel"/>
    <w:tmpl w:val="CAC0B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FA0D34"/>
    <w:multiLevelType w:val="hybridMultilevel"/>
    <w:tmpl w:val="61EE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111B61"/>
    <w:multiLevelType w:val="hybridMultilevel"/>
    <w:tmpl w:val="2E30716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6E81363"/>
    <w:multiLevelType w:val="hybridMultilevel"/>
    <w:tmpl w:val="06880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BC24769"/>
    <w:multiLevelType w:val="hybridMultilevel"/>
    <w:tmpl w:val="9F84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F9587E"/>
    <w:multiLevelType w:val="hybridMultilevel"/>
    <w:tmpl w:val="4546077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3D773B17"/>
    <w:multiLevelType w:val="hybridMultilevel"/>
    <w:tmpl w:val="3358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D24F37"/>
    <w:multiLevelType w:val="hybridMultilevel"/>
    <w:tmpl w:val="C3B22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196DB2"/>
    <w:multiLevelType w:val="hybridMultilevel"/>
    <w:tmpl w:val="0746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916426"/>
    <w:multiLevelType w:val="hybridMultilevel"/>
    <w:tmpl w:val="43EAF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3B4CFD"/>
    <w:multiLevelType w:val="hybridMultilevel"/>
    <w:tmpl w:val="91CCE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B2169B"/>
    <w:multiLevelType w:val="hybridMultilevel"/>
    <w:tmpl w:val="E1143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D42F9C"/>
    <w:multiLevelType w:val="hybridMultilevel"/>
    <w:tmpl w:val="4E6E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6A4D65"/>
    <w:multiLevelType w:val="hybridMultilevel"/>
    <w:tmpl w:val="D308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A4372F"/>
    <w:multiLevelType w:val="hybridMultilevel"/>
    <w:tmpl w:val="9F50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1C7917"/>
    <w:multiLevelType w:val="hybridMultilevel"/>
    <w:tmpl w:val="798E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4D1413"/>
    <w:multiLevelType w:val="hybridMultilevel"/>
    <w:tmpl w:val="141E3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6D4782"/>
    <w:multiLevelType w:val="hybridMultilevel"/>
    <w:tmpl w:val="3028C30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4" w15:restartNumberingAfterBreak="0">
    <w:nsid w:val="5AF6550B"/>
    <w:multiLevelType w:val="hybridMultilevel"/>
    <w:tmpl w:val="9EE43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056241"/>
    <w:multiLevelType w:val="hybridMultilevel"/>
    <w:tmpl w:val="2F8EA2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15:restartNumberingAfterBreak="0">
    <w:nsid w:val="63FC7781"/>
    <w:multiLevelType w:val="hybridMultilevel"/>
    <w:tmpl w:val="DE7C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1164C7"/>
    <w:multiLevelType w:val="hybridMultilevel"/>
    <w:tmpl w:val="FEACD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027596"/>
    <w:multiLevelType w:val="hybridMultilevel"/>
    <w:tmpl w:val="7BF85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B56C0D"/>
    <w:multiLevelType w:val="hybridMultilevel"/>
    <w:tmpl w:val="963CE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63861DA">
      <w:numFmt w:val="bullet"/>
      <w:lvlText w:val="•"/>
      <w:lvlJc w:val="left"/>
      <w:pPr>
        <w:ind w:left="2520" w:hanging="720"/>
      </w:pPr>
      <w:rPr>
        <w:rFonts w:ascii="Calibri" w:eastAsia="Times New Roman" w:hAnsi="Calibri"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62019A"/>
    <w:multiLevelType w:val="hybridMultilevel"/>
    <w:tmpl w:val="64045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B37D3A"/>
    <w:multiLevelType w:val="hybridMultilevel"/>
    <w:tmpl w:val="E062B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6E1A99"/>
    <w:multiLevelType w:val="hybridMultilevel"/>
    <w:tmpl w:val="29FE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2"/>
  </w:num>
  <w:num w:numId="4">
    <w:abstractNumId w:val="17"/>
  </w:num>
  <w:num w:numId="5">
    <w:abstractNumId w:val="11"/>
  </w:num>
  <w:num w:numId="6">
    <w:abstractNumId w:val="35"/>
  </w:num>
  <w:num w:numId="7">
    <w:abstractNumId w:val="1"/>
  </w:num>
  <w:num w:numId="8">
    <w:abstractNumId w:val="2"/>
  </w:num>
  <w:num w:numId="9">
    <w:abstractNumId w:val="14"/>
  </w:num>
  <w:num w:numId="10">
    <w:abstractNumId w:val="22"/>
  </w:num>
  <w:num w:numId="11">
    <w:abstractNumId w:val="23"/>
  </w:num>
  <w:num w:numId="12">
    <w:abstractNumId w:val="10"/>
  </w:num>
  <w:num w:numId="13">
    <w:abstractNumId w:val="7"/>
  </w:num>
  <w:num w:numId="14">
    <w:abstractNumId w:val="25"/>
  </w:num>
  <w:num w:numId="15">
    <w:abstractNumId w:val="33"/>
  </w:num>
  <w:num w:numId="16">
    <w:abstractNumId w:val="21"/>
  </w:num>
  <w:num w:numId="17">
    <w:abstractNumId w:val="26"/>
  </w:num>
  <w:num w:numId="18">
    <w:abstractNumId w:val="0"/>
  </w:num>
  <w:num w:numId="19">
    <w:abstractNumId w:val="20"/>
  </w:num>
  <w:num w:numId="20">
    <w:abstractNumId w:val="8"/>
  </w:num>
  <w:num w:numId="21">
    <w:abstractNumId w:val="19"/>
  </w:num>
  <w:num w:numId="22">
    <w:abstractNumId w:val="3"/>
  </w:num>
  <w:num w:numId="23">
    <w:abstractNumId w:val="39"/>
  </w:num>
  <w:num w:numId="24">
    <w:abstractNumId w:val="40"/>
  </w:num>
  <w:num w:numId="25">
    <w:abstractNumId w:val="6"/>
  </w:num>
  <w:num w:numId="26">
    <w:abstractNumId w:val="31"/>
  </w:num>
  <w:num w:numId="27">
    <w:abstractNumId w:val="13"/>
  </w:num>
  <w:num w:numId="28">
    <w:abstractNumId w:val="28"/>
  </w:num>
  <w:num w:numId="29">
    <w:abstractNumId w:val="29"/>
  </w:num>
  <w:num w:numId="30">
    <w:abstractNumId w:val="30"/>
  </w:num>
  <w:num w:numId="31">
    <w:abstractNumId w:val="32"/>
  </w:num>
  <w:num w:numId="32">
    <w:abstractNumId w:val="15"/>
  </w:num>
  <w:num w:numId="33">
    <w:abstractNumId w:val="4"/>
  </w:num>
  <w:num w:numId="34">
    <w:abstractNumId w:val="24"/>
  </w:num>
  <w:num w:numId="35">
    <w:abstractNumId w:val="42"/>
  </w:num>
  <w:num w:numId="36">
    <w:abstractNumId w:val="41"/>
  </w:num>
  <w:num w:numId="37">
    <w:abstractNumId w:val="37"/>
  </w:num>
  <w:num w:numId="38">
    <w:abstractNumId w:val="16"/>
  </w:num>
  <w:num w:numId="39">
    <w:abstractNumId w:val="27"/>
  </w:num>
  <w:num w:numId="40">
    <w:abstractNumId w:val="38"/>
  </w:num>
  <w:num w:numId="41">
    <w:abstractNumId w:val="34"/>
  </w:num>
  <w:num w:numId="42">
    <w:abstractNumId w:val="36"/>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B5"/>
    <w:rsid w:val="000243DB"/>
    <w:rsid w:val="00094DB5"/>
    <w:rsid w:val="00166381"/>
    <w:rsid w:val="001D1DC1"/>
    <w:rsid w:val="003B1EA7"/>
    <w:rsid w:val="005579EA"/>
    <w:rsid w:val="0058045B"/>
    <w:rsid w:val="00A54DAD"/>
    <w:rsid w:val="00D24F93"/>
    <w:rsid w:val="00D8691B"/>
    <w:rsid w:val="00E758DB"/>
    <w:rsid w:val="00F05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AFFE111-2C75-4A2B-A4F8-5776CC9E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semiHidden/>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locked/>
    <w:rPr>
      <w:rFonts w:cs="Times New Roman"/>
    </w:rPr>
  </w:style>
  <w:style w:type="table" w:customStyle="1" w:styleId="TableGrid1">
    <w:name w:val="Table Grid1"/>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pPr>
      <w:spacing w:after="0" w:line="240" w:lineRule="auto"/>
    </w:pPr>
    <w:rPr>
      <w:rFonts w:eastAsiaTheme="minorHAnsi"/>
      <w:lang w:eastAsia="en-US"/>
    </w:rPr>
  </w:style>
  <w:style w:type="character" w:customStyle="1" w:styleId="PlainTextChar">
    <w:name w:val="Plain Text Char"/>
    <w:basedOn w:val="DefaultParagraphFont"/>
    <w:link w:val="PlainText"/>
    <w:uiPriority w:val="99"/>
    <w:rPr>
      <w:rFonts w:eastAsiaTheme="minorHAnsi"/>
      <w:lang w:val="en-GB"/>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w:hAnsi="Times New Roman"/>
      <w:sz w:val="24"/>
      <w:szCs w:val="24"/>
    </w:rPr>
  </w:style>
  <w:style w:type="paragraph" w:customStyle="1" w:styleId="xl69">
    <w:name w:val="xl69"/>
    <w:basedOn w:val="Normal"/>
    <w:pPr>
      <w:spacing w:before="100" w:beforeAutospacing="1" w:after="100" w:afterAutospacing="1" w:line="240" w:lineRule="auto"/>
      <w:jc w:val="center"/>
    </w:pPr>
    <w:rPr>
      <w:rFonts w:ascii="Times New Roman" w:hAnsi="Times New Roman"/>
      <w:sz w:val="24"/>
      <w:szCs w:val="24"/>
    </w:rPr>
  </w:style>
  <w:style w:type="paragraph" w:customStyle="1" w:styleId="xl70">
    <w:name w:val="xl70"/>
    <w:basedOn w:val="Normal"/>
    <w:pPr>
      <w:spacing w:before="100" w:beforeAutospacing="1" w:after="100" w:afterAutospacing="1" w:line="240" w:lineRule="auto"/>
    </w:pPr>
    <w:rPr>
      <w:rFonts w:ascii="Times New Roman" w:hAnsi="Times New Roman"/>
      <w:b/>
      <w:bCs/>
      <w:sz w:val="24"/>
      <w:szCs w:val="24"/>
    </w:rPr>
  </w:style>
  <w:style w:type="paragraph" w:customStyle="1" w:styleId="font5">
    <w:name w:val="font5"/>
    <w:basedOn w:val="Normal"/>
    <w:pPr>
      <w:spacing w:before="100" w:beforeAutospacing="1" w:after="100" w:afterAutospacing="1" w:line="240" w:lineRule="auto"/>
    </w:pPr>
    <w:rPr>
      <w:rFonts w:ascii="Tahoma" w:hAnsi="Tahoma" w:cs="Tahoma"/>
      <w:b/>
      <w:bCs/>
      <w:color w:val="000000"/>
      <w:sz w:val="18"/>
      <w:szCs w:val="18"/>
    </w:rPr>
  </w:style>
  <w:style w:type="paragraph" w:customStyle="1" w:styleId="font6">
    <w:name w:val="font6"/>
    <w:basedOn w:val="Normal"/>
    <w:pPr>
      <w:spacing w:before="100" w:beforeAutospacing="1" w:after="100" w:afterAutospacing="1" w:line="240" w:lineRule="auto"/>
    </w:pPr>
    <w:rPr>
      <w:rFonts w:ascii="Tahoma" w:hAnsi="Tahoma" w:cs="Tahoma"/>
      <w:color w:val="000000"/>
      <w:sz w:val="18"/>
      <w:szCs w:val="18"/>
    </w:rPr>
  </w:style>
  <w:style w:type="paragraph" w:customStyle="1" w:styleId="xl71">
    <w:name w:val="xl71"/>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Normal"/>
    <w:pPr>
      <w:pBdr>
        <w:top w:val="single" w:sz="4" w:space="0" w:color="auto"/>
        <w:left w:val="single" w:sz="4" w:space="0" w:color="auto"/>
        <w:bottom w:val="single" w:sz="8"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Normal"/>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Normal"/>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7">
    <w:name w:val="xl77"/>
    <w:basedOn w:val="Normal"/>
    <w:pPr>
      <w:pBdr>
        <w:top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2">
    <w:name w:val="xl82"/>
    <w:basedOn w:val="Normal"/>
    <w:pPr>
      <w:pBdr>
        <w:top w:val="single" w:sz="8" w:space="0" w:color="auto"/>
        <w:left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hAnsi="Times New Roman"/>
      <w:color w:val="FFFFFF"/>
      <w:sz w:val="24"/>
      <w:szCs w:val="24"/>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Normal"/>
    <w:pPr>
      <w:pBdr>
        <w:top w:val="single" w:sz="8" w:space="0" w:color="auto"/>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0"/>
      <w:szCs w:val="20"/>
    </w:rPr>
  </w:style>
  <w:style w:type="paragraph" w:customStyle="1" w:styleId="xl88">
    <w:name w:val="xl88"/>
    <w:basedOn w:val="Normal"/>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9">
    <w:name w:val="xl89"/>
    <w:basedOn w:val="Normal"/>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1">
    <w:name w:val="xl91"/>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2">
    <w:name w:val="xl92"/>
    <w:basedOn w:val="Normal"/>
    <w:pPr>
      <w:pBdr>
        <w:top w:val="single" w:sz="8" w:space="0" w:color="auto"/>
        <w:left w:val="single" w:sz="8" w:space="0" w:color="auto"/>
        <w:right w:val="single" w:sz="8" w:space="0" w:color="auto"/>
      </w:pBdr>
      <w:shd w:val="clear" w:color="000000" w:fill="000000"/>
      <w:spacing w:before="100" w:beforeAutospacing="1" w:after="100" w:afterAutospacing="1" w:line="240" w:lineRule="auto"/>
      <w:textAlignment w:val="center"/>
    </w:pPr>
    <w:rPr>
      <w:rFonts w:ascii="Times New Roman" w:hAnsi="Times New Roman"/>
      <w:b/>
      <w:bCs/>
      <w:color w:val="FFFFFF"/>
      <w:sz w:val="28"/>
      <w:szCs w:val="28"/>
    </w:rPr>
  </w:style>
  <w:style w:type="paragraph" w:customStyle="1" w:styleId="xl93">
    <w:name w:val="xl93"/>
    <w:basedOn w:val="Normal"/>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94">
    <w:name w:val="xl94"/>
    <w:basedOn w:val="Normal"/>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5">
    <w:name w:val="xl95"/>
    <w:basedOn w:val="Normal"/>
    <w:pPr>
      <w:pBdr>
        <w:top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6">
    <w:name w:val="xl96"/>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pPr>
      <w:pBdr>
        <w:top w:val="single" w:sz="8"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sz w:val="20"/>
      <w:szCs w:val="20"/>
    </w:rPr>
  </w:style>
  <w:style w:type="paragraph" w:customStyle="1" w:styleId="xl98">
    <w:name w:val="xl98"/>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9">
    <w:name w:val="xl99"/>
    <w:basedOn w:val="Normal"/>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00">
    <w:name w:val="xl100"/>
    <w:basedOn w:val="Normal"/>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line="240" w:lineRule="auto"/>
      <w:jc w:val="center"/>
    </w:pPr>
    <w:rPr>
      <w:rFonts w:ascii="Times New Roman" w:hAnsi="Times New Roman"/>
      <w:sz w:val="24"/>
      <w:szCs w:val="24"/>
    </w:rPr>
  </w:style>
  <w:style w:type="paragraph" w:customStyle="1" w:styleId="xl101">
    <w:name w:val="xl101"/>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2">
    <w:name w:val="xl102"/>
    <w:basedOn w:val="Normal"/>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3">
    <w:name w:val="xl103"/>
    <w:basedOn w:val="Normal"/>
    <w:pPr>
      <w:pBdr>
        <w:top w:val="single" w:sz="8"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4">
    <w:name w:val="xl104"/>
    <w:basedOn w:val="Normal"/>
    <w:pPr>
      <w:pBdr>
        <w:top w:val="single" w:sz="4" w:space="0" w:color="auto"/>
        <w:left w:val="single" w:sz="8" w:space="0" w:color="auto"/>
        <w:bottom w:val="single" w:sz="4" w:space="0" w:color="auto"/>
        <w:right w:val="single" w:sz="8" w:space="0" w:color="auto"/>
      </w:pBdr>
      <w:shd w:val="clear" w:color="000000" w:fill="FFE699"/>
      <w:spacing w:before="100" w:beforeAutospacing="1" w:after="100" w:afterAutospacing="1" w:line="240" w:lineRule="auto"/>
    </w:pPr>
    <w:rPr>
      <w:rFonts w:ascii="Times New Roman" w:hAnsi="Times New Roman"/>
      <w:b/>
      <w:bCs/>
      <w:sz w:val="24"/>
      <w:szCs w:val="24"/>
    </w:rPr>
  </w:style>
  <w:style w:type="paragraph" w:customStyle="1" w:styleId="xl105">
    <w:name w:val="xl105"/>
    <w:basedOn w:val="Normal"/>
    <w:pPr>
      <w:pBdr>
        <w:top w:val="single" w:sz="4" w:space="0" w:color="auto"/>
        <w:left w:val="single" w:sz="8" w:space="0" w:color="auto"/>
        <w:bottom w:val="single" w:sz="8" w:space="0" w:color="auto"/>
        <w:right w:val="single" w:sz="8" w:space="0" w:color="auto"/>
      </w:pBdr>
      <w:shd w:val="clear" w:color="000000" w:fill="FFE699"/>
      <w:spacing w:before="100" w:beforeAutospacing="1" w:after="100" w:afterAutospacing="1" w:line="240" w:lineRule="auto"/>
    </w:pPr>
    <w:rPr>
      <w:rFonts w:ascii="Times New Roman" w:hAnsi="Times New Roman"/>
      <w:b/>
      <w:bCs/>
      <w:sz w:val="24"/>
      <w:szCs w:val="24"/>
    </w:rPr>
  </w:style>
  <w:style w:type="paragraph" w:customStyle="1" w:styleId="xl106">
    <w:name w:val="xl106"/>
    <w:basedOn w:val="Normal"/>
    <w:pPr>
      <w:pBdr>
        <w:top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7">
    <w:name w:val="xl107"/>
    <w:basedOn w:val="Normal"/>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Normal"/>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line="240" w:lineRule="auto"/>
      <w:jc w:val="center"/>
    </w:pPr>
    <w:rPr>
      <w:rFonts w:ascii="Times New Roman" w:hAnsi="Times New Roman"/>
      <w:sz w:val="24"/>
      <w:szCs w:val="24"/>
    </w:rPr>
  </w:style>
  <w:style w:type="paragraph" w:customStyle="1" w:styleId="xl109">
    <w:name w:val="xl109"/>
    <w:basedOn w:val="Normal"/>
    <w:pPr>
      <w:pBdr>
        <w:top w:val="single" w:sz="4" w:space="0" w:color="auto"/>
        <w:left w:val="single" w:sz="8" w:space="0" w:color="auto"/>
        <w:bottom w:val="single" w:sz="8" w:space="0" w:color="auto"/>
        <w:right w:val="single" w:sz="4" w:space="0" w:color="auto"/>
      </w:pBdr>
      <w:shd w:val="clear" w:color="000000" w:fill="D0CECE"/>
      <w:spacing w:before="100" w:beforeAutospacing="1" w:after="100" w:afterAutospacing="1" w:line="240" w:lineRule="auto"/>
      <w:jc w:val="center"/>
    </w:pPr>
    <w:rPr>
      <w:rFonts w:ascii="Times New Roman" w:hAnsi="Times New Roman"/>
      <w:sz w:val="24"/>
      <w:szCs w:val="24"/>
    </w:rPr>
  </w:style>
  <w:style w:type="paragraph" w:customStyle="1" w:styleId="xl110">
    <w:name w:val="xl110"/>
    <w:basedOn w:val="Normal"/>
    <w:pPr>
      <w:pBdr>
        <w:top w:val="single" w:sz="4" w:space="0" w:color="auto"/>
        <w:bottom w:val="single" w:sz="4" w:space="0" w:color="auto"/>
        <w:right w:val="single" w:sz="4" w:space="0" w:color="auto"/>
      </w:pBdr>
      <w:shd w:val="clear" w:color="000000" w:fill="D0CECE"/>
      <w:spacing w:before="100" w:beforeAutospacing="1" w:after="100" w:afterAutospacing="1" w:line="240" w:lineRule="auto"/>
      <w:jc w:val="center"/>
    </w:pPr>
    <w:rPr>
      <w:rFonts w:ascii="Times New Roman" w:hAnsi="Times New Roman"/>
      <w:sz w:val="24"/>
      <w:szCs w:val="24"/>
    </w:rPr>
  </w:style>
  <w:style w:type="paragraph" w:customStyle="1" w:styleId="xl111">
    <w:name w:val="xl111"/>
    <w:basedOn w:val="Normal"/>
    <w:pPr>
      <w:pBdr>
        <w:top w:val="single" w:sz="4" w:space="0" w:color="auto"/>
        <w:bottom w:val="single" w:sz="4" w:space="0" w:color="auto"/>
        <w:right w:val="single" w:sz="4" w:space="0" w:color="auto"/>
      </w:pBdr>
      <w:shd w:val="clear" w:color="000000" w:fill="D0CECE"/>
      <w:spacing w:before="100" w:beforeAutospacing="1" w:after="100" w:afterAutospacing="1" w:line="240" w:lineRule="auto"/>
      <w:jc w:val="center"/>
    </w:pPr>
    <w:rPr>
      <w:rFonts w:ascii="Times New Roman" w:hAnsi="Times New Roman"/>
      <w:sz w:val="24"/>
      <w:szCs w:val="24"/>
    </w:rPr>
  </w:style>
  <w:style w:type="paragraph" w:customStyle="1" w:styleId="xl112">
    <w:name w:val="xl112"/>
    <w:basedOn w:val="Normal"/>
    <w:pPr>
      <w:pBdr>
        <w:top w:val="single" w:sz="4" w:space="0" w:color="auto"/>
        <w:bottom w:val="single" w:sz="8" w:space="0" w:color="auto"/>
        <w:right w:val="single" w:sz="4" w:space="0" w:color="auto"/>
      </w:pBdr>
      <w:shd w:val="clear" w:color="000000" w:fill="D0CECE"/>
      <w:spacing w:before="100" w:beforeAutospacing="1" w:after="100" w:afterAutospacing="1" w:line="240" w:lineRule="auto"/>
      <w:jc w:val="center"/>
    </w:pPr>
    <w:rPr>
      <w:rFonts w:ascii="Times New Roman" w:hAnsi="Times New Roman"/>
      <w:sz w:val="24"/>
      <w:szCs w:val="24"/>
    </w:rPr>
  </w:style>
  <w:style w:type="paragraph" w:customStyle="1" w:styleId="xl113">
    <w:name w:val="xl113"/>
    <w:basedOn w:val="Normal"/>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24"/>
      <w:szCs w:val="24"/>
    </w:rPr>
  </w:style>
  <w:style w:type="paragraph" w:customStyle="1" w:styleId="xl114">
    <w:name w:val="xl114"/>
    <w:basedOn w:val="Normal"/>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hAnsi="Times New Roman"/>
      <w:sz w:val="24"/>
      <w:szCs w:val="24"/>
    </w:rPr>
  </w:style>
  <w:style w:type="paragraph" w:customStyle="1" w:styleId="xl115">
    <w:name w:val="xl115"/>
    <w:basedOn w:val="Normal"/>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24"/>
      <w:szCs w:val="24"/>
    </w:rPr>
  </w:style>
  <w:style w:type="paragraph" w:customStyle="1" w:styleId="xl116">
    <w:name w:val="xl116"/>
    <w:basedOn w:val="Normal"/>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hAnsi="Times New Roman"/>
      <w:sz w:val="24"/>
      <w:szCs w:val="24"/>
    </w:rPr>
  </w:style>
  <w:style w:type="paragraph" w:customStyle="1" w:styleId="xl117">
    <w:name w:val="xl117"/>
    <w:basedOn w:val="Normal"/>
    <w:pPr>
      <w:pBdr>
        <w:top w:val="single" w:sz="8"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hAnsi="Times New Roman"/>
      <w:b/>
      <w:bCs/>
      <w:sz w:val="24"/>
      <w:szCs w:val="24"/>
    </w:rPr>
  </w:style>
  <w:style w:type="paragraph" w:customStyle="1" w:styleId="xl118">
    <w:name w:val="xl118"/>
    <w:basedOn w:val="Normal"/>
    <w:pPr>
      <w:pBdr>
        <w:top w:val="single" w:sz="4"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hAnsi="Times New Roman"/>
      <w:b/>
      <w:bCs/>
      <w:sz w:val="24"/>
      <w:szCs w:val="24"/>
    </w:rPr>
  </w:style>
  <w:style w:type="paragraph" w:customStyle="1" w:styleId="xl119">
    <w:name w:val="xl11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0">
    <w:name w:val="xl120"/>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1">
    <w:name w:val="xl12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2">
    <w:name w:val="xl122"/>
    <w:basedOn w:val="Normal"/>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23">
    <w:name w:val="xl123"/>
    <w:basedOn w:val="Normal"/>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24">
    <w:name w:val="xl124"/>
    <w:basedOn w:val="Normal"/>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5">
    <w:name w:val="xl125"/>
    <w:basedOn w:val="Normal"/>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6">
    <w:name w:val="xl126"/>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27">
    <w:name w:val="xl127"/>
    <w:basedOn w:val="Normal"/>
    <w:pPr>
      <w:pBdr>
        <w:top w:val="single" w:sz="8" w:space="0" w:color="auto"/>
        <w:left w:val="single" w:sz="8" w:space="0" w:color="auto"/>
        <w:bottom w:val="single" w:sz="8" w:space="0" w:color="auto"/>
      </w:pBdr>
      <w:shd w:val="clear" w:color="000000" w:fill="000000"/>
      <w:spacing w:before="100" w:beforeAutospacing="1" w:after="100" w:afterAutospacing="1" w:line="240" w:lineRule="auto"/>
      <w:jc w:val="center"/>
      <w:textAlignment w:val="center"/>
    </w:pPr>
    <w:rPr>
      <w:rFonts w:ascii="Times New Roman" w:hAnsi="Times New Roman"/>
      <w:b/>
      <w:bCs/>
      <w:color w:val="FFFFFF"/>
      <w:sz w:val="28"/>
      <w:szCs w:val="28"/>
    </w:rPr>
  </w:style>
  <w:style w:type="paragraph" w:customStyle="1" w:styleId="xl128">
    <w:name w:val="xl128"/>
    <w:basedOn w:val="Normal"/>
    <w:pPr>
      <w:pBdr>
        <w:top w:val="single" w:sz="8" w:space="0" w:color="auto"/>
        <w:bottom w:val="single" w:sz="8" w:space="0" w:color="auto"/>
      </w:pBdr>
      <w:shd w:val="clear" w:color="000000" w:fill="000000"/>
      <w:spacing w:before="100" w:beforeAutospacing="1" w:after="100" w:afterAutospacing="1" w:line="240" w:lineRule="auto"/>
      <w:jc w:val="center"/>
      <w:textAlignment w:val="center"/>
    </w:pPr>
    <w:rPr>
      <w:rFonts w:ascii="Times New Roman" w:hAnsi="Times New Roman"/>
      <w:b/>
      <w:bCs/>
      <w:color w:val="FFFFFF"/>
      <w:sz w:val="28"/>
      <w:szCs w:val="28"/>
    </w:rPr>
  </w:style>
  <w:style w:type="paragraph" w:customStyle="1" w:styleId="xl129">
    <w:name w:val="xl129"/>
    <w:basedOn w:val="Normal"/>
    <w:pPr>
      <w:pBdr>
        <w:top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hAnsi="Times New Roman"/>
      <w:b/>
      <w:bCs/>
      <w:color w:val="FFFF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9">
      <w:bodyDiv w:val="1"/>
      <w:marLeft w:val="0"/>
      <w:marRight w:val="0"/>
      <w:marTop w:val="0"/>
      <w:marBottom w:val="0"/>
      <w:divBdr>
        <w:top w:val="none" w:sz="0" w:space="0" w:color="auto"/>
        <w:left w:val="none" w:sz="0" w:space="0" w:color="auto"/>
        <w:bottom w:val="none" w:sz="0" w:space="0" w:color="auto"/>
        <w:right w:val="none" w:sz="0" w:space="0" w:color="auto"/>
      </w:divBdr>
    </w:div>
    <w:div w:id="2099295">
      <w:bodyDiv w:val="1"/>
      <w:marLeft w:val="0"/>
      <w:marRight w:val="0"/>
      <w:marTop w:val="0"/>
      <w:marBottom w:val="0"/>
      <w:divBdr>
        <w:top w:val="none" w:sz="0" w:space="0" w:color="auto"/>
        <w:left w:val="none" w:sz="0" w:space="0" w:color="auto"/>
        <w:bottom w:val="none" w:sz="0" w:space="0" w:color="auto"/>
        <w:right w:val="none" w:sz="0" w:space="0" w:color="auto"/>
      </w:divBdr>
    </w:div>
    <w:div w:id="20130433">
      <w:bodyDiv w:val="1"/>
      <w:marLeft w:val="0"/>
      <w:marRight w:val="0"/>
      <w:marTop w:val="0"/>
      <w:marBottom w:val="0"/>
      <w:divBdr>
        <w:top w:val="none" w:sz="0" w:space="0" w:color="auto"/>
        <w:left w:val="none" w:sz="0" w:space="0" w:color="auto"/>
        <w:bottom w:val="none" w:sz="0" w:space="0" w:color="auto"/>
        <w:right w:val="none" w:sz="0" w:space="0" w:color="auto"/>
      </w:divBdr>
    </w:div>
    <w:div w:id="22051593">
      <w:bodyDiv w:val="1"/>
      <w:marLeft w:val="0"/>
      <w:marRight w:val="0"/>
      <w:marTop w:val="0"/>
      <w:marBottom w:val="0"/>
      <w:divBdr>
        <w:top w:val="none" w:sz="0" w:space="0" w:color="auto"/>
        <w:left w:val="none" w:sz="0" w:space="0" w:color="auto"/>
        <w:bottom w:val="none" w:sz="0" w:space="0" w:color="auto"/>
        <w:right w:val="none" w:sz="0" w:space="0" w:color="auto"/>
      </w:divBdr>
    </w:div>
    <w:div w:id="38164492">
      <w:bodyDiv w:val="1"/>
      <w:marLeft w:val="0"/>
      <w:marRight w:val="0"/>
      <w:marTop w:val="0"/>
      <w:marBottom w:val="0"/>
      <w:divBdr>
        <w:top w:val="none" w:sz="0" w:space="0" w:color="auto"/>
        <w:left w:val="none" w:sz="0" w:space="0" w:color="auto"/>
        <w:bottom w:val="none" w:sz="0" w:space="0" w:color="auto"/>
        <w:right w:val="none" w:sz="0" w:space="0" w:color="auto"/>
      </w:divBdr>
    </w:div>
    <w:div w:id="39139582">
      <w:bodyDiv w:val="1"/>
      <w:marLeft w:val="0"/>
      <w:marRight w:val="0"/>
      <w:marTop w:val="0"/>
      <w:marBottom w:val="0"/>
      <w:divBdr>
        <w:top w:val="none" w:sz="0" w:space="0" w:color="auto"/>
        <w:left w:val="none" w:sz="0" w:space="0" w:color="auto"/>
        <w:bottom w:val="none" w:sz="0" w:space="0" w:color="auto"/>
        <w:right w:val="none" w:sz="0" w:space="0" w:color="auto"/>
      </w:divBdr>
    </w:div>
    <w:div w:id="41638864">
      <w:bodyDiv w:val="1"/>
      <w:marLeft w:val="0"/>
      <w:marRight w:val="0"/>
      <w:marTop w:val="0"/>
      <w:marBottom w:val="0"/>
      <w:divBdr>
        <w:top w:val="none" w:sz="0" w:space="0" w:color="auto"/>
        <w:left w:val="none" w:sz="0" w:space="0" w:color="auto"/>
        <w:bottom w:val="none" w:sz="0" w:space="0" w:color="auto"/>
        <w:right w:val="none" w:sz="0" w:space="0" w:color="auto"/>
      </w:divBdr>
    </w:div>
    <w:div w:id="43844249">
      <w:bodyDiv w:val="1"/>
      <w:marLeft w:val="0"/>
      <w:marRight w:val="0"/>
      <w:marTop w:val="0"/>
      <w:marBottom w:val="0"/>
      <w:divBdr>
        <w:top w:val="none" w:sz="0" w:space="0" w:color="auto"/>
        <w:left w:val="none" w:sz="0" w:space="0" w:color="auto"/>
        <w:bottom w:val="none" w:sz="0" w:space="0" w:color="auto"/>
        <w:right w:val="none" w:sz="0" w:space="0" w:color="auto"/>
      </w:divBdr>
    </w:div>
    <w:div w:id="66148039">
      <w:bodyDiv w:val="1"/>
      <w:marLeft w:val="0"/>
      <w:marRight w:val="0"/>
      <w:marTop w:val="0"/>
      <w:marBottom w:val="0"/>
      <w:divBdr>
        <w:top w:val="none" w:sz="0" w:space="0" w:color="auto"/>
        <w:left w:val="none" w:sz="0" w:space="0" w:color="auto"/>
        <w:bottom w:val="none" w:sz="0" w:space="0" w:color="auto"/>
        <w:right w:val="none" w:sz="0" w:space="0" w:color="auto"/>
      </w:divBdr>
    </w:div>
    <w:div w:id="73011719">
      <w:bodyDiv w:val="1"/>
      <w:marLeft w:val="0"/>
      <w:marRight w:val="0"/>
      <w:marTop w:val="0"/>
      <w:marBottom w:val="0"/>
      <w:divBdr>
        <w:top w:val="none" w:sz="0" w:space="0" w:color="auto"/>
        <w:left w:val="none" w:sz="0" w:space="0" w:color="auto"/>
        <w:bottom w:val="none" w:sz="0" w:space="0" w:color="auto"/>
        <w:right w:val="none" w:sz="0" w:space="0" w:color="auto"/>
      </w:divBdr>
    </w:div>
    <w:div w:id="85928579">
      <w:bodyDiv w:val="1"/>
      <w:marLeft w:val="0"/>
      <w:marRight w:val="0"/>
      <w:marTop w:val="0"/>
      <w:marBottom w:val="0"/>
      <w:divBdr>
        <w:top w:val="none" w:sz="0" w:space="0" w:color="auto"/>
        <w:left w:val="none" w:sz="0" w:space="0" w:color="auto"/>
        <w:bottom w:val="none" w:sz="0" w:space="0" w:color="auto"/>
        <w:right w:val="none" w:sz="0" w:space="0" w:color="auto"/>
      </w:divBdr>
    </w:div>
    <w:div w:id="93597691">
      <w:bodyDiv w:val="1"/>
      <w:marLeft w:val="0"/>
      <w:marRight w:val="0"/>
      <w:marTop w:val="0"/>
      <w:marBottom w:val="0"/>
      <w:divBdr>
        <w:top w:val="none" w:sz="0" w:space="0" w:color="auto"/>
        <w:left w:val="none" w:sz="0" w:space="0" w:color="auto"/>
        <w:bottom w:val="none" w:sz="0" w:space="0" w:color="auto"/>
        <w:right w:val="none" w:sz="0" w:space="0" w:color="auto"/>
      </w:divBdr>
    </w:div>
    <w:div w:id="124587010">
      <w:bodyDiv w:val="1"/>
      <w:marLeft w:val="0"/>
      <w:marRight w:val="0"/>
      <w:marTop w:val="0"/>
      <w:marBottom w:val="0"/>
      <w:divBdr>
        <w:top w:val="none" w:sz="0" w:space="0" w:color="auto"/>
        <w:left w:val="none" w:sz="0" w:space="0" w:color="auto"/>
        <w:bottom w:val="none" w:sz="0" w:space="0" w:color="auto"/>
        <w:right w:val="none" w:sz="0" w:space="0" w:color="auto"/>
      </w:divBdr>
    </w:div>
    <w:div w:id="144785976">
      <w:bodyDiv w:val="1"/>
      <w:marLeft w:val="0"/>
      <w:marRight w:val="0"/>
      <w:marTop w:val="0"/>
      <w:marBottom w:val="0"/>
      <w:divBdr>
        <w:top w:val="none" w:sz="0" w:space="0" w:color="auto"/>
        <w:left w:val="none" w:sz="0" w:space="0" w:color="auto"/>
        <w:bottom w:val="none" w:sz="0" w:space="0" w:color="auto"/>
        <w:right w:val="none" w:sz="0" w:space="0" w:color="auto"/>
      </w:divBdr>
    </w:div>
    <w:div w:id="153956103">
      <w:bodyDiv w:val="1"/>
      <w:marLeft w:val="0"/>
      <w:marRight w:val="0"/>
      <w:marTop w:val="0"/>
      <w:marBottom w:val="0"/>
      <w:divBdr>
        <w:top w:val="none" w:sz="0" w:space="0" w:color="auto"/>
        <w:left w:val="none" w:sz="0" w:space="0" w:color="auto"/>
        <w:bottom w:val="none" w:sz="0" w:space="0" w:color="auto"/>
        <w:right w:val="none" w:sz="0" w:space="0" w:color="auto"/>
      </w:divBdr>
    </w:div>
    <w:div w:id="181751179">
      <w:bodyDiv w:val="1"/>
      <w:marLeft w:val="0"/>
      <w:marRight w:val="0"/>
      <w:marTop w:val="0"/>
      <w:marBottom w:val="0"/>
      <w:divBdr>
        <w:top w:val="none" w:sz="0" w:space="0" w:color="auto"/>
        <w:left w:val="none" w:sz="0" w:space="0" w:color="auto"/>
        <w:bottom w:val="none" w:sz="0" w:space="0" w:color="auto"/>
        <w:right w:val="none" w:sz="0" w:space="0" w:color="auto"/>
      </w:divBdr>
    </w:div>
    <w:div w:id="186066164">
      <w:bodyDiv w:val="1"/>
      <w:marLeft w:val="0"/>
      <w:marRight w:val="0"/>
      <w:marTop w:val="0"/>
      <w:marBottom w:val="0"/>
      <w:divBdr>
        <w:top w:val="none" w:sz="0" w:space="0" w:color="auto"/>
        <w:left w:val="none" w:sz="0" w:space="0" w:color="auto"/>
        <w:bottom w:val="none" w:sz="0" w:space="0" w:color="auto"/>
        <w:right w:val="none" w:sz="0" w:space="0" w:color="auto"/>
      </w:divBdr>
    </w:div>
    <w:div w:id="190461644">
      <w:bodyDiv w:val="1"/>
      <w:marLeft w:val="0"/>
      <w:marRight w:val="0"/>
      <w:marTop w:val="0"/>
      <w:marBottom w:val="0"/>
      <w:divBdr>
        <w:top w:val="none" w:sz="0" w:space="0" w:color="auto"/>
        <w:left w:val="none" w:sz="0" w:space="0" w:color="auto"/>
        <w:bottom w:val="none" w:sz="0" w:space="0" w:color="auto"/>
        <w:right w:val="none" w:sz="0" w:space="0" w:color="auto"/>
      </w:divBdr>
    </w:div>
    <w:div w:id="208762245">
      <w:bodyDiv w:val="1"/>
      <w:marLeft w:val="0"/>
      <w:marRight w:val="0"/>
      <w:marTop w:val="0"/>
      <w:marBottom w:val="0"/>
      <w:divBdr>
        <w:top w:val="none" w:sz="0" w:space="0" w:color="auto"/>
        <w:left w:val="none" w:sz="0" w:space="0" w:color="auto"/>
        <w:bottom w:val="none" w:sz="0" w:space="0" w:color="auto"/>
        <w:right w:val="none" w:sz="0" w:space="0" w:color="auto"/>
      </w:divBdr>
    </w:div>
    <w:div w:id="215170107">
      <w:bodyDiv w:val="1"/>
      <w:marLeft w:val="0"/>
      <w:marRight w:val="0"/>
      <w:marTop w:val="0"/>
      <w:marBottom w:val="0"/>
      <w:divBdr>
        <w:top w:val="none" w:sz="0" w:space="0" w:color="auto"/>
        <w:left w:val="none" w:sz="0" w:space="0" w:color="auto"/>
        <w:bottom w:val="none" w:sz="0" w:space="0" w:color="auto"/>
        <w:right w:val="none" w:sz="0" w:space="0" w:color="auto"/>
      </w:divBdr>
    </w:div>
    <w:div w:id="228199348">
      <w:bodyDiv w:val="1"/>
      <w:marLeft w:val="0"/>
      <w:marRight w:val="0"/>
      <w:marTop w:val="0"/>
      <w:marBottom w:val="0"/>
      <w:divBdr>
        <w:top w:val="none" w:sz="0" w:space="0" w:color="auto"/>
        <w:left w:val="none" w:sz="0" w:space="0" w:color="auto"/>
        <w:bottom w:val="none" w:sz="0" w:space="0" w:color="auto"/>
        <w:right w:val="none" w:sz="0" w:space="0" w:color="auto"/>
      </w:divBdr>
    </w:div>
    <w:div w:id="231351315">
      <w:bodyDiv w:val="1"/>
      <w:marLeft w:val="0"/>
      <w:marRight w:val="0"/>
      <w:marTop w:val="0"/>
      <w:marBottom w:val="0"/>
      <w:divBdr>
        <w:top w:val="none" w:sz="0" w:space="0" w:color="auto"/>
        <w:left w:val="none" w:sz="0" w:space="0" w:color="auto"/>
        <w:bottom w:val="none" w:sz="0" w:space="0" w:color="auto"/>
        <w:right w:val="none" w:sz="0" w:space="0" w:color="auto"/>
      </w:divBdr>
    </w:div>
    <w:div w:id="233243801">
      <w:bodyDiv w:val="1"/>
      <w:marLeft w:val="0"/>
      <w:marRight w:val="0"/>
      <w:marTop w:val="0"/>
      <w:marBottom w:val="0"/>
      <w:divBdr>
        <w:top w:val="none" w:sz="0" w:space="0" w:color="auto"/>
        <w:left w:val="none" w:sz="0" w:space="0" w:color="auto"/>
        <w:bottom w:val="none" w:sz="0" w:space="0" w:color="auto"/>
        <w:right w:val="none" w:sz="0" w:space="0" w:color="auto"/>
      </w:divBdr>
    </w:div>
    <w:div w:id="235550242">
      <w:bodyDiv w:val="1"/>
      <w:marLeft w:val="0"/>
      <w:marRight w:val="0"/>
      <w:marTop w:val="0"/>
      <w:marBottom w:val="0"/>
      <w:divBdr>
        <w:top w:val="none" w:sz="0" w:space="0" w:color="auto"/>
        <w:left w:val="none" w:sz="0" w:space="0" w:color="auto"/>
        <w:bottom w:val="none" w:sz="0" w:space="0" w:color="auto"/>
        <w:right w:val="none" w:sz="0" w:space="0" w:color="auto"/>
      </w:divBdr>
    </w:div>
    <w:div w:id="236523867">
      <w:bodyDiv w:val="1"/>
      <w:marLeft w:val="0"/>
      <w:marRight w:val="0"/>
      <w:marTop w:val="0"/>
      <w:marBottom w:val="0"/>
      <w:divBdr>
        <w:top w:val="none" w:sz="0" w:space="0" w:color="auto"/>
        <w:left w:val="none" w:sz="0" w:space="0" w:color="auto"/>
        <w:bottom w:val="none" w:sz="0" w:space="0" w:color="auto"/>
        <w:right w:val="none" w:sz="0" w:space="0" w:color="auto"/>
      </w:divBdr>
    </w:div>
    <w:div w:id="246041481">
      <w:bodyDiv w:val="1"/>
      <w:marLeft w:val="0"/>
      <w:marRight w:val="0"/>
      <w:marTop w:val="0"/>
      <w:marBottom w:val="0"/>
      <w:divBdr>
        <w:top w:val="none" w:sz="0" w:space="0" w:color="auto"/>
        <w:left w:val="none" w:sz="0" w:space="0" w:color="auto"/>
        <w:bottom w:val="none" w:sz="0" w:space="0" w:color="auto"/>
        <w:right w:val="none" w:sz="0" w:space="0" w:color="auto"/>
      </w:divBdr>
    </w:div>
    <w:div w:id="280964910">
      <w:bodyDiv w:val="1"/>
      <w:marLeft w:val="0"/>
      <w:marRight w:val="0"/>
      <w:marTop w:val="0"/>
      <w:marBottom w:val="0"/>
      <w:divBdr>
        <w:top w:val="none" w:sz="0" w:space="0" w:color="auto"/>
        <w:left w:val="none" w:sz="0" w:space="0" w:color="auto"/>
        <w:bottom w:val="none" w:sz="0" w:space="0" w:color="auto"/>
        <w:right w:val="none" w:sz="0" w:space="0" w:color="auto"/>
      </w:divBdr>
    </w:div>
    <w:div w:id="281571545">
      <w:bodyDiv w:val="1"/>
      <w:marLeft w:val="0"/>
      <w:marRight w:val="0"/>
      <w:marTop w:val="0"/>
      <w:marBottom w:val="0"/>
      <w:divBdr>
        <w:top w:val="none" w:sz="0" w:space="0" w:color="auto"/>
        <w:left w:val="none" w:sz="0" w:space="0" w:color="auto"/>
        <w:bottom w:val="none" w:sz="0" w:space="0" w:color="auto"/>
        <w:right w:val="none" w:sz="0" w:space="0" w:color="auto"/>
      </w:divBdr>
    </w:div>
    <w:div w:id="288050507">
      <w:bodyDiv w:val="1"/>
      <w:marLeft w:val="0"/>
      <w:marRight w:val="0"/>
      <w:marTop w:val="0"/>
      <w:marBottom w:val="0"/>
      <w:divBdr>
        <w:top w:val="none" w:sz="0" w:space="0" w:color="auto"/>
        <w:left w:val="none" w:sz="0" w:space="0" w:color="auto"/>
        <w:bottom w:val="none" w:sz="0" w:space="0" w:color="auto"/>
        <w:right w:val="none" w:sz="0" w:space="0" w:color="auto"/>
      </w:divBdr>
    </w:div>
    <w:div w:id="294606378">
      <w:bodyDiv w:val="1"/>
      <w:marLeft w:val="0"/>
      <w:marRight w:val="0"/>
      <w:marTop w:val="0"/>
      <w:marBottom w:val="0"/>
      <w:divBdr>
        <w:top w:val="none" w:sz="0" w:space="0" w:color="auto"/>
        <w:left w:val="none" w:sz="0" w:space="0" w:color="auto"/>
        <w:bottom w:val="none" w:sz="0" w:space="0" w:color="auto"/>
        <w:right w:val="none" w:sz="0" w:space="0" w:color="auto"/>
      </w:divBdr>
    </w:div>
    <w:div w:id="314333662">
      <w:bodyDiv w:val="1"/>
      <w:marLeft w:val="0"/>
      <w:marRight w:val="0"/>
      <w:marTop w:val="0"/>
      <w:marBottom w:val="0"/>
      <w:divBdr>
        <w:top w:val="none" w:sz="0" w:space="0" w:color="auto"/>
        <w:left w:val="none" w:sz="0" w:space="0" w:color="auto"/>
        <w:bottom w:val="none" w:sz="0" w:space="0" w:color="auto"/>
        <w:right w:val="none" w:sz="0" w:space="0" w:color="auto"/>
      </w:divBdr>
    </w:div>
    <w:div w:id="320356027">
      <w:bodyDiv w:val="1"/>
      <w:marLeft w:val="0"/>
      <w:marRight w:val="0"/>
      <w:marTop w:val="0"/>
      <w:marBottom w:val="0"/>
      <w:divBdr>
        <w:top w:val="none" w:sz="0" w:space="0" w:color="auto"/>
        <w:left w:val="none" w:sz="0" w:space="0" w:color="auto"/>
        <w:bottom w:val="none" w:sz="0" w:space="0" w:color="auto"/>
        <w:right w:val="none" w:sz="0" w:space="0" w:color="auto"/>
      </w:divBdr>
    </w:div>
    <w:div w:id="327514330">
      <w:bodyDiv w:val="1"/>
      <w:marLeft w:val="0"/>
      <w:marRight w:val="0"/>
      <w:marTop w:val="0"/>
      <w:marBottom w:val="0"/>
      <w:divBdr>
        <w:top w:val="none" w:sz="0" w:space="0" w:color="auto"/>
        <w:left w:val="none" w:sz="0" w:space="0" w:color="auto"/>
        <w:bottom w:val="none" w:sz="0" w:space="0" w:color="auto"/>
        <w:right w:val="none" w:sz="0" w:space="0" w:color="auto"/>
      </w:divBdr>
    </w:div>
    <w:div w:id="348290479">
      <w:bodyDiv w:val="1"/>
      <w:marLeft w:val="0"/>
      <w:marRight w:val="0"/>
      <w:marTop w:val="0"/>
      <w:marBottom w:val="0"/>
      <w:divBdr>
        <w:top w:val="none" w:sz="0" w:space="0" w:color="auto"/>
        <w:left w:val="none" w:sz="0" w:space="0" w:color="auto"/>
        <w:bottom w:val="none" w:sz="0" w:space="0" w:color="auto"/>
        <w:right w:val="none" w:sz="0" w:space="0" w:color="auto"/>
      </w:divBdr>
    </w:div>
    <w:div w:id="350305489">
      <w:bodyDiv w:val="1"/>
      <w:marLeft w:val="0"/>
      <w:marRight w:val="0"/>
      <w:marTop w:val="0"/>
      <w:marBottom w:val="0"/>
      <w:divBdr>
        <w:top w:val="none" w:sz="0" w:space="0" w:color="auto"/>
        <w:left w:val="none" w:sz="0" w:space="0" w:color="auto"/>
        <w:bottom w:val="none" w:sz="0" w:space="0" w:color="auto"/>
        <w:right w:val="none" w:sz="0" w:space="0" w:color="auto"/>
      </w:divBdr>
    </w:div>
    <w:div w:id="362707914">
      <w:bodyDiv w:val="1"/>
      <w:marLeft w:val="0"/>
      <w:marRight w:val="0"/>
      <w:marTop w:val="0"/>
      <w:marBottom w:val="0"/>
      <w:divBdr>
        <w:top w:val="none" w:sz="0" w:space="0" w:color="auto"/>
        <w:left w:val="none" w:sz="0" w:space="0" w:color="auto"/>
        <w:bottom w:val="none" w:sz="0" w:space="0" w:color="auto"/>
        <w:right w:val="none" w:sz="0" w:space="0" w:color="auto"/>
      </w:divBdr>
    </w:div>
    <w:div w:id="373776975">
      <w:bodyDiv w:val="1"/>
      <w:marLeft w:val="0"/>
      <w:marRight w:val="0"/>
      <w:marTop w:val="0"/>
      <w:marBottom w:val="0"/>
      <w:divBdr>
        <w:top w:val="none" w:sz="0" w:space="0" w:color="auto"/>
        <w:left w:val="none" w:sz="0" w:space="0" w:color="auto"/>
        <w:bottom w:val="none" w:sz="0" w:space="0" w:color="auto"/>
        <w:right w:val="none" w:sz="0" w:space="0" w:color="auto"/>
      </w:divBdr>
    </w:div>
    <w:div w:id="375937737">
      <w:bodyDiv w:val="1"/>
      <w:marLeft w:val="0"/>
      <w:marRight w:val="0"/>
      <w:marTop w:val="0"/>
      <w:marBottom w:val="0"/>
      <w:divBdr>
        <w:top w:val="none" w:sz="0" w:space="0" w:color="auto"/>
        <w:left w:val="none" w:sz="0" w:space="0" w:color="auto"/>
        <w:bottom w:val="none" w:sz="0" w:space="0" w:color="auto"/>
        <w:right w:val="none" w:sz="0" w:space="0" w:color="auto"/>
      </w:divBdr>
    </w:div>
    <w:div w:id="385035890">
      <w:bodyDiv w:val="1"/>
      <w:marLeft w:val="0"/>
      <w:marRight w:val="0"/>
      <w:marTop w:val="0"/>
      <w:marBottom w:val="0"/>
      <w:divBdr>
        <w:top w:val="none" w:sz="0" w:space="0" w:color="auto"/>
        <w:left w:val="none" w:sz="0" w:space="0" w:color="auto"/>
        <w:bottom w:val="none" w:sz="0" w:space="0" w:color="auto"/>
        <w:right w:val="none" w:sz="0" w:space="0" w:color="auto"/>
      </w:divBdr>
    </w:div>
    <w:div w:id="402946348">
      <w:bodyDiv w:val="1"/>
      <w:marLeft w:val="0"/>
      <w:marRight w:val="0"/>
      <w:marTop w:val="0"/>
      <w:marBottom w:val="0"/>
      <w:divBdr>
        <w:top w:val="none" w:sz="0" w:space="0" w:color="auto"/>
        <w:left w:val="none" w:sz="0" w:space="0" w:color="auto"/>
        <w:bottom w:val="none" w:sz="0" w:space="0" w:color="auto"/>
        <w:right w:val="none" w:sz="0" w:space="0" w:color="auto"/>
      </w:divBdr>
    </w:div>
    <w:div w:id="405803970">
      <w:bodyDiv w:val="1"/>
      <w:marLeft w:val="0"/>
      <w:marRight w:val="0"/>
      <w:marTop w:val="0"/>
      <w:marBottom w:val="0"/>
      <w:divBdr>
        <w:top w:val="none" w:sz="0" w:space="0" w:color="auto"/>
        <w:left w:val="none" w:sz="0" w:space="0" w:color="auto"/>
        <w:bottom w:val="none" w:sz="0" w:space="0" w:color="auto"/>
        <w:right w:val="none" w:sz="0" w:space="0" w:color="auto"/>
      </w:divBdr>
    </w:div>
    <w:div w:id="406925462">
      <w:bodyDiv w:val="1"/>
      <w:marLeft w:val="0"/>
      <w:marRight w:val="0"/>
      <w:marTop w:val="0"/>
      <w:marBottom w:val="0"/>
      <w:divBdr>
        <w:top w:val="none" w:sz="0" w:space="0" w:color="auto"/>
        <w:left w:val="none" w:sz="0" w:space="0" w:color="auto"/>
        <w:bottom w:val="none" w:sz="0" w:space="0" w:color="auto"/>
        <w:right w:val="none" w:sz="0" w:space="0" w:color="auto"/>
      </w:divBdr>
    </w:div>
    <w:div w:id="410539933">
      <w:bodyDiv w:val="1"/>
      <w:marLeft w:val="0"/>
      <w:marRight w:val="0"/>
      <w:marTop w:val="0"/>
      <w:marBottom w:val="0"/>
      <w:divBdr>
        <w:top w:val="none" w:sz="0" w:space="0" w:color="auto"/>
        <w:left w:val="none" w:sz="0" w:space="0" w:color="auto"/>
        <w:bottom w:val="none" w:sz="0" w:space="0" w:color="auto"/>
        <w:right w:val="none" w:sz="0" w:space="0" w:color="auto"/>
      </w:divBdr>
    </w:div>
    <w:div w:id="413015901">
      <w:bodyDiv w:val="1"/>
      <w:marLeft w:val="0"/>
      <w:marRight w:val="0"/>
      <w:marTop w:val="0"/>
      <w:marBottom w:val="0"/>
      <w:divBdr>
        <w:top w:val="none" w:sz="0" w:space="0" w:color="auto"/>
        <w:left w:val="none" w:sz="0" w:space="0" w:color="auto"/>
        <w:bottom w:val="none" w:sz="0" w:space="0" w:color="auto"/>
        <w:right w:val="none" w:sz="0" w:space="0" w:color="auto"/>
      </w:divBdr>
    </w:div>
    <w:div w:id="429618655">
      <w:bodyDiv w:val="1"/>
      <w:marLeft w:val="0"/>
      <w:marRight w:val="0"/>
      <w:marTop w:val="0"/>
      <w:marBottom w:val="0"/>
      <w:divBdr>
        <w:top w:val="none" w:sz="0" w:space="0" w:color="auto"/>
        <w:left w:val="none" w:sz="0" w:space="0" w:color="auto"/>
        <w:bottom w:val="none" w:sz="0" w:space="0" w:color="auto"/>
        <w:right w:val="none" w:sz="0" w:space="0" w:color="auto"/>
      </w:divBdr>
    </w:div>
    <w:div w:id="460880252">
      <w:bodyDiv w:val="1"/>
      <w:marLeft w:val="0"/>
      <w:marRight w:val="0"/>
      <w:marTop w:val="0"/>
      <w:marBottom w:val="0"/>
      <w:divBdr>
        <w:top w:val="none" w:sz="0" w:space="0" w:color="auto"/>
        <w:left w:val="none" w:sz="0" w:space="0" w:color="auto"/>
        <w:bottom w:val="none" w:sz="0" w:space="0" w:color="auto"/>
        <w:right w:val="none" w:sz="0" w:space="0" w:color="auto"/>
      </w:divBdr>
    </w:div>
    <w:div w:id="480465702">
      <w:bodyDiv w:val="1"/>
      <w:marLeft w:val="0"/>
      <w:marRight w:val="0"/>
      <w:marTop w:val="0"/>
      <w:marBottom w:val="0"/>
      <w:divBdr>
        <w:top w:val="none" w:sz="0" w:space="0" w:color="auto"/>
        <w:left w:val="none" w:sz="0" w:space="0" w:color="auto"/>
        <w:bottom w:val="none" w:sz="0" w:space="0" w:color="auto"/>
        <w:right w:val="none" w:sz="0" w:space="0" w:color="auto"/>
      </w:divBdr>
    </w:div>
    <w:div w:id="484396946">
      <w:bodyDiv w:val="1"/>
      <w:marLeft w:val="0"/>
      <w:marRight w:val="0"/>
      <w:marTop w:val="0"/>
      <w:marBottom w:val="0"/>
      <w:divBdr>
        <w:top w:val="none" w:sz="0" w:space="0" w:color="auto"/>
        <w:left w:val="none" w:sz="0" w:space="0" w:color="auto"/>
        <w:bottom w:val="none" w:sz="0" w:space="0" w:color="auto"/>
        <w:right w:val="none" w:sz="0" w:space="0" w:color="auto"/>
      </w:divBdr>
    </w:div>
    <w:div w:id="493644861">
      <w:bodyDiv w:val="1"/>
      <w:marLeft w:val="0"/>
      <w:marRight w:val="0"/>
      <w:marTop w:val="0"/>
      <w:marBottom w:val="0"/>
      <w:divBdr>
        <w:top w:val="none" w:sz="0" w:space="0" w:color="auto"/>
        <w:left w:val="none" w:sz="0" w:space="0" w:color="auto"/>
        <w:bottom w:val="none" w:sz="0" w:space="0" w:color="auto"/>
        <w:right w:val="none" w:sz="0" w:space="0" w:color="auto"/>
      </w:divBdr>
    </w:div>
    <w:div w:id="507983527">
      <w:bodyDiv w:val="1"/>
      <w:marLeft w:val="0"/>
      <w:marRight w:val="0"/>
      <w:marTop w:val="0"/>
      <w:marBottom w:val="0"/>
      <w:divBdr>
        <w:top w:val="none" w:sz="0" w:space="0" w:color="auto"/>
        <w:left w:val="none" w:sz="0" w:space="0" w:color="auto"/>
        <w:bottom w:val="none" w:sz="0" w:space="0" w:color="auto"/>
        <w:right w:val="none" w:sz="0" w:space="0" w:color="auto"/>
      </w:divBdr>
    </w:div>
    <w:div w:id="515854290">
      <w:bodyDiv w:val="1"/>
      <w:marLeft w:val="0"/>
      <w:marRight w:val="0"/>
      <w:marTop w:val="0"/>
      <w:marBottom w:val="0"/>
      <w:divBdr>
        <w:top w:val="none" w:sz="0" w:space="0" w:color="auto"/>
        <w:left w:val="none" w:sz="0" w:space="0" w:color="auto"/>
        <w:bottom w:val="none" w:sz="0" w:space="0" w:color="auto"/>
        <w:right w:val="none" w:sz="0" w:space="0" w:color="auto"/>
      </w:divBdr>
    </w:div>
    <w:div w:id="573663646">
      <w:bodyDiv w:val="1"/>
      <w:marLeft w:val="0"/>
      <w:marRight w:val="0"/>
      <w:marTop w:val="0"/>
      <w:marBottom w:val="0"/>
      <w:divBdr>
        <w:top w:val="none" w:sz="0" w:space="0" w:color="auto"/>
        <w:left w:val="none" w:sz="0" w:space="0" w:color="auto"/>
        <w:bottom w:val="none" w:sz="0" w:space="0" w:color="auto"/>
        <w:right w:val="none" w:sz="0" w:space="0" w:color="auto"/>
      </w:divBdr>
    </w:div>
    <w:div w:id="577401296">
      <w:bodyDiv w:val="1"/>
      <w:marLeft w:val="0"/>
      <w:marRight w:val="0"/>
      <w:marTop w:val="0"/>
      <w:marBottom w:val="0"/>
      <w:divBdr>
        <w:top w:val="none" w:sz="0" w:space="0" w:color="auto"/>
        <w:left w:val="none" w:sz="0" w:space="0" w:color="auto"/>
        <w:bottom w:val="none" w:sz="0" w:space="0" w:color="auto"/>
        <w:right w:val="none" w:sz="0" w:space="0" w:color="auto"/>
      </w:divBdr>
    </w:div>
    <w:div w:id="581909683">
      <w:bodyDiv w:val="1"/>
      <w:marLeft w:val="0"/>
      <w:marRight w:val="0"/>
      <w:marTop w:val="0"/>
      <w:marBottom w:val="0"/>
      <w:divBdr>
        <w:top w:val="none" w:sz="0" w:space="0" w:color="auto"/>
        <w:left w:val="none" w:sz="0" w:space="0" w:color="auto"/>
        <w:bottom w:val="none" w:sz="0" w:space="0" w:color="auto"/>
        <w:right w:val="none" w:sz="0" w:space="0" w:color="auto"/>
      </w:divBdr>
    </w:div>
    <w:div w:id="591739916">
      <w:bodyDiv w:val="1"/>
      <w:marLeft w:val="0"/>
      <w:marRight w:val="0"/>
      <w:marTop w:val="0"/>
      <w:marBottom w:val="0"/>
      <w:divBdr>
        <w:top w:val="none" w:sz="0" w:space="0" w:color="auto"/>
        <w:left w:val="none" w:sz="0" w:space="0" w:color="auto"/>
        <w:bottom w:val="none" w:sz="0" w:space="0" w:color="auto"/>
        <w:right w:val="none" w:sz="0" w:space="0" w:color="auto"/>
      </w:divBdr>
    </w:div>
    <w:div w:id="598483793">
      <w:bodyDiv w:val="1"/>
      <w:marLeft w:val="0"/>
      <w:marRight w:val="0"/>
      <w:marTop w:val="0"/>
      <w:marBottom w:val="0"/>
      <w:divBdr>
        <w:top w:val="none" w:sz="0" w:space="0" w:color="auto"/>
        <w:left w:val="none" w:sz="0" w:space="0" w:color="auto"/>
        <w:bottom w:val="none" w:sz="0" w:space="0" w:color="auto"/>
        <w:right w:val="none" w:sz="0" w:space="0" w:color="auto"/>
      </w:divBdr>
    </w:div>
    <w:div w:id="602341875">
      <w:bodyDiv w:val="1"/>
      <w:marLeft w:val="0"/>
      <w:marRight w:val="0"/>
      <w:marTop w:val="0"/>
      <w:marBottom w:val="0"/>
      <w:divBdr>
        <w:top w:val="none" w:sz="0" w:space="0" w:color="auto"/>
        <w:left w:val="none" w:sz="0" w:space="0" w:color="auto"/>
        <w:bottom w:val="none" w:sz="0" w:space="0" w:color="auto"/>
        <w:right w:val="none" w:sz="0" w:space="0" w:color="auto"/>
      </w:divBdr>
    </w:div>
    <w:div w:id="613370626">
      <w:bodyDiv w:val="1"/>
      <w:marLeft w:val="0"/>
      <w:marRight w:val="0"/>
      <w:marTop w:val="0"/>
      <w:marBottom w:val="0"/>
      <w:divBdr>
        <w:top w:val="none" w:sz="0" w:space="0" w:color="auto"/>
        <w:left w:val="none" w:sz="0" w:space="0" w:color="auto"/>
        <w:bottom w:val="none" w:sz="0" w:space="0" w:color="auto"/>
        <w:right w:val="none" w:sz="0" w:space="0" w:color="auto"/>
      </w:divBdr>
    </w:div>
    <w:div w:id="635259779">
      <w:bodyDiv w:val="1"/>
      <w:marLeft w:val="0"/>
      <w:marRight w:val="0"/>
      <w:marTop w:val="0"/>
      <w:marBottom w:val="0"/>
      <w:divBdr>
        <w:top w:val="none" w:sz="0" w:space="0" w:color="auto"/>
        <w:left w:val="none" w:sz="0" w:space="0" w:color="auto"/>
        <w:bottom w:val="none" w:sz="0" w:space="0" w:color="auto"/>
        <w:right w:val="none" w:sz="0" w:space="0" w:color="auto"/>
      </w:divBdr>
    </w:div>
    <w:div w:id="640500231">
      <w:bodyDiv w:val="1"/>
      <w:marLeft w:val="0"/>
      <w:marRight w:val="0"/>
      <w:marTop w:val="0"/>
      <w:marBottom w:val="0"/>
      <w:divBdr>
        <w:top w:val="none" w:sz="0" w:space="0" w:color="auto"/>
        <w:left w:val="none" w:sz="0" w:space="0" w:color="auto"/>
        <w:bottom w:val="none" w:sz="0" w:space="0" w:color="auto"/>
        <w:right w:val="none" w:sz="0" w:space="0" w:color="auto"/>
      </w:divBdr>
    </w:div>
    <w:div w:id="648092971">
      <w:bodyDiv w:val="1"/>
      <w:marLeft w:val="0"/>
      <w:marRight w:val="0"/>
      <w:marTop w:val="0"/>
      <w:marBottom w:val="0"/>
      <w:divBdr>
        <w:top w:val="none" w:sz="0" w:space="0" w:color="auto"/>
        <w:left w:val="none" w:sz="0" w:space="0" w:color="auto"/>
        <w:bottom w:val="none" w:sz="0" w:space="0" w:color="auto"/>
        <w:right w:val="none" w:sz="0" w:space="0" w:color="auto"/>
      </w:divBdr>
    </w:div>
    <w:div w:id="648097386">
      <w:bodyDiv w:val="1"/>
      <w:marLeft w:val="0"/>
      <w:marRight w:val="0"/>
      <w:marTop w:val="0"/>
      <w:marBottom w:val="0"/>
      <w:divBdr>
        <w:top w:val="none" w:sz="0" w:space="0" w:color="auto"/>
        <w:left w:val="none" w:sz="0" w:space="0" w:color="auto"/>
        <w:bottom w:val="none" w:sz="0" w:space="0" w:color="auto"/>
        <w:right w:val="none" w:sz="0" w:space="0" w:color="auto"/>
      </w:divBdr>
    </w:div>
    <w:div w:id="675376923">
      <w:bodyDiv w:val="1"/>
      <w:marLeft w:val="0"/>
      <w:marRight w:val="0"/>
      <w:marTop w:val="0"/>
      <w:marBottom w:val="0"/>
      <w:divBdr>
        <w:top w:val="none" w:sz="0" w:space="0" w:color="auto"/>
        <w:left w:val="none" w:sz="0" w:space="0" w:color="auto"/>
        <w:bottom w:val="none" w:sz="0" w:space="0" w:color="auto"/>
        <w:right w:val="none" w:sz="0" w:space="0" w:color="auto"/>
      </w:divBdr>
    </w:div>
    <w:div w:id="708341995">
      <w:bodyDiv w:val="1"/>
      <w:marLeft w:val="0"/>
      <w:marRight w:val="0"/>
      <w:marTop w:val="0"/>
      <w:marBottom w:val="0"/>
      <w:divBdr>
        <w:top w:val="none" w:sz="0" w:space="0" w:color="auto"/>
        <w:left w:val="none" w:sz="0" w:space="0" w:color="auto"/>
        <w:bottom w:val="none" w:sz="0" w:space="0" w:color="auto"/>
        <w:right w:val="none" w:sz="0" w:space="0" w:color="auto"/>
      </w:divBdr>
    </w:div>
    <w:div w:id="712995479">
      <w:bodyDiv w:val="1"/>
      <w:marLeft w:val="0"/>
      <w:marRight w:val="0"/>
      <w:marTop w:val="0"/>
      <w:marBottom w:val="0"/>
      <w:divBdr>
        <w:top w:val="none" w:sz="0" w:space="0" w:color="auto"/>
        <w:left w:val="none" w:sz="0" w:space="0" w:color="auto"/>
        <w:bottom w:val="none" w:sz="0" w:space="0" w:color="auto"/>
        <w:right w:val="none" w:sz="0" w:space="0" w:color="auto"/>
      </w:divBdr>
    </w:div>
    <w:div w:id="714356378">
      <w:bodyDiv w:val="1"/>
      <w:marLeft w:val="0"/>
      <w:marRight w:val="0"/>
      <w:marTop w:val="0"/>
      <w:marBottom w:val="0"/>
      <w:divBdr>
        <w:top w:val="none" w:sz="0" w:space="0" w:color="auto"/>
        <w:left w:val="none" w:sz="0" w:space="0" w:color="auto"/>
        <w:bottom w:val="none" w:sz="0" w:space="0" w:color="auto"/>
        <w:right w:val="none" w:sz="0" w:space="0" w:color="auto"/>
      </w:divBdr>
    </w:div>
    <w:div w:id="734014669">
      <w:bodyDiv w:val="1"/>
      <w:marLeft w:val="0"/>
      <w:marRight w:val="0"/>
      <w:marTop w:val="0"/>
      <w:marBottom w:val="0"/>
      <w:divBdr>
        <w:top w:val="none" w:sz="0" w:space="0" w:color="auto"/>
        <w:left w:val="none" w:sz="0" w:space="0" w:color="auto"/>
        <w:bottom w:val="none" w:sz="0" w:space="0" w:color="auto"/>
        <w:right w:val="none" w:sz="0" w:space="0" w:color="auto"/>
      </w:divBdr>
    </w:div>
    <w:div w:id="739209904">
      <w:bodyDiv w:val="1"/>
      <w:marLeft w:val="0"/>
      <w:marRight w:val="0"/>
      <w:marTop w:val="0"/>
      <w:marBottom w:val="0"/>
      <w:divBdr>
        <w:top w:val="none" w:sz="0" w:space="0" w:color="auto"/>
        <w:left w:val="none" w:sz="0" w:space="0" w:color="auto"/>
        <w:bottom w:val="none" w:sz="0" w:space="0" w:color="auto"/>
        <w:right w:val="none" w:sz="0" w:space="0" w:color="auto"/>
      </w:divBdr>
    </w:div>
    <w:div w:id="824201315">
      <w:bodyDiv w:val="1"/>
      <w:marLeft w:val="0"/>
      <w:marRight w:val="0"/>
      <w:marTop w:val="0"/>
      <w:marBottom w:val="0"/>
      <w:divBdr>
        <w:top w:val="none" w:sz="0" w:space="0" w:color="auto"/>
        <w:left w:val="none" w:sz="0" w:space="0" w:color="auto"/>
        <w:bottom w:val="none" w:sz="0" w:space="0" w:color="auto"/>
        <w:right w:val="none" w:sz="0" w:space="0" w:color="auto"/>
      </w:divBdr>
    </w:div>
    <w:div w:id="837312723">
      <w:bodyDiv w:val="1"/>
      <w:marLeft w:val="0"/>
      <w:marRight w:val="0"/>
      <w:marTop w:val="0"/>
      <w:marBottom w:val="0"/>
      <w:divBdr>
        <w:top w:val="none" w:sz="0" w:space="0" w:color="auto"/>
        <w:left w:val="none" w:sz="0" w:space="0" w:color="auto"/>
        <w:bottom w:val="none" w:sz="0" w:space="0" w:color="auto"/>
        <w:right w:val="none" w:sz="0" w:space="0" w:color="auto"/>
      </w:divBdr>
    </w:div>
    <w:div w:id="849028295">
      <w:bodyDiv w:val="1"/>
      <w:marLeft w:val="0"/>
      <w:marRight w:val="0"/>
      <w:marTop w:val="0"/>
      <w:marBottom w:val="0"/>
      <w:divBdr>
        <w:top w:val="none" w:sz="0" w:space="0" w:color="auto"/>
        <w:left w:val="none" w:sz="0" w:space="0" w:color="auto"/>
        <w:bottom w:val="none" w:sz="0" w:space="0" w:color="auto"/>
        <w:right w:val="none" w:sz="0" w:space="0" w:color="auto"/>
      </w:divBdr>
    </w:div>
    <w:div w:id="851918011">
      <w:bodyDiv w:val="1"/>
      <w:marLeft w:val="0"/>
      <w:marRight w:val="0"/>
      <w:marTop w:val="0"/>
      <w:marBottom w:val="0"/>
      <w:divBdr>
        <w:top w:val="none" w:sz="0" w:space="0" w:color="auto"/>
        <w:left w:val="none" w:sz="0" w:space="0" w:color="auto"/>
        <w:bottom w:val="none" w:sz="0" w:space="0" w:color="auto"/>
        <w:right w:val="none" w:sz="0" w:space="0" w:color="auto"/>
      </w:divBdr>
    </w:div>
    <w:div w:id="860557706">
      <w:bodyDiv w:val="1"/>
      <w:marLeft w:val="0"/>
      <w:marRight w:val="0"/>
      <w:marTop w:val="0"/>
      <w:marBottom w:val="0"/>
      <w:divBdr>
        <w:top w:val="none" w:sz="0" w:space="0" w:color="auto"/>
        <w:left w:val="none" w:sz="0" w:space="0" w:color="auto"/>
        <w:bottom w:val="none" w:sz="0" w:space="0" w:color="auto"/>
        <w:right w:val="none" w:sz="0" w:space="0" w:color="auto"/>
      </w:divBdr>
    </w:div>
    <w:div w:id="869100193">
      <w:bodyDiv w:val="1"/>
      <w:marLeft w:val="0"/>
      <w:marRight w:val="0"/>
      <w:marTop w:val="0"/>
      <w:marBottom w:val="0"/>
      <w:divBdr>
        <w:top w:val="none" w:sz="0" w:space="0" w:color="auto"/>
        <w:left w:val="none" w:sz="0" w:space="0" w:color="auto"/>
        <w:bottom w:val="none" w:sz="0" w:space="0" w:color="auto"/>
        <w:right w:val="none" w:sz="0" w:space="0" w:color="auto"/>
      </w:divBdr>
    </w:div>
    <w:div w:id="878510762">
      <w:bodyDiv w:val="1"/>
      <w:marLeft w:val="0"/>
      <w:marRight w:val="0"/>
      <w:marTop w:val="0"/>
      <w:marBottom w:val="0"/>
      <w:divBdr>
        <w:top w:val="none" w:sz="0" w:space="0" w:color="auto"/>
        <w:left w:val="none" w:sz="0" w:space="0" w:color="auto"/>
        <w:bottom w:val="none" w:sz="0" w:space="0" w:color="auto"/>
        <w:right w:val="none" w:sz="0" w:space="0" w:color="auto"/>
      </w:divBdr>
    </w:div>
    <w:div w:id="895312685">
      <w:bodyDiv w:val="1"/>
      <w:marLeft w:val="0"/>
      <w:marRight w:val="0"/>
      <w:marTop w:val="0"/>
      <w:marBottom w:val="0"/>
      <w:divBdr>
        <w:top w:val="none" w:sz="0" w:space="0" w:color="auto"/>
        <w:left w:val="none" w:sz="0" w:space="0" w:color="auto"/>
        <w:bottom w:val="none" w:sz="0" w:space="0" w:color="auto"/>
        <w:right w:val="none" w:sz="0" w:space="0" w:color="auto"/>
      </w:divBdr>
    </w:div>
    <w:div w:id="901594915">
      <w:bodyDiv w:val="1"/>
      <w:marLeft w:val="0"/>
      <w:marRight w:val="0"/>
      <w:marTop w:val="0"/>
      <w:marBottom w:val="0"/>
      <w:divBdr>
        <w:top w:val="none" w:sz="0" w:space="0" w:color="auto"/>
        <w:left w:val="none" w:sz="0" w:space="0" w:color="auto"/>
        <w:bottom w:val="none" w:sz="0" w:space="0" w:color="auto"/>
        <w:right w:val="none" w:sz="0" w:space="0" w:color="auto"/>
      </w:divBdr>
    </w:div>
    <w:div w:id="935333929">
      <w:bodyDiv w:val="1"/>
      <w:marLeft w:val="0"/>
      <w:marRight w:val="0"/>
      <w:marTop w:val="0"/>
      <w:marBottom w:val="0"/>
      <w:divBdr>
        <w:top w:val="none" w:sz="0" w:space="0" w:color="auto"/>
        <w:left w:val="none" w:sz="0" w:space="0" w:color="auto"/>
        <w:bottom w:val="none" w:sz="0" w:space="0" w:color="auto"/>
        <w:right w:val="none" w:sz="0" w:space="0" w:color="auto"/>
      </w:divBdr>
    </w:div>
    <w:div w:id="935600011">
      <w:bodyDiv w:val="1"/>
      <w:marLeft w:val="0"/>
      <w:marRight w:val="0"/>
      <w:marTop w:val="0"/>
      <w:marBottom w:val="0"/>
      <w:divBdr>
        <w:top w:val="none" w:sz="0" w:space="0" w:color="auto"/>
        <w:left w:val="none" w:sz="0" w:space="0" w:color="auto"/>
        <w:bottom w:val="none" w:sz="0" w:space="0" w:color="auto"/>
        <w:right w:val="none" w:sz="0" w:space="0" w:color="auto"/>
      </w:divBdr>
    </w:div>
    <w:div w:id="935870633">
      <w:bodyDiv w:val="1"/>
      <w:marLeft w:val="0"/>
      <w:marRight w:val="0"/>
      <w:marTop w:val="0"/>
      <w:marBottom w:val="0"/>
      <w:divBdr>
        <w:top w:val="none" w:sz="0" w:space="0" w:color="auto"/>
        <w:left w:val="none" w:sz="0" w:space="0" w:color="auto"/>
        <w:bottom w:val="none" w:sz="0" w:space="0" w:color="auto"/>
        <w:right w:val="none" w:sz="0" w:space="0" w:color="auto"/>
      </w:divBdr>
    </w:div>
    <w:div w:id="950549496">
      <w:bodyDiv w:val="1"/>
      <w:marLeft w:val="0"/>
      <w:marRight w:val="0"/>
      <w:marTop w:val="0"/>
      <w:marBottom w:val="0"/>
      <w:divBdr>
        <w:top w:val="none" w:sz="0" w:space="0" w:color="auto"/>
        <w:left w:val="none" w:sz="0" w:space="0" w:color="auto"/>
        <w:bottom w:val="none" w:sz="0" w:space="0" w:color="auto"/>
        <w:right w:val="none" w:sz="0" w:space="0" w:color="auto"/>
      </w:divBdr>
    </w:div>
    <w:div w:id="963077316">
      <w:bodyDiv w:val="1"/>
      <w:marLeft w:val="0"/>
      <w:marRight w:val="0"/>
      <w:marTop w:val="0"/>
      <w:marBottom w:val="0"/>
      <w:divBdr>
        <w:top w:val="none" w:sz="0" w:space="0" w:color="auto"/>
        <w:left w:val="none" w:sz="0" w:space="0" w:color="auto"/>
        <w:bottom w:val="none" w:sz="0" w:space="0" w:color="auto"/>
        <w:right w:val="none" w:sz="0" w:space="0" w:color="auto"/>
      </w:divBdr>
    </w:div>
    <w:div w:id="963779286">
      <w:bodyDiv w:val="1"/>
      <w:marLeft w:val="0"/>
      <w:marRight w:val="0"/>
      <w:marTop w:val="0"/>
      <w:marBottom w:val="0"/>
      <w:divBdr>
        <w:top w:val="none" w:sz="0" w:space="0" w:color="auto"/>
        <w:left w:val="none" w:sz="0" w:space="0" w:color="auto"/>
        <w:bottom w:val="none" w:sz="0" w:space="0" w:color="auto"/>
        <w:right w:val="none" w:sz="0" w:space="0" w:color="auto"/>
      </w:divBdr>
    </w:div>
    <w:div w:id="976689023">
      <w:bodyDiv w:val="1"/>
      <w:marLeft w:val="0"/>
      <w:marRight w:val="0"/>
      <w:marTop w:val="0"/>
      <w:marBottom w:val="0"/>
      <w:divBdr>
        <w:top w:val="none" w:sz="0" w:space="0" w:color="auto"/>
        <w:left w:val="none" w:sz="0" w:space="0" w:color="auto"/>
        <w:bottom w:val="none" w:sz="0" w:space="0" w:color="auto"/>
        <w:right w:val="none" w:sz="0" w:space="0" w:color="auto"/>
      </w:divBdr>
    </w:div>
    <w:div w:id="980771567">
      <w:bodyDiv w:val="1"/>
      <w:marLeft w:val="0"/>
      <w:marRight w:val="0"/>
      <w:marTop w:val="0"/>
      <w:marBottom w:val="0"/>
      <w:divBdr>
        <w:top w:val="none" w:sz="0" w:space="0" w:color="auto"/>
        <w:left w:val="none" w:sz="0" w:space="0" w:color="auto"/>
        <w:bottom w:val="none" w:sz="0" w:space="0" w:color="auto"/>
        <w:right w:val="none" w:sz="0" w:space="0" w:color="auto"/>
      </w:divBdr>
    </w:div>
    <w:div w:id="992874696">
      <w:bodyDiv w:val="1"/>
      <w:marLeft w:val="0"/>
      <w:marRight w:val="0"/>
      <w:marTop w:val="0"/>
      <w:marBottom w:val="0"/>
      <w:divBdr>
        <w:top w:val="none" w:sz="0" w:space="0" w:color="auto"/>
        <w:left w:val="none" w:sz="0" w:space="0" w:color="auto"/>
        <w:bottom w:val="none" w:sz="0" w:space="0" w:color="auto"/>
        <w:right w:val="none" w:sz="0" w:space="0" w:color="auto"/>
      </w:divBdr>
    </w:div>
    <w:div w:id="998532548">
      <w:bodyDiv w:val="1"/>
      <w:marLeft w:val="0"/>
      <w:marRight w:val="0"/>
      <w:marTop w:val="0"/>
      <w:marBottom w:val="0"/>
      <w:divBdr>
        <w:top w:val="none" w:sz="0" w:space="0" w:color="auto"/>
        <w:left w:val="none" w:sz="0" w:space="0" w:color="auto"/>
        <w:bottom w:val="none" w:sz="0" w:space="0" w:color="auto"/>
        <w:right w:val="none" w:sz="0" w:space="0" w:color="auto"/>
      </w:divBdr>
    </w:div>
    <w:div w:id="1023828629">
      <w:bodyDiv w:val="1"/>
      <w:marLeft w:val="0"/>
      <w:marRight w:val="0"/>
      <w:marTop w:val="0"/>
      <w:marBottom w:val="0"/>
      <w:divBdr>
        <w:top w:val="none" w:sz="0" w:space="0" w:color="auto"/>
        <w:left w:val="none" w:sz="0" w:space="0" w:color="auto"/>
        <w:bottom w:val="none" w:sz="0" w:space="0" w:color="auto"/>
        <w:right w:val="none" w:sz="0" w:space="0" w:color="auto"/>
      </w:divBdr>
    </w:div>
    <w:div w:id="1030103343">
      <w:bodyDiv w:val="1"/>
      <w:marLeft w:val="0"/>
      <w:marRight w:val="0"/>
      <w:marTop w:val="0"/>
      <w:marBottom w:val="0"/>
      <w:divBdr>
        <w:top w:val="none" w:sz="0" w:space="0" w:color="auto"/>
        <w:left w:val="none" w:sz="0" w:space="0" w:color="auto"/>
        <w:bottom w:val="none" w:sz="0" w:space="0" w:color="auto"/>
        <w:right w:val="none" w:sz="0" w:space="0" w:color="auto"/>
      </w:divBdr>
    </w:div>
    <w:div w:id="1033578541">
      <w:bodyDiv w:val="1"/>
      <w:marLeft w:val="0"/>
      <w:marRight w:val="0"/>
      <w:marTop w:val="0"/>
      <w:marBottom w:val="0"/>
      <w:divBdr>
        <w:top w:val="none" w:sz="0" w:space="0" w:color="auto"/>
        <w:left w:val="none" w:sz="0" w:space="0" w:color="auto"/>
        <w:bottom w:val="none" w:sz="0" w:space="0" w:color="auto"/>
        <w:right w:val="none" w:sz="0" w:space="0" w:color="auto"/>
      </w:divBdr>
    </w:div>
    <w:div w:id="1037196774">
      <w:bodyDiv w:val="1"/>
      <w:marLeft w:val="0"/>
      <w:marRight w:val="0"/>
      <w:marTop w:val="0"/>
      <w:marBottom w:val="0"/>
      <w:divBdr>
        <w:top w:val="none" w:sz="0" w:space="0" w:color="auto"/>
        <w:left w:val="none" w:sz="0" w:space="0" w:color="auto"/>
        <w:bottom w:val="none" w:sz="0" w:space="0" w:color="auto"/>
        <w:right w:val="none" w:sz="0" w:space="0" w:color="auto"/>
      </w:divBdr>
    </w:div>
    <w:div w:id="1047336344">
      <w:bodyDiv w:val="1"/>
      <w:marLeft w:val="0"/>
      <w:marRight w:val="0"/>
      <w:marTop w:val="0"/>
      <w:marBottom w:val="0"/>
      <w:divBdr>
        <w:top w:val="none" w:sz="0" w:space="0" w:color="auto"/>
        <w:left w:val="none" w:sz="0" w:space="0" w:color="auto"/>
        <w:bottom w:val="none" w:sz="0" w:space="0" w:color="auto"/>
        <w:right w:val="none" w:sz="0" w:space="0" w:color="auto"/>
      </w:divBdr>
    </w:div>
    <w:div w:id="1080524435">
      <w:bodyDiv w:val="1"/>
      <w:marLeft w:val="0"/>
      <w:marRight w:val="0"/>
      <w:marTop w:val="0"/>
      <w:marBottom w:val="0"/>
      <w:divBdr>
        <w:top w:val="none" w:sz="0" w:space="0" w:color="auto"/>
        <w:left w:val="none" w:sz="0" w:space="0" w:color="auto"/>
        <w:bottom w:val="none" w:sz="0" w:space="0" w:color="auto"/>
        <w:right w:val="none" w:sz="0" w:space="0" w:color="auto"/>
      </w:divBdr>
    </w:div>
    <w:div w:id="1086221882">
      <w:bodyDiv w:val="1"/>
      <w:marLeft w:val="0"/>
      <w:marRight w:val="0"/>
      <w:marTop w:val="0"/>
      <w:marBottom w:val="0"/>
      <w:divBdr>
        <w:top w:val="none" w:sz="0" w:space="0" w:color="auto"/>
        <w:left w:val="none" w:sz="0" w:space="0" w:color="auto"/>
        <w:bottom w:val="none" w:sz="0" w:space="0" w:color="auto"/>
        <w:right w:val="none" w:sz="0" w:space="0" w:color="auto"/>
      </w:divBdr>
    </w:div>
    <w:div w:id="1090661975">
      <w:bodyDiv w:val="1"/>
      <w:marLeft w:val="0"/>
      <w:marRight w:val="0"/>
      <w:marTop w:val="0"/>
      <w:marBottom w:val="0"/>
      <w:divBdr>
        <w:top w:val="none" w:sz="0" w:space="0" w:color="auto"/>
        <w:left w:val="none" w:sz="0" w:space="0" w:color="auto"/>
        <w:bottom w:val="none" w:sz="0" w:space="0" w:color="auto"/>
        <w:right w:val="none" w:sz="0" w:space="0" w:color="auto"/>
      </w:divBdr>
    </w:div>
    <w:div w:id="1097094786">
      <w:bodyDiv w:val="1"/>
      <w:marLeft w:val="0"/>
      <w:marRight w:val="0"/>
      <w:marTop w:val="0"/>
      <w:marBottom w:val="0"/>
      <w:divBdr>
        <w:top w:val="none" w:sz="0" w:space="0" w:color="auto"/>
        <w:left w:val="none" w:sz="0" w:space="0" w:color="auto"/>
        <w:bottom w:val="none" w:sz="0" w:space="0" w:color="auto"/>
        <w:right w:val="none" w:sz="0" w:space="0" w:color="auto"/>
      </w:divBdr>
    </w:div>
    <w:div w:id="1101678889">
      <w:bodyDiv w:val="1"/>
      <w:marLeft w:val="0"/>
      <w:marRight w:val="0"/>
      <w:marTop w:val="0"/>
      <w:marBottom w:val="0"/>
      <w:divBdr>
        <w:top w:val="none" w:sz="0" w:space="0" w:color="auto"/>
        <w:left w:val="none" w:sz="0" w:space="0" w:color="auto"/>
        <w:bottom w:val="none" w:sz="0" w:space="0" w:color="auto"/>
        <w:right w:val="none" w:sz="0" w:space="0" w:color="auto"/>
      </w:divBdr>
    </w:div>
    <w:div w:id="1119224307">
      <w:bodyDiv w:val="1"/>
      <w:marLeft w:val="0"/>
      <w:marRight w:val="0"/>
      <w:marTop w:val="0"/>
      <w:marBottom w:val="0"/>
      <w:divBdr>
        <w:top w:val="none" w:sz="0" w:space="0" w:color="auto"/>
        <w:left w:val="none" w:sz="0" w:space="0" w:color="auto"/>
        <w:bottom w:val="none" w:sz="0" w:space="0" w:color="auto"/>
        <w:right w:val="none" w:sz="0" w:space="0" w:color="auto"/>
      </w:divBdr>
    </w:div>
    <w:div w:id="1126898625">
      <w:bodyDiv w:val="1"/>
      <w:marLeft w:val="0"/>
      <w:marRight w:val="0"/>
      <w:marTop w:val="0"/>
      <w:marBottom w:val="0"/>
      <w:divBdr>
        <w:top w:val="none" w:sz="0" w:space="0" w:color="auto"/>
        <w:left w:val="none" w:sz="0" w:space="0" w:color="auto"/>
        <w:bottom w:val="none" w:sz="0" w:space="0" w:color="auto"/>
        <w:right w:val="none" w:sz="0" w:space="0" w:color="auto"/>
      </w:divBdr>
    </w:div>
    <w:div w:id="1145853190">
      <w:bodyDiv w:val="1"/>
      <w:marLeft w:val="0"/>
      <w:marRight w:val="0"/>
      <w:marTop w:val="0"/>
      <w:marBottom w:val="0"/>
      <w:divBdr>
        <w:top w:val="none" w:sz="0" w:space="0" w:color="auto"/>
        <w:left w:val="none" w:sz="0" w:space="0" w:color="auto"/>
        <w:bottom w:val="none" w:sz="0" w:space="0" w:color="auto"/>
        <w:right w:val="none" w:sz="0" w:space="0" w:color="auto"/>
      </w:divBdr>
    </w:div>
    <w:div w:id="1148129579">
      <w:bodyDiv w:val="1"/>
      <w:marLeft w:val="0"/>
      <w:marRight w:val="0"/>
      <w:marTop w:val="0"/>
      <w:marBottom w:val="0"/>
      <w:divBdr>
        <w:top w:val="none" w:sz="0" w:space="0" w:color="auto"/>
        <w:left w:val="none" w:sz="0" w:space="0" w:color="auto"/>
        <w:bottom w:val="none" w:sz="0" w:space="0" w:color="auto"/>
        <w:right w:val="none" w:sz="0" w:space="0" w:color="auto"/>
      </w:divBdr>
    </w:div>
    <w:div w:id="1151677239">
      <w:bodyDiv w:val="1"/>
      <w:marLeft w:val="0"/>
      <w:marRight w:val="0"/>
      <w:marTop w:val="0"/>
      <w:marBottom w:val="0"/>
      <w:divBdr>
        <w:top w:val="none" w:sz="0" w:space="0" w:color="auto"/>
        <w:left w:val="none" w:sz="0" w:space="0" w:color="auto"/>
        <w:bottom w:val="none" w:sz="0" w:space="0" w:color="auto"/>
        <w:right w:val="none" w:sz="0" w:space="0" w:color="auto"/>
      </w:divBdr>
    </w:div>
    <w:div w:id="1180505934">
      <w:bodyDiv w:val="1"/>
      <w:marLeft w:val="0"/>
      <w:marRight w:val="0"/>
      <w:marTop w:val="0"/>
      <w:marBottom w:val="0"/>
      <w:divBdr>
        <w:top w:val="none" w:sz="0" w:space="0" w:color="auto"/>
        <w:left w:val="none" w:sz="0" w:space="0" w:color="auto"/>
        <w:bottom w:val="none" w:sz="0" w:space="0" w:color="auto"/>
        <w:right w:val="none" w:sz="0" w:space="0" w:color="auto"/>
      </w:divBdr>
    </w:div>
    <w:div w:id="1188060376">
      <w:bodyDiv w:val="1"/>
      <w:marLeft w:val="0"/>
      <w:marRight w:val="0"/>
      <w:marTop w:val="0"/>
      <w:marBottom w:val="0"/>
      <w:divBdr>
        <w:top w:val="none" w:sz="0" w:space="0" w:color="auto"/>
        <w:left w:val="none" w:sz="0" w:space="0" w:color="auto"/>
        <w:bottom w:val="none" w:sz="0" w:space="0" w:color="auto"/>
        <w:right w:val="none" w:sz="0" w:space="0" w:color="auto"/>
      </w:divBdr>
    </w:div>
    <w:div w:id="1188719600">
      <w:bodyDiv w:val="1"/>
      <w:marLeft w:val="0"/>
      <w:marRight w:val="0"/>
      <w:marTop w:val="0"/>
      <w:marBottom w:val="0"/>
      <w:divBdr>
        <w:top w:val="none" w:sz="0" w:space="0" w:color="auto"/>
        <w:left w:val="none" w:sz="0" w:space="0" w:color="auto"/>
        <w:bottom w:val="none" w:sz="0" w:space="0" w:color="auto"/>
        <w:right w:val="none" w:sz="0" w:space="0" w:color="auto"/>
      </w:divBdr>
    </w:div>
    <w:div w:id="1191989025">
      <w:bodyDiv w:val="1"/>
      <w:marLeft w:val="0"/>
      <w:marRight w:val="0"/>
      <w:marTop w:val="0"/>
      <w:marBottom w:val="0"/>
      <w:divBdr>
        <w:top w:val="none" w:sz="0" w:space="0" w:color="auto"/>
        <w:left w:val="none" w:sz="0" w:space="0" w:color="auto"/>
        <w:bottom w:val="none" w:sz="0" w:space="0" w:color="auto"/>
        <w:right w:val="none" w:sz="0" w:space="0" w:color="auto"/>
      </w:divBdr>
    </w:div>
    <w:div w:id="1211697115">
      <w:bodyDiv w:val="1"/>
      <w:marLeft w:val="0"/>
      <w:marRight w:val="0"/>
      <w:marTop w:val="0"/>
      <w:marBottom w:val="0"/>
      <w:divBdr>
        <w:top w:val="none" w:sz="0" w:space="0" w:color="auto"/>
        <w:left w:val="none" w:sz="0" w:space="0" w:color="auto"/>
        <w:bottom w:val="none" w:sz="0" w:space="0" w:color="auto"/>
        <w:right w:val="none" w:sz="0" w:space="0" w:color="auto"/>
      </w:divBdr>
    </w:div>
    <w:div w:id="1226722510">
      <w:bodyDiv w:val="1"/>
      <w:marLeft w:val="0"/>
      <w:marRight w:val="0"/>
      <w:marTop w:val="0"/>
      <w:marBottom w:val="0"/>
      <w:divBdr>
        <w:top w:val="none" w:sz="0" w:space="0" w:color="auto"/>
        <w:left w:val="none" w:sz="0" w:space="0" w:color="auto"/>
        <w:bottom w:val="none" w:sz="0" w:space="0" w:color="auto"/>
        <w:right w:val="none" w:sz="0" w:space="0" w:color="auto"/>
      </w:divBdr>
    </w:div>
    <w:div w:id="1266814112">
      <w:bodyDiv w:val="1"/>
      <w:marLeft w:val="0"/>
      <w:marRight w:val="0"/>
      <w:marTop w:val="0"/>
      <w:marBottom w:val="0"/>
      <w:divBdr>
        <w:top w:val="none" w:sz="0" w:space="0" w:color="auto"/>
        <w:left w:val="none" w:sz="0" w:space="0" w:color="auto"/>
        <w:bottom w:val="none" w:sz="0" w:space="0" w:color="auto"/>
        <w:right w:val="none" w:sz="0" w:space="0" w:color="auto"/>
      </w:divBdr>
    </w:div>
    <w:div w:id="1282611656">
      <w:bodyDiv w:val="1"/>
      <w:marLeft w:val="0"/>
      <w:marRight w:val="0"/>
      <w:marTop w:val="0"/>
      <w:marBottom w:val="0"/>
      <w:divBdr>
        <w:top w:val="none" w:sz="0" w:space="0" w:color="auto"/>
        <w:left w:val="none" w:sz="0" w:space="0" w:color="auto"/>
        <w:bottom w:val="none" w:sz="0" w:space="0" w:color="auto"/>
        <w:right w:val="none" w:sz="0" w:space="0" w:color="auto"/>
      </w:divBdr>
    </w:div>
    <w:div w:id="1282763567">
      <w:bodyDiv w:val="1"/>
      <w:marLeft w:val="0"/>
      <w:marRight w:val="0"/>
      <w:marTop w:val="0"/>
      <w:marBottom w:val="0"/>
      <w:divBdr>
        <w:top w:val="none" w:sz="0" w:space="0" w:color="auto"/>
        <w:left w:val="none" w:sz="0" w:space="0" w:color="auto"/>
        <w:bottom w:val="none" w:sz="0" w:space="0" w:color="auto"/>
        <w:right w:val="none" w:sz="0" w:space="0" w:color="auto"/>
      </w:divBdr>
    </w:div>
    <w:div w:id="1294556763">
      <w:bodyDiv w:val="1"/>
      <w:marLeft w:val="0"/>
      <w:marRight w:val="0"/>
      <w:marTop w:val="0"/>
      <w:marBottom w:val="0"/>
      <w:divBdr>
        <w:top w:val="none" w:sz="0" w:space="0" w:color="auto"/>
        <w:left w:val="none" w:sz="0" w:space="0" w:color="auto"/>
        <w:bottom w:val="none" w:sz="0" w:space="0" w:color="auto"/>
        <w:right w:val="none" w:sz="0" w:space="0" w:color="auto"/>
      </w:divBdr>
    </w:div>
    <w:div w:id="1302078591">
      <w:bodyDiv w:val="1"/>
      <w:marLeft w:val="0"/>
      <w:marRight w:val="0"/>
      <w:marTop w:val="0"/>
      <w:marBottom w:val="0"/>
      <w:divBdr>
        <w:top w:val="none" w:sz="0" w:space="0" w:color="auto"/>
        <w:left w:val="none" w:sz="0" w:space="0" w:color="auto"/>
        <w:bottom w:val="none" w:sz="0" w:space="0" w:color="auto"/>
        <w:right w:val="none" w:sz="0" w:space="0" w:color="auto"/>
      </w:divBdr>
    </w:div>
    <w:div w:id="1305116246">
      <w:bodyDiv w:val="1"/>
      <w:marLeft w:val="0"/>
      <w:marRight w:val="0"/>
      <w:marTop w:val="0"/>
      <w:marBottom w:val="0"/>
      <w:divBdr>
        <w:top w:val="none" w:sz="0" w:space="0" w:color="auto"/>
        <w:left w:val="none" w:sz="0" w:space="0" w:color="auto"/>
        <w:bottom w:val="none" w:sz="0" w:space="0" w:color="auto"/>
        <w:right w:val="none" w:sz="0" w:space="0" w:color="auto"/>
      </w:divBdr>
    </w:div>
    <w:div w:id="1310600223">
      <w:bodyDiv w:val="1"/>
      <w:marLeft w:val="0"/>
      <w:marRight w:val="0"/>
      <w:marTop w:val="0"/>
      <w:marBottom w:val="0"/>
      <w:divBdr>
        <w:top w:val="none" w:sz="0" w:space="0" w:color="auto"/>
        <w:left w:val="none" w:sz="0" w:space="0" w:color="auto"/>
        <w:bottom w:val="none" w:sz="0" w:space="0" w:color="auto"/>
        <w:right w:val="none" w:sz="0" w:space="0" w:color="auto"/>
      </w:divBdr>
    </w:div>
    <w:div w:id="1337028429">
      <w:bodyDiv w:val="1"/>
      <w:marLeft w:val="0"/>
      <w:marRight w:val="0"/>
      <w:marTop w:val="0"/>
      <w:marBottom w:val="0"/>
      <w:divBdr>
        <w:top w:val="none" w:sz="0" w:space="0" w:color="auto"/>
        <w:left w:val="none" w:sz="0" w:space="0" w:color="auto"/>
        <w:bottom w:val="none" w:sz="0" w:space="0" w:color="auto"/>
        <w:right w:val="none" w:sz="0" w:space="0" w:color="auto"/>
      </w:divBdr>
    </w:div>
    <w:div w:id="1373268057">
      <w:bodyDiv w:val="1"/>
      <w:marLeft w:val="0"/>
      <w:marRight w:val="0"/>
      <w:marTop w:val="0"/>
      <w:marBottom w:val="0"/>
      <w:divBdr>
        <w:top w:val="none" w:sz="0" w:space="0" w:color="auto"/>
        <w:left w:val="none" w:sz="0" w:space="0" w:color="auto"/>
        <w:bottom w:val="none" w:sz="0" w:space="0" w:color="auto"/>
        <w:right w:val="none" w:sz="0" w:space="0" w:color="auto"/>
      </w:divBdr>
    </w:div>
    <w:div w:id="1396273704">
      <w:bodyDiv w:val="1"/>
      <w:marLeft w:val="0"/>
      <w:marRight w:val="0"/>
      <w:marTop w:val="0"/>
      <w:marBottom w:val="0"/>
      <w:divBdr>
        <w:top w:val="none" w:sz="0" w:space="0" w:color="auto"/>
        <w:left w:val="none" w:sz="0" w:space="0" w:color="auto"/>
        <w:bottom w:val="none" w:sz="0" w:space="0" w:color="auto"/>
        <w:right w:val="none" w:sz="0" w:space="0" w:color="auto"/>
      </w:divBdr>
    </w:div>
    <w:div w:id="1401826722">
      <w:bodyDiv w:val="1"/>
      <w:marLeft w:val="0"/>
      <w:marRight w:val="0"/>
      <w:marTop w:val="0"/>
      <w:marBottom w:val="0"/>
      <w:divBdr>
        <w:top w:val="none" w:sz="0" w:space="0" w:color="auto"/>
        <w:left w:val="none" w:sz="0" w:space="0" w:color="auto"/>
        <w:bottom w:val="none" w:sz="0" w:space="0" w:color="auto"/>
        <w:right w:val="none" w:sz="0" w:space="0" w:color="auto"/>
      </w:divBdr>
    </w:div>
    <w:div w:id="1402602358">
      <w:bodyDiv w:val="1"/>
      <w:marLeft w:val="0"/>
      <w:marRight w:val="0"/>
      <w:marTop w:val="0"/>
      <w:marBottom w:val="0"/>
      <w:divBdr>
        <w:top w:val="none" w:sz="0" w:space="0" w:color="auto"/>
        <w:left w:val="none" w:sz="0" w:space="0" w:color="auto"/>
        <w:bottom w:val="none" w:sz="0" w:space="0" w:color="auto"/>
        <w:right w:val="none" w:sz="0" w:space="0" w:color="auto"/>
      </w:divBdr>
    </w:div>
    <w:div w:id="1415199164">
      <w:bodyDiv w:val="1"/>
      <w:marLeft w:val="0"/>
      <w:marRight w:val="0"/>
      <w:marTop w:val="0"/>
      <w:marBottom w:val="0"/>
      <w:divBdr>
        <w:top w:val="none" w:sz="0" w:space="0" w:color="auto"/>
        <w:left w:val="none" w:sz="0" w:space="0" w:color="auto"/>
        <w:bottom w:val="none" w:sz="0" w:space="0" w:color="auto"/>
        <w:right w:val="none" w:sz="0" w:space="0" w:color="auto"/>
      </w:divBdr>
    </w:div>
    <w:div w:id="1454907793">
      <w:bodyDiv w:val="1"/>
      <w:marLeft w:val="0"/>
      <w:marRight w:val="0"/>
      <w:marTop w:val="0"/>
      <w:marBottom w:val="0"/>
      <w:divBdr>
        <w:top w:val="none" w:sz="0" w:space="0" w:color="auto"/>
        <w:left w:val="none" w:sz="0" w:space="0" w:color="auto"/>
        <w:bottom w:val="none" w:sz="0" w:space="0" w:color="auto"/>
        <w:right w:val="none" w:sz="0" w:space="0" w:color="auto"/>
      </w:divBdr>
    </w:div>
    <w:div w:id="1471555407">
      <w:bodyDiv w:val="1"/>
      <w:marLeft w:val="0"/>
      <w:marRight w:val="0"/>
      <w:marTop w:val="0"/>
      <w:marBottom w:val="0"/>
      <w:divBdr>
        <w:top w:val="none" w:sz="0" w:space="0" w:color="auto"/>
        <w:left w:val="none" w:sz="0" w:space="0" w:color="auto"/>
        <w:bottom w:val="none" w:sz="0" w:space="0" w:color="auto"/>
        <w:right w:val="none" w:sz="0" w:space="0" w:color="auto"/>
      </w:divBdr>
    </w:div>
    <w:div w:id="1480732633">
      <w:bodyDiv w:val="1"/>
      <w:marLeft w:val="0"/>
      <w:marRight w:val="0"/>
      <w:marTop w:val="0"/>
      <w:marBottom w:val="0"/>
      <w:divBdr>
        <w:top w:val="none" w:sz="0" w:space="0" w:color="auto"/>
        <w:left w:val="none" w:sz="0" w:space="0" w:color="auto"/>
        <w:bottom w:val="none" w:sz="0" w:space="0" w:color="auto"/>
        <w:right w:val="none" w:sz="0" w:space="0" w:color="auto"/>
      </w:divBdr>
    </w:div>
    <w:div w:id="1486779718">
      <w:bodyDiv w:val="1"/>
      <w:marLeft w:val="0"/>
      <w:marRight w:val="0"/>
      <w:marTop w:val="0"/>
      <w:marBottom w:val="0"/>
      <w:divBdr>
        <w:top w:val="none" w:sz="0" w:space="0" w:color="auto"/>
        <w:left w:val="none" w:sz="0" w:space="0" w:color="auto"/>
        <w:bottom w:val="none" w:sz="0" w:space="0" w:color="auto"/>
        <w:right w:val="none" w:sz="0" w:space="0" w:color="auto"/>
      </w:divBdr>
    </w:div>
    <w:div w:id="1488470923">
      <w:bodyDiv w:val="1"/>
      <w:marLeft w:val="0"/>
      <w:marRight w:val="0"/>
      <w:marTop w:val="0"/>
      <w:marBottom w:val="0"/>
      <w:divBdr>
        <w:top w:val="none" w:sz="0" w:space="0" w:color="auto"/>
        <w:left w:val="none" w:sz="0" w:space="0" w:color="auto"/>
        <w:bottom w:val="none" w:sz="0" w:space="0" w:color="auto"/>
        <w:right w:val="none" w:sz="0" w:space="0" w:color="auto"/>
      </w:divBdr>
    </w:div>
    <w:div w:id="1496649958">
      <w:bodyDiv w:val="1"/>
      <w:marLeft w:val="0"/>
      <w:marRight w:val="0"/>
      <w:marTop w:val="0"/>
      <w:marBottom w:val="0"/>
      <w:divBdr>
        <w:top w:val="none" w:sz="0" w:space="0" w:color="auto"/>
        <w:left w:val="none" w:sz="0" w:space="0" w:color="auto"/>
        <w:bottom w:val="none" w:sz="0" w:space="0" w:color="auto"/>
        <w:right w:val="none" w:sz="0" w:space="0" w:color="auto"/>
      </w:divBdr>
    </w:div>
    <w:div w:id="1500071702">
      <w:bodyDiv w:val="1"/>
      <w:marLeft w:val="0"/>
      <w:marRight w:val="0"/>
      <w:marTop w:val="0"/>
      <w:marBottom w:val="0"/>
      <w:divBdr>
        <w:top w:val="none" w:sz="0" w:space="0" w:color="auto"/>
        <w:left w:val="none" w:sz="0" w:space="0" w:color="auto"/>
        <w:bottom w:val="none" w:sz="0" w:space="0" w:color="auto"/>
        <w:right w:val="none" w:sz="0" w:space="0" w:color="auto"/>
      </w:divBdr>
    </w:div>
    <w:div w:id="1544707318">
      <w:bodyDiv w:val="1"/>
      <w:marLeft w:val="0"/>
      <w:marRight w:val="0"/>
      <w:marTop w:val="0"/>
      <w:marBottom w:val="0"/>
      <w:divBdr>
        <w:top w:val="none" w:sz="0" w:space="0" w:color="auto"/>
        <w:left w:val="none" w:sz="0" w:space="0" w:color="auto"/>
        <w:bottom w:val="none" w:sz="0" w:space="0" w:color="auto"/>
        <w:right w:val="none" w:sz="0" w:space="0" w:color="auto"/>
      </w:divBdr>
    </w:div>
    <w:div w:id="1545408109">
      <w:bodyDiv w:val="1"/>
      <w:marLeft w:val="0"/>
      <w:marRight w:val="0"/>
      <w:marTop w:val="0"/>
      <w:marBottom w:val="0"/>
      <w:divBdr>
        <w:top w:val="none" w:sz="0" w:space="0" w:color="auto"/>
        <w:left w:val="none" w:sz="0" w:space="0" w:color="auto"/>
        <w:bottom w:val="none" w:sz="0" w:space="0" w:color="auto"/>
        <w:right w:val="none" w:sz="0" w:space="0" w:color="auto"/>
      </w:divBdr>
    </w:div>
    <w:div w:id="1580407174">
      <w:bodyDiv w:val="1"/>
      <w:marLeft w:val="0"/>
      <w:marRight w:val="0"/>
      <w:marTop w:val="0"/>
      <w:marBottom w:val="0"/>
      <w:divBdr>
        <w:top w:val="none" w:sz="0" w:space="0" w:color="auto"/>
        <w:left w:val="none" w:sz="0" w:space="0" w:color="auto"/>
        <w:bottom w:val="none" w:sz="0" w:space="0" w:color="auto"/>
        <w:right w:val="none" w:sz="0" w:space="0" w:color="auto"/>
      </w:divBdr>
    </w:div>
    <w:div w:id="1602562773">
      <w:bodyDiv w:val="1"/>
      <w:marLeft w:val="0"/>
      <w:marRight w:val="0"/>
      <w:marTop w:val="0"/>
      <w:marBottom w:val="0"/>
      <w:divBdr>
        <w:top w:val="none" w:sz="0" w:space="0" w:color="auto"/>
        <w:left w:val="none" w:sz="0" w:space="0" w:color="auto"/>
        <w:bottom w:val="none" w:sz="0" w:space="0" w:color="auto"/>
        <w:right w:val="none" w:sz="0" w:space="0" w:color="auto"/>
      </w:divBdr>
    </w:div>
    <w:div w:id="1603951146">
      <w:bodyDiv w:val="1"/>
      <w:marLeft w:val="0"/>
      <w:marRight w:val="0"/>
      <w:marTop w:val="0"/>
      <w:marBottom w:val="0"/>
      <w:divBdr>
        <w:top w:val="none" w:sz="0" w:space="0" w:color="auto"/>
        <w:left w:val="none" w:sz="0" w:space="0" w:color="auto"/>
        <w:bottom w:val="none" w:sz="0" w:space="0" w:color="auto"/>
        <w:right w:val="none" w:sz="0" w:space="0" w:color="auto"/>
      </w:divBdr>
    </w:div>
    <w:div w:id="1633515745">
      <w:bodyDiv w:val="1"/>
      <w:marLeft w:val="0"/>
      <w:marRight w:val="0"/>
      <w:marTop w:val="0"/>
      <w:marBottom w:val="0"/>
      <w:divBdr>
        <w:top w:val="none" w:sz="0" w:space="0" w:color="auto"/>
        <w:left w:val="none" w:sz="0" w:space="0" w:color="auto"/>
        <w:bottom w:val="none" w:sz="0" w:space="0" w:color="auto"/>
        <w:right w:val="none" w:sz="0" w:space="0" w:color="auto"/>
      </w:divBdr>
    </w:div>
    <w:div w:id="1643267507">
      <w:bodyDiv w:val="1"/>
      <w:marLeft w:val="0"/>
      <w:marRight w:val="0"/>
      <w:marTop w:val="0"/>
      <w:marBottom w:val="0"/>
      <w:divBdr>
        <w:top w:val="none" w:sz="0" w:space="0" w:color="auto"/>
        <w:left w:val="none" w:sz="0" w:space="0" w:color="auto"/>
        <w:bottom w:val="none" w:sz="0" w:space="0" w:color="auto"/>
        <w:right w:val="none" w:sz="0" w:space="0" w:color="auto"/>
      </w:divBdr>
    </w:div>
    <w:div w:id="1644046661">
      <w:bodyDiv w:val="1"/>
      <w:marLeft w:val="0"/>
      <w:marRight w:val="0"/>
      <w:marTop w:val="0"/>
      <w:marBottom w:val="0"/>
      <w:divBdr>
        <w:top w:val="none" w:sz="0" w:space="0" w:color="auto"/>
        <w:left w:val="none" w:sz="0" w:space="0" w:color="auto"/>
        <w:bottom w:val="none" w:sz="0" w:space="0" w:color="auto"/>
        <w:right w:val="none" w:sz="0" w:space="0" w:color="auto"/>
      </w:divBdr>
    </w:div>
    <w:div w:id="1647782138">
      <w:bodyDiv w:val="1"/>
      <w:marLeft w:val="0"/>
      <w:marRight w:val="0"/>
      <w:marTop w:val="0"/>
      <w:marBottom w:val="0"/>
      <w:divBdr>
        <w:top w:val="none" w:sz="0" w:space="0" w:color="auto"/>
        <w:left w:val="none" w:sz="0" w:space="0" w:color="auto"/>
        <w:bottom w:val="none" w:sz="0" w:space="0" w:color="auto"/>
        <w:right w:val="none" w:sz="0" w:space="0" w:color="auto"/>
      </w:divBdr>
    </w:div>
    <w:div w:id="1659458279">
      <w:bodyDiv w:val="1"/>
      <w:marLeft w:val="0"/>
      <w:marRight w:val="0"/>
      <w:marTop w:val="0"/>
      <w:marBottom w:val="0"/>
      <w:divBdr>
        <w:top w:val="none" w:sz="0" w:space="0" w:color="auto"/>
        <w:left w:val="none" w:sz="0" w:space="0" w:color="auto"/>
        <w:bottom w:val="none" w:sz="0" w:space="0" w:color="auto"/>
        <w:right w:val="none" w:sz="0" w:space="0" w:color="auto"/>
      </w:divBdr>
    </w:div>
    <w:div w:id="1692224603">
      <w:bodyDiv w:val="1"/>
      <w:marLeft w:val="0"/>
      <w:marRight w:val="0"/>
      <w:marTop w:val="0"/>
      <w:marBottom w:val="0"/>
      <w:divBdr>
        <w:top w:val="none" w:sz="0" w:space="0" w:color="auto"/>
        <w:left w:val="none" w:sz="0" w:space="0" w:color="auto"/>
        <w:bottom w:val="none" w:sz="0" w:space="0" w:color="auto"/>
        <w:right w:val="none" w:sz="0" w:space="0" w:color="auto"/>
      </w:divBdr>
    </w:div>
    <w:div w:id="1709064978">
      <w:bodyDiv w:val="1"/>
      <w:marLeft w:val="0"/>
      <w:marRight w:val="0"/>
      <w:marTop w:val="0"/>
      <w:marBottom w:val="0"/>
      <w:divBdr>
        <w:top w:val="none" w:sz="0" w:space="0" w:color="auto"/>
        <w:left w:val="none" w:sz="0" w:space="0" w:color="auto"/>
        <w:bottom w:val="none" w:sz="0" w:space="0" w:color="auto"/>
        <w:right w:val="none" w:sz="0" w:space="0" w:color="auto"/>
      </w:divBdr>
    </w:div>
    <w:div w:id="1712147828">
      <w:bodyDiv w:val="1"/>
      <w:marLeft w:val="0"/>
      <w:marRight w:val="0"/>
      <w:marTop w:val="0"/>
      <w:marBottom w:val="0"/>
      <w:divBdr>
        <w:top w:val="none" w:sz="0" w:space="0" w:color="auto"/>
        <w:left w:val="none" w:sz="0" w:space="0" w:color="auto"/>
        <w:bottom w:val="none" w:sz="0" w:space="0" w:color="auto"/>
        <w:right w:val="none" w:sz="0" w:space="0" w:color="auto"/>
      </w:divBdr>
    </w:div>
    <w:div w:id="1720666399">
      <w:bodyDiv w:val="1"/>
      <w:marLeft w:val="0"/>
      <w:marRight w:val="0"/>
      <w:marTop w:val="0"/>
      <w:marBottom w:val="0"/>
      <w:divBdr>
        <w:top w:val="none" w:sz="0" w:space="0" w:color="auto"/>
        <w:left w:val="none" w:sz="0" w:space="0" w:color="auto"/>
        <w:bottom w:val="none" w:sz="0" w:space="0" w:color="auto"/>
        <w:right w:val="none" w:sz="0" w:space="0" w:color="auto"/>
      </w:divBdr>
    </w:div>
    <w:div w:id="1763450830">
      <w:bodyDiv w:val="1"/>
      <w:marLeft w:val="0"/>
      <w:marRight w:val="0"/>
      <w:marTop w:val="0"/>
      <w:marBottom w:val="0"/>
      <w:divBdr>
        <w:top w:val="none" w:sz="0" w:space="0" w:color="auto"/>
        <w:left w:val="none" w:sz="0" w:space="0" w:color="auto"/>
        <w:bottom w:val="none" w:sz="0" w:space="0" w:color="auto"/>
        <w:right w:val="none" w:sz="0" w:space="0" w:color="auto"/>
      </w:divBdr>
    </w:div>
    <w:div w:id="1771470795">
      <w:bodyDiv w:val="1"/>
      <w:marLeft w:val="0"/>
      <w:marRight w:val="0"/>
      <w:marTop w:val="0"/>
      <w:marBottom w:val="0"/>
      <w:divBdr>
        <w:top w:val="none" w:sz="0" w:space="0" w:color="auto"/>
        <w:left w:val="none" w:sz="0" w:space="0" w:color="auto"/>
        <w:bottom w:val="none" w:sz="0" w:space="0" w:color="auto"/>
        <w:right w:val="none" w:sz="0" w:space="0" w:color="auto"/>
      </w:divBdr>
    </w:div>
    <w:div w:id="1831631798">
      <w:bodyDiv w:val="1"/>
      <w:marLeft w:val="0"/>
      <w:marRight w:val="0"/>
      <w:marTop w:val="0"/>
      <w:marBottom w:val="0"/>
      <w:divBdr>
        <w:top w:val="none" w:sz="0" w:space="0" w:color="auto"/>
        <w:left w:val="none" w:sz="0" w:space="0" w:color="auto"/>
        <w:bottom w:val="none" w:sz="0" w:space="0" w:color="auto"/>
        <w:right w:val="none" w:sz="0" w:space="0" w:color="auto"/>
      </w:divBdr>
    </w:div>
    <w:div w:id="1843154312">
      <w:bodyDiv w:val="1"/>
      <w:marLeft w:val="0"/>
      <w:marRight w:val="0"/>
      <w:marTop w:val="0"/>
      <w:marBottom w:val="0"/>
      <w:divBdr>
        <w:top w:val="none" w:sz="0" w:space="0" w:color="auto"/>
        <w:left w:val="none" w:sz="0" w:space="0" w:color="auto"/>
        <w:bottom w:val="none" w:sz="0" w:space="0" w:color="auto"/>
        <w:right w:val="none" w:sz="0" w:space="0" w:color="auto"/>
      </w:divBdr>
    </w:div>
    <w:div w:id="1856380884">
      <w:bodyDiv w:val="1"/>
      <w:marLeft w:val="0"/>
      <w:marRight w:val="0"/>
      <w:marTop w:val="0"/>
      <w:marBottom w:val="0"/>
      <w:divBdr>
        <w:top w:val="none" w:sz="0" w:space="0" w:color="auto"/>
        <w:left w:val="none" w:sz="0" w:space="0" w:color="auto"/>
        <w:bottom w:val="none" w:sz="0" w:space="0" w:color="auto"/>
        <w:right w:val="none" w:sz="0" w:space="0" w:color="auto"/>
      </w:divBdr>
    </w:div>
    <w:div w:id="1861697707">
      <w:bodyDiv w:val="1"/>
      <w:marLeft w:val="0"/>
      <w:marRight w:val="0"/>
      <w:marTop w:val="0"/>
      <w:marBottom w:val="0"/>
      <w:divBdr>
        <w:top w:val="none" w:sz="0" w:space="0" w:color="auto"/>
        <w:left w:val="none" w:sz="0" w:space="0" w:color="auto"/>
        <w:bottom w:val="none" w:sz="0" w:space="0" w:color="auto"/>
        <w:right w:val="none" w:sz="0" w:space="0" w:color="auto"/>
      </w:divBdr>
    </w:div>
    <w:div w:id="1879924713">
      <w:bodyDiv w:val="1"/>
      <w:marLeft w:val="0"/>
      <w:marRight w:val="0"/>
      <w:marTop w:val="0"/>
      <w:marBottom w:val="0"/>
      <w:divBdr>
        <w:top w:val="none" w:sz="0" w:space="0" w:color="auto"/>
        <w:left w:val="none" w:sz="0" w:space="0" w:color="auto"/>
        <w:bottom w:val="none" w:sz="0" w:space="0" w:color="auto"/>
        <w:right w:val="none" w:sz="0" w:space="0" w:color="auto"/>
      </w:divBdr>
    </w:div>
    <w:div w:id="1880127317">
      <w:bodyDiv w:val="1"/>
      <w:marLeft w:val="0"/>
      <w:marRight w:val="0"/>
      <w:marTop w:val="0"/>
      <w:marBottom w:val="0"/>
      <w:divBdr>
        <w:top w:val="none" w:sz="0" w:space="0" w:color="auto"/>
        <w:left w:val="none" w:sz="0" w:space="0" w:color="auto"/>
        <w:bottom w:val="none" w:sz="0" w:space="0" w:color="auto"/>
        <w:right w:val="none" w:sz="0" w:space="0" w:color="auto"/>
      </w:divBdr>
    </w:div>
    <w:div w:id="1893616522">
      <w:bodyDiv w:val="1"/>
      <w:marLeft w:val="0"/>
      <w:marRight w:val="0"/>
      <w:marTop w:val="0"/>
      <w:marBottom w:val="0"/>
      <w:divBdr>
        <w:top w:val="none" w:sz="0" w:space="0" w:color="auto"/>
        <w:left w:val="none" w:sz="0" w:space="0" w:color="auto"/>
        <w:bottom w:val="none" w:sz="0" w:space="0" w:color="auto"/>
        <w:right w:val="none" w:sz="0" w:space="0" w:color="auto"/>
      </w:divBdr>
    </w:div>
    <w:div w:id="1917590969">
      <w:bodyDiv w:val="1"/>
      <w:marLeft w:val="0"/>
      <w:marRight w:val="0"/>
      <w:marTop w:val="0"/>
      <w:marBottom w:val="0"/>
      <w:divBdr>
        <w:top w:val="none" w:sz="0" w:space="0" w:color="auto"/>
        <w:left w:val="none" w:sz="0" w:space="0" w:color="auto"/>
        <w:bottom w:val="none" w:sz="0" w:space="0" w:color="auto"/>
        <w:right w:val="none" w:sz="0" w:space="0" w:color="auto"/>
      </w:divBdr>
    </w:div>
    <w:div w:id="1918202627">
      <w:bodyDiv w:val="1"/>
      <w:marLeft w:val="0"/>
      <w:marRight w:val="0"/>
      <w:marTop w:val="0"/>
      <w:marBottom w:val="0"/>
      <w:divBdr>
        <w:top w:val="none" w:sz="0" w:space="0" w:color="auto"/>
        <w:left w:val="none" w:sz="0" w:space="0" w:color="auto"/>
        <w:bottom w:val="none" w:sz="0" w:space="0" w:color="auto"/>
        <w:right w:val="none" w:sz="0" w:space="0" w:color="auto"/>
      </w:divBdr>
    </w:div>
    <w:div w:id="1943142503">
      <w:bodyDiv w:val="1"/>
      <w:marLeft w:val="0"/>
      <w:marRight w:val="0"/>
      <w:marTop w:val="0"/>
      <w:marBottom w:val="0"/>
      <w:divBdr>
        <w:top w:val="none" w:sz="0" w:space="0" w:color="auto"/>
        <w:left w:val="none" w:sz="0" w:space="0" w:color="auto"/>
        <w:bottom w:val="none" w:sz="0" w:space="0" w:color="auto"/>
        <w:right w:val="none" w:sz="0" w:space="0" w:color="auto"/>
      </w:divBdr>
    </w:div>
    <w:div w:id="1956910109">
      <w:bodyDiv w:val="1"/>
      <w:marLeft w:val="0"/>
      <w:marRight w:val="0"/>
      <w:marTop w:val="0"/>
      <w:marBottom w:val="0"/>
      <w:divBdr>
        <w:top w:val="none" w:sz="0" w:space="0" w:color="auto"/>
        <w:left w:val="none" w:sz="0" w:space="0" w:color="auto"/>
        <w:bottom w:val="none" w:sz="0" w:space="0" w:color="auto"/>
        <w:right w:val="none" w:sz="0" w:space="0" w:color="auto"/>
      </w:divBdr>
    </w:div>
    <w:div w:id="1968730094">
      <w:bodyDiv w:val="1"/>
      <w:marLeft w:val="0"/>
      <w:marRight w:val="0"/>
      <w:marTop w:val="0"/>
      <w:marBottom w:val="0"/>
      <w:divBdr>
        <w:top w:val="none" w:sz="0" w:space="0" w:color="auto"/>
        <w:left w:val="none" w:sz="0" w:space="0" w:color="auto"/>
        <w:bottom w:val="none" w:sz="0" w:space="0" w:color="auto"/>
        <w:right w:val="none" w:sz="0" w:space="0" w:color="auto"/>
      </w:divBdr>
    </w:div>
    <w:div w:id="1969242199">
      <w:bodyDiv w:val="1"/>
      <w:marLeft w:val="0"/>
      <w:marRight w:val="0"/>
      <w:marTop w:val="0"/>
      <w:marBottom w:val="0"/>
      <w:divBdr>
        <w:top w:val="none" w:sz="0" w:space="0" w:color="auto"/>
        <w:left w:val="none" w:sz="0" w:space="0" w:color="auto"/>
        <w:bottom w:val="none" w:sz="0" w:space="0" w:color="auto"/>
        <w:right w:val="none" w:sz="0" w:space="0" w:color="auto"/>
      </w:divBdr>
    </w:div>
    <w:div w:id="1983074370">
      <w:bodyDiv w:val="1"/>
      <w:marLeft w:val="0"/>
      <w:marRight w:val="0"/>
      <w:marTop w:val="0"/>
      <w:marBottom w:val="0"/>
      <w:divBdr>
        <w:top w:val="none" w:sz="0" w:space="0" w:color="auto"/>
        <w:left w:val="none" w:sz="0" w:space="0" w:color="auto"/>
        <w:bottom w:val="none" w:sz="0" w:space="0" w:color="auto"/>
        <w:right w:val="none" w:sz="0" w:space="0" w:color="auto"/>
      </w:divBdr>
    </w:div>
    <w:div w:id="1989429886">
      <w:bodyDiv w:val="1"/>
      <w:marLeft w:val="0"/>
      <w:marRight w:val="0"/>
      <w:marTop w:val="0"/>
      <w:marBottom w:val="0"/>
      <w:divBdr>
        <w:top w:val="none" w:sz="0" w:space="0" w:color="auto"/>
        <w:left w:val="none" w:sz="0" w:space="0" w:color="auto"/>
        <w:bottom w:val="none" w:sz="0" w:space="0" w:color="auto"/>
        <w:right w:val="none" w:sz="0" w:space="0" w:color="auto"/>
      </w:divBdr>
    </w:div>
    <w:div w:id="1990091514">
      <w:bodyDiv w:val="1"/>
      <w:marLeft w:val="0"/>
      <w:marRight w:val="0"/>
      <w:marTop w:val="0"/>
      <w:marBottom w:val="0"/>
      <w:divBdr>
        <w:top w:val="none" w:sz="0" w:space="0" w:color="auto"/>
        <w:left w:val="none" w:sz="0" w:space="0" w:color="auto"/>
        <w:bottom w:val="none" w:sz="0" w:space="0" w:color="auto"/>
        <w:right w:val="none" w:sz="0" w:space="0" w:color="auto"/>
      </w:divBdr>
    </w:div>
    <w:div w:id="1998537566">
      <w:bodyDiv w:val="1"/>
      <w:marLeft w:val="0"/>
      <w:marRight w:val="0"/>
      <w:marTop w:val="0"/>
      <w:marBottom w:val="0"/>
      <w:divBdr>
        <w:top w:val="none" w:sz="0" w:space="0" w:color="auto"/>
        <w:left w:val="none" w:sz="0" w:space="0" w:color="auto"/>
        <w:bottom w:val="none" w:sz="0" w:space="0" w:color="auto"/>
        <w:right w:val="none" w:sz="0" w:space="0" w:color="auto"/>
      </w:divBdr>
    </w:div>
    <w:div w:id="2005473870">
      <w:bodyDiv w:val="1"/>
      <w:marLeft w:val="0"/>
      <w:marRight w:val="0"/>
      <w:marTop w:val="0"/>
      <w:marBottom w:val="0"/>
      <w:divBdr>
        <w:top w:val="none" w:sz="0" w:space="0" w:color="auto"/>
        <w:left w:val="none" w:sz="0" w:space="0" w:color="auto"/>
        <w:bottom w:val="none" w:sz="0" w:space="0" w:color="auto"/>
        <w:right w:val="none" w:sz="0" w:space="0" w:color="auto"/>
      </w:divBdr>
    </w:div>
    <w:div w:id="2033220527">
      <w:bodyDiv w:val="1"/>
      <w:marLeft w:val="0"/>
      <w:marRight w:val="0"/>
      <w:marTop w:val="0"/>
      <w:marBottom w:val="0"/>
      <w:divBdr>
        <w:top w:val="none" w:sz="0" w:space="0" w:color="auto"/>
        <w:left w:val="none" w:sz="0" w:space="0" w:color="auto"/>
        <w:bottom w:val="none" w:sz="0" w:space="0" w:color="auto"/>
        <w:right w:val="none" w:sz="0" w:space="0" w:color="auto"/>
      </w:divBdr>
    </w:div>
    <w:div w:id="2052918459">
      <w:bodyDiv w:val="1"/>
      <w:marLeft w:val="0"/>
      <w:marRight w:val="0"/>
      <w:marTop w:val="0"/>
      <w:marBottom w:val="0"/>
      <w:divBdr>
        <w:top w:val="none" w:sz="0" w:space="0" w:color="auto"/>
        <w:left w:val="none" w:sz="0" w:space="0" w:color="auto"/>
        <w:bottom w:val="none" w:sz="0" w:space="0" w:color="auto"/>
        <w:right w:val="none" w:sz="0" w:space="0" w:color="auto"/>
      </w:divBdr>
    </w:div>
    <w:div w:id="2095585368">
      <w:bodyDiv w:val="1"/>
      <w:marLeft w:val="0"/>
      <w:marRight w:val="0"/>
      <w:marTop w:val="0"/>
      <w:marBottom w:val="0"/>
      <w:divBdr>
        <w:top w:val="none" w:sz="0" w:space="0" w:color="auto"/>
        <w:left w:val="none" w:sz="0" w:space="0" w:color="auto"/>
        <w:bottom w:val="none" w:sz="0" w:space="0" w:color="auto"/>
        <w:right w:val="none" w:sz="0" w:space="0" w:color="auto"/>
      </w:divBdr>
    </w:div>
    <w:div w:id="2118790011">
      <w:bodyDiv w:val="1"/>
      <w:marLeft w:val="0"/>
      <w:marRight w:val="0"/>
      <w:marTop w:val="0"/>
      <w:marBottom w:val="0"/>
      <w:divBdr>
        <w:top w:val="none" w:sz="0" w:space="0" w:color="auto"/>
        <w:left w:val="none" w:sz="0" w:space="0" w:color="auto"/>
        <w:bottom w:val="none" w:sz="0" w:space="0" w:color="auto"/>
        <w:right w:val="none" w:sz="0" w:space="0" w:color="auto"/>
      </w:divBdr>
    </w:div>
    <w:div w:id="2137134502">
      <w:bodyDiv w:val="1"/>
      <w:marLeft w:val="0"/>
      <w:marRight w:val="0"/>
      <w:marTop w:val="0"/>
      <w:marBottom w:val="0"/>
      <w:divBdr>
        <w:top w:val="none" w:sz="0" w:space="0" w:color="auto"/>
        <w:left w:val="none" w:sz="0" w:space="0" w:color="auto"/>
        <w:bottom w:val="none" w:sz="0" w:space="0" w:color="auto"/>
        <w:right w:val="none" w:sz="0" w:space="0" w:color="auto"/>
      </w:divBdr>
    </w:div>
    <w:div w:id="214665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E06D1-D8B1-42AF-A2BB-6A637C9C7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42D5EC4D</Template>
  <TotalTime>0</TotalTime>
  <Pages>5</Pages>
  <Words>4091</Words>
  <Characters>23324</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Shenfield High School</Company>
  <LinksUpToDate>false</LinksUpToDate>
  <CharactersWithSpaces>27361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J.Martin</dc:creator>
  <cp:lastModifiedBy>K.Whordley</cp:lastModifiedBy>
  <cp:revision>2</cp:revision>
  <cp:lastPrinted>2019-09-10T13:47:00Z</cp:lastPrinted>
  <dcterms:created xsi:type="dcterms:W3CDTF">2019-09-12T08:58:00Z</dcterms:created>
  <dcterms:modified xsi:type="dcterms:W3CDTF">2019-09-12T08:58:00Z</dcterms:modified>
</cp:coreProperties>
</file>