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86" w:rsidRPr="00993A86" w:rsidRDefault="00993A86" w:rsidP="00993A86">
      <w:pPr>
        <w:jc w:val="center"/>
        <w:rPr>
          <w:rFonts w:ascii="Candara" w:hAnsi="Candara"/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C62FAB" wp14:editId="1927483A">
            <wp:simplePos x="0" y="0"/>
            <wp:positionH relativeFrom="column">
              <wp:posOffset>7007860</wp:posOffset>
            </wp:positionH>
            <wp:positionV relativeFrom="paragraph">
              <wp:posOffset>-409575</wp:posOffset>
            </wp:positionV>
            <wp:extent cx="1301750" cy="1343025"/>
            <wp:effectExtent l="0" t="0" r="0" b="0"/>
            <wp:wrapNone/>
            <wp:docPr id="5" name="Picture 4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0184A7A-8A2F-4F27-B43F-B8149DAB70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0184A7A-8A2F-4F27-B43F-B8149DAB70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93"/>
                    <a:stretch/>
                  </pic:blipFill>
                  <pic:spPr>
                    <a:xfrm>
                      <a:off x="0" y="0"/>
                      <a:ext cx="1301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A86">
        <w:rPr>
          <w:rFonts w:ascii="Candara" w:hAnsi="Candara"/>
          <w:b/>
          <w:bCs/>
          <w:sz w:val="40"/>
          <w:szCs w:val="40"/>
        </w:rPr>
        <w:t>Shenfield High School</w:t>
      </w:r>
    </w:p>
    <w:p w:rsidR="00993A86" w:rsidRPr="00993A86" w:rsidRDefault="00993A86" w:rsidP="00993A86">
      <w:pPr>
        <w:jc w:val="center"/>
        <w:rPr>
          <w:rFonts w:ascii="Candara" w:hAnsi="Candara"/>
          <w:b/>
          <w:bCs/>
          <w:sz w:val="36"/>
          <w:szCs w:val="36"/>
        </w:rPr>
      </w:pPr>
      <w:r w:rsidRPr="00993A86">
        <w:rPr>
          <w:rFonts w:ascii="Candara" w:hAnsi="Candara"/>
          <w:b/>
          <w:bCs/>
          <w:sz w:val="36"/>
          <w:szCs w:val="36"/>
        </w:rPr>
        <w:t>School Improvement Plan 2022-23</w:t>
      </w:r>
    </w:p>
    <w:p w:rsidR="00993A86" w:rsidRPr="00993A86" w:rsidRDefault="00993A86">
      <w:pPr>
        <w:rPr>
          <w:rFonts w:ascii="Candara" w:hAnsi="Candara"/>
        </w:rPr>
      </w:pPr>
    </w:p>
    <w:p w:rsidR="00993A86" w:rsidRDefault="00993A86">
      <w:pPr>
        <w:rPr>
          <w:rFonts w:ascii="Candara" w:hAnsi="Candara"/>
          <w:b/>
          <w:bCs/>
          <w:sz w:val="28"/>
          <w:szCs w:val="28"/>
        </w:rPr>
      </w:pPr>
      <w:r w:rsidRPr="00993A86">
        <w:rPr>
          <w:rFonts w:ascii="Candara" w:hAnsi="Candara"/>
          <w:b/>
          <w:bCs/>
          <w:sz w:val="28"/>
          <w:szCs w:val="28"/>
        </w:rPr>
        <w:t>School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163"/>
        <w:gridCol w:w="2163"/>
        <w:gridCol w:w="2652"/>
        <w:gridCol w:w="2218"/>
        <w:gridCol w:w="1964"/>
        <w:gridCol w:w="1544"/>
      </w:tblGrid>
      <w:tr w:rsidR="00CB582B" w:rsidTr="00CB582B">
        <w:trPr>
          <w:trHeight w:val="249"/>
        </w:trPr>
        <w:tc>
          <w:tcPr>
            <w:tcW w:w="1722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Students on roll</w:t>
            </w: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 xml:space="preserve"> 11-16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Number in sixth form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Boys</w:t>
            </w:r>
          </w:p>
        </w:tc>
        <w:tc>
          <w:tcPr>
            <w:tcW w:w="2652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Girls</w:t>
            </w:r>
          </w:p>
        </w:tc>
        <w:tc>
          <w:tcPr>
            <w:tcW w:w="2218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FSM</w:t>
            </w:r>
          </w:p>
        </w:tc>
        <w:tc>
          <w:tcPr>
            <w:tcW w:w="1964" w:type="dxa"/>
            <w:shd w:val="clear" w:color="auto" w:fill="0070C0"/>
            <w:vAlign w:val="center"/>
          </w:tcPr>
          <w:p w:rsidR="00CB582B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PP</w:t>
            </w:r>
          </w:p>
        </w:tc>
        <w:tc>
          <w:tcPr>
            <w:tcW w:w="1544" w:type="dxa"/>
            <w:shd w:val="clear" w:color="auto" w:fill="0070C0"/>
          </w:tcPr>
          <w:p w:rsidR="00CB582B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B582B" w:rsidTr="00CB582B">
        <w:trPr>
          <w:trHeight w:val="1066"/>
        </w:trPr>
        <w:tc>
          <w:tcPr>
            <w:tcW w:w="1722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1195</w:t>
            </w:r>
          </w:p>
        </w:tc>
        <w:tc>
          <w:tcPr>
            <w:tcW w:w="2163" w:type="dxa"/>
            <w:vAlign w:val="center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341</w:t>
            </w:r>
          </w:p>
        </w:tc>
        <w:tc>
          <w:tcPr>
            <w:tcW w:w="2163" w:type="dxa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53.4%</w:t>
            </w:r>
          </w:p>
        </w:tc>
        <w:tc>
          <w:tcPr>
            <w:tcW w:w="2652" w:type="dxa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46.6%</w:t>
            </w:r>
          </w:p>
        </w:tc>
        <w:tc>
          <w:tcPr>
            <w:tcW w:w="2218" w:type="dxa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12.9 % ( 199 students)</w:t>
            </w:r>
          </w:p>
        </w:tc>
        <w:tc>
          <w:tcPr>
            <w:tcW w:w="1964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15.9% (244 students)</w:t>
            </w:r>
          </w:p>
        </w:tc>
        <w:tc>
          <w:tcPr>
            <w:tcW w:w="1544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CB582B" w:rsidTr="00CB582B">
        <w:trPr>
          <w:trHeight w:val="341"/>
        </w:trPr>
        <w:tc>
          <w:tcPr>
            <w:tcW w:w="1722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SEND Students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CIN</w:t>
            </w:r>
          </w:p>
        </w:tc>
        <w:tc>
          <w:tcPr>
            <w:tcW w:w="2163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CLD</w:t>
            </w:r>
          </w:p>
        </w:tc>
        <w:tc>
          <w:tcPr>
            <w:tcW w:w="2652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S/PN</w:t>
            </w:r>
          </w:p>
        </w:tc>
        <w:tc>
          <w:tcPr>
            <w:tcW w:w="2218" w:type="dxa"/>
            <w:shd w:val="clear" w:color="auto" w:fill="0070C0"/>
            <w:vAlign w:val="center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SEMH</w:t>
            </w:r>
          </w:p>
        </w:tc>
        <w:tc>
          <w:tcPr>
            <w:tcW w:w="1964" w:type="dxa"/>
            <w:shd w:val="clear" w:color="auto" w:fill="0070C0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 w:rsidRPr="00177F51"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Young Carers</w:t>
            </w:r>
          </w:p>
        </w:tc>
        <w:tc>
          <w:tcPr>
            <w:tcW w:w="1544" w:type="dxa"/>
            <w:shd w:val="clear" w:color="auto" w:fill="0070C0"/>
          </w:tcPr>
          <w:p w:rsidR="00CB582B" w:rsidRPr="00177F51" w:rsidRDefault="00CB582B" w:rsidP="003039F3">
            <w:pPr>
              <w:jc w:val="center"/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  <w:sz w:val="24"/>
                <w:szCs w:val="24"/>
              </w:rPr>
              <w:t>LAC</w:t>
            </w:r>
          </w:p>
        </w:tc>
      </w:tr>
      <w:tr w:rsidR="00CB582B" w:rsidTr="00CB582B">
        <w:trPr>
          <w:trHeight w:val="1256"/>
        </w:trPr>
        <w:tc>
          <w:tcPr>
            <w:tcW w:w="1722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307* (20%)</w:t>
            </w:r>
          </w:p>
        </w:tc>
        <w:tc>
          <w:tcPr>
            <w:tcW w:w="2163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80 students</w:t>
            </w: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22 with EHCP</w:t>
            </w:r>
          </w:p>
        </w:tc>
        <w:tc>
          <w:tcPr>
            <w:tcW w:w="2163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117 students</w:t>
            </w: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3 with EHCP</w:t>
            </w:r>
          </w:p>
        </w:tc>
        <w:tc>
          <w:tcPr>
            <w:tcW w:w="2652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28 students</w:t>
            </w: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6 with EHCP</w:t>
            </w:r>
          </w:p>
        </w:tc>
        <w:tc>
          <w:tcPr>
            <w:tcW w:w="2218" w:type="dxa"/>
          </w:tcPr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43 students</w:t>
            </w:r>
          </w:p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5 with EHCP</w:t>
            </w:r>
          </w:p>
        </w:tc>
        <w:tc>
          <w:tcPr>
            <w:tcW w:w="1964" w:type="dxa"/>
            <w:vAlign w:val="center"/>
          </w:tcPr>
          <w:p w:rsidR="00CB582B" w:rsidRPr="003039F3" w:rsidRDefault="00CB582B" w:rsidP="003039F3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3039F3">
              <w:rPr>
                <w:rFonts w:ascii="Candara" w:hAnsi="Candara"/>
                <w:bCs/>
                <w:sz w:val="24"/>
                <w:szCs w:val="24"/>
              </w:rPr>
              <w:t>48 students</w:t>
            </w:r>
          </w:p>
        </w:tc>
        <w:tc>
          <w:tcPr>
            <w:tcW w:w="1544" w:type="dxa"/>
            <w:vAlign w:val="center"/>
          </w:tcPr>
          <w:p w:rsidR="00CB582B" w:rsidRPr="003039F3" w:rsidRDefault="00CB582B" w:rsidP="00CB582B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2</w:t>
            </w:r>
          </w:p>
        </w:tc>
      </w:tr>
      <w:tr w:rsidR="00CB582B" w:rsidTr="001908D7">
        <w:trPr>
          <w:trHeight w:val="420"/>
        </w:trPr>
        <w:tc>
          <w:tcPr>
            <w:tcW w:w="14426" w:type="dxa"/>
            <w:gridSpan w:val="7"/>
            <w:shd w:val="clear" w:color="auto" w:fill="0070C0"/>
            <w:vAlign w:val="center"/>
          </w:tcPr>
          <w:p w:rsidR="00CB582B" w:rsidRDefault="00CB582B" w:rsidP="00CB582B">
            <w:pPr>
              <w:rPr>
                <w:rFonts w:ascii="Candara" w:hAnsi="Candara"/>
                <w:b/>
                <w:bCs/>
                <w:color w:val="FFFFFF" w:themeColor="background1"/>
              </w:rPr>
            </w:pPr>
            <w:r>
              <w:rPr>
                <w:rFonts w:ascii="Candara" w:hAnsi="Candara"/>
                <w:b/>
                <w:bCs/>
                <w:color w:val="FFFFFF" w:themeColor="background1"/>
              </w:rPr>
              <w:t>Most Recent Ofsted Nov 2018</w:t>
            </w:r>
          </w:p>
        </w:tc>
      </w:tr>
      <w:tr w:rsidR="00CB582B" w:rsidTr="00CB582B">
        <w:trPr>
          <w:trHeight w:val="2516"/>
        </w:trPr>
        <w:tc>
          <w:tcPr>
            <w:tcW w:w="14426" w:type="dxa"/>
            <w:gridSpan w:val="7"/>
          </w:tcPr>
          <w:p w:rsidR="00CB582B" w:rsidRPr="00CB582B" w:rsidRDefault="00CB582B" w:rsidP="003039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B582B">
              <w:rPr>
                <w:rFonts w:ascii="Candara" w:hAnsi="Candara"/>
                <w:b/>
                <w:bCs/>
                <w:sz w:val="24"/>
                <w:szCs w:val="24"/>
              </w:rPr>
              <w:t>School continues to be good</w:t>
            </w:r>
          </w:p>
          <w:p w:rsidR="00CB582B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02392BB0" wp14:editId="55AC06E0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15240</wp:posOffset>
                  </wp:positionV>
                  <wp:extent cx="5334000" cy="1350818"/>
                  <wp:effectExtent l="0" t="0" r="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953" cy="135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582B" w:rsidRPr="00CB582B" w:rsidRDefault="00CB582B" w:rsidP="003039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B582B">
              <w:rPr>
                <w:rFonts w:ascii="Candara" w:hAnsi="Candara"/>
                <w:b/>
                <w:bCs/>
                <w:sz w:val="24"/>
                <w:szCs w:val="24"/>
              </w:rPr>
              <w:t>Next Steps identified:</w:t>
            </w:r>
          </w:p>
          <w:p w:rsidR="00CB582B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CB582B" w:rsidRPr="003039F3" w:rsidRDefault="00CB582B" w:rsidP="003039F3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</w:tbl>
    <w:p w:rsidR="00993A86" w:rsidRPr="00177F51" w:rsidRDefault="00177F51" w:rsidP="00177F51">
      <w:pPr>
        <w:rPr>
          <w:rFonts w:ascii="Candara" w:hAnsi="Candara"/>
          <w:bCs/>
          <w:i/>
        </w:rPr>
      </w:pPr>
      <w:r w:rsidRPr="00177F51">
        <w:rPr>
          <w:rFonts w:ascii="Candara" w:hAnsi="Candara"/>
          <w:bCs/>
          <w:i/>
        </w:rPr>
        <w:t>* not all year 7 categorised yet so</w:t>
      </w:r>
      <w:r w:rsidR="004E0352">
        <w:rPr>
          <w:rFonts w:ascii="Candara" w:hAnsi="Candara"/>
          <w:bCs/>
          <w:i/>
        </w:rPr>
        <w:t xml:space="preserve"> some</w:t>
      </w:r>
      <w:r w:rsidRPr="00177F51">
        <w:rPr>
          <w:rFonts w:ascii="Candara" w:hAnsi="Candara"/>
          <w:bCs/>
          <w:i/>
        </w:rPr>
        <w:t xml:space="preserve"> included in this number but not in categories</w:t>
      </w:r>
    </w:p>
    <w:p w:rsidR="00BE3821" w:rsidRDefault="00BE3821">
      <w:pPr>
        <w:rPr>
          <w:rFonts w:ascii="Candara" w:hAnsi="Candara"/>
          <w:b/>
          <w:bCs/>
          <w:sz w:val="28"/>
          <w:szCs w:val="28"/>
        </w:rPr>
      </w:pPr>
    </w:p>
    <w:p w:rsidR="00F6207B" w:rsidRDefault="00605980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3C18A" wp14:editId="43D15C18">
                <wp:simplePos x="0" y="0"/>
                <wp:positionH relativeFrom="page">
                  <wp:posOffset>762000</wp:posOffset>
                </wp:positionH>
                <wp:positionV relativeFrom="paragraph">
                  <wp:posOffset>-453390</wp:posOffset>
                </wp:positionV>
                <wp:extent cx="9515475" cy="447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5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6B03" w:rsidRPr="00605980" w:rsidRDefault="00596B03" w:rsidP="00605980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Our core purpose is to ensure that all students achieve at the highest possible level</w:t>
                            </w:r>
                            <w:r w:rsidR="00605980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within a supportive</w:t>
                            </w:r>
                            <w:r w:rsidR="006115FA" w:rsidRPr="00605980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compassionate, and scholarly</w:t>
                            </w: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C1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pt;margin-top:-35.7pt;width:749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" fillcolor="white [3201]" stroked="f" strokeweight=".5pt">
                <v:textbox>
                  <w:txbxContent>
                    <w:p w:rsidR="00596B03" w:rsidRPr="00605980" w:rsidRDefault="00596B03" w:rsidP="00605980">
                      <w:pPr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05980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Our core purpose is to ensure that all students achieve at the highest possible level</w:t>
                      </w:r>
                      <w:r w:rsidR="00605980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05980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within a supportive</w:t>
                      </w:r>
                      <w:r w:rsidR="006115FA" w:rsidRPr="00605980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 compassionate, and scholarly</w:t>
                      </w:r>
                      <w:r w:rsidRPr="00605980">
                        <w:rPr>
                          <w:rFonts w:ascii="Candara" w:hAnsi="Canda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culture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07B" w:rsidRDefault="001F18F3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w:t xml:space="preserve">  </w: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C7D7D0" wp14:editId="159BAC47">
                <wp:simplePos x="0" y="0"/>
                <wp:positionH relativeFrom="margin">
                  <wp:posOffset>2409825</wp:posOffset>
                </wp:positionH>
                <wp:positionV relativeFrom="paragraph">
                  <wp:posOffset>153670</wp:posOffset>
                </wp:positionV>
                <wp:extent cx="2266950" cy="714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05980" w:rsidRPr="00605980" w:rsidRDefault="002F6587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STRAND a:</w:t>
                            </w:r>
                            <w:r w:rsidR="00605980"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5980"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All student groups to make expected progress from their respective starting points</w:t>
                            </w:r>
                          </w:p>
                          <w:p w:rsidR="00605980" w:rsidRPr="006115FA" w:rsidRDefault="00605980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D7D0" id="Text Box 8" o:spid="_x0000_s1027" type="#_x0000_t202" style="position:absolute;margin-left:189.75pt;margin-top:12.1pt;width:178.5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" fillcolor="#0070c0" strokecolor="#2e74b5 [2408]" strokeweight=".5pt">
                <v:textbox>
                  <w:txbxContent>
                    <w:p w:rsidR="00605980" w:rsidRPr="00605980" w:rsidRDefault="002F6587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Cs/>
                          <w:color w:val="FFFFFF" w:themeColor="background1"/>
                          <w:sz w:val="24"/>
                          <w:szCs w:val="24"/>
                        </w:rPr>
                        <w:t>STRAND a:</w:t>
                      </w:r>
                      <w:r w:rsidR="00605980"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05980"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All student groups to make expected progress from their respective starting points</w:t>
                      </w:r>
                    </w:p>
                    <w:p w:rsidR="00605980" w:rsidRPr="006115FA" w:rsidRDefault="00605980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6A601B4" wp14:editId="487FF5D8">
            <wp:simplePos x="0" y="0"/>
            <wp:positionH relativeFrom="column">
              <wp:posOffset>4133850</wp:posOffset>
            </wp:positionH>
            <wp:positionV relativeFrom="paragraph">
              <wp:posOffset>239395</wp:posOffset>
            </wp:positionV>
            <wp:extent cx="6591300" cy="6480000"/>
            <wp:effectExtent l="0" t="1905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B5F8C" wp14:editId="4EADF66B">
                <wp:simplePos x="0" y="0"/>
                <wp:positionH relativeFrom="column">
                  <wp:posOffset>821110</wp:posOffset>
                </wp:positionH>
                <wp:positionV relativeFrom="paragraph">
                  <wp:posOffset>15875</wp:posOffset>
                </wp:positionV>
                <wp:extent cx="0" cy="173904"/>
                <wp:effectExtent l="19050" t="19050" r="19050" b="171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2E180"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6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" strokecolor="#4472c4 [3204]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90420" wp14:editId="063C4074">
                <wp:simplePos x="0" y="0"/>
                <wp:positionH relativeFrom="column">
                  <wp:posOffset>807813</wp:posOffset>
                </wp:positionH>
                <wp:positionV relativeFrom="paragraph">
                  <wp:posOffset>16143</wp:posOffset>
                </wp:positionV>
                <wp:extent cx="1598136" cy="2805"/>
                <wp:effectExtent l="19050" t="19050" r="2159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14F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1.25pt" to="189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" strokecolor="#4472c4 [3204]" strokeweight="2.25pt">
                <v:stroke joinstyle="miter"/>
              </v:line>
            </w:pict>
          </mc:Fallback>
        </mc:AlternateContent>
      </w:r>
      <w:r w:rsidR="006A16BA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D58A2" wp14:editId="72FB6B04">
                <wp:simplePos x="0" y="0"/>
                <wp:positionH relativeFrom="margin">
                  <wp:posOffset>-238125</wp:posOffset>
                </wp:positionH>
                <wp:positionV relativeFrom="paragraph">
                  <wp:posOffset>189230</wp:posOffset>
                </wp:positionV>
                <wp:extent cx="226695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85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115FA" w:rsidRPr="006A16BA" w:rsidRDefault="006115FA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</w:pPr>
                            <w:r w:rsidRPr="006A16BA"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  <w:t>OBJECTIVE 1: Improve our monitoring processes so that the highest standards are achieved in all areas</w:t>
                            </w:r>
                          </w:p>
                          <w:p w:rsidR="00C04557" w:rsidRPr="006115FA" w:rsidRDefault="00C04557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58A2" id="Text Box 4" o:spid="_x0000_s1028" type="#_x0000_t202" style="position:absolute;margin-left:-18.75pt;margin-top:14.9pt;width:178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" fillcolor="#0070c0" strokecolor="#2e74b5 [2408]" strokeweight=".5pt">
                <v:textbox>
                  <w:txbxContent>
                    <w:p w:rsidR="006115FA" w:rsidRPr="006A16BA" w:rsidRDefault="006115FA">
                      <w:pPr>
                        <w:rPr>
                          <w:rFonts w:ascii="Candara" w:hAnsi="Candara"/>
                          <w:bCs/>
                          <w:color w:val="FFFFFF" w:themeColor="background1"/>
                        </w:rPr>
                      </w:pPr>
                      <w:r w:rsidRPr="006A16BA">
                        <w:rPr>
                          <w:rFonts w:ascii="Candara" w:hAnsi="Candara"/>
                          <w:bCs/>
                          <w:color w:val="FFFFFF" w:themeColor="background1"/>
                        </w:rPr>
                        <w:t>OBJECTIVE 1: Improve our monitoring processes so that the highest standards are achieved in all areas</w:t>
                      </w:r>
                    </w:p>
                    <w:p w:rsidR="00C04557" w:rsidRPr="006115FA" w:rsidRDefault="00C04557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F6207B">
      <w:pPr>
        <w:rPr>
          <w:rFonts w:ascii="Candara" w:hAnsi="Candara"/>
          <w:b/>
          <w:bCs/>
          <w:sz w:val="28"/>
          <w:szCs w:val="28"/>
        </w:rPr>
      </w:pPr>
    </w:p>
    <w:p w:rsidR="00F6207B" w:rsidRDefault="00605980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1348C" wp14:editId="1F3F4AB4">
                <wp:simplePos x="0" y="0"/>
                <wp:positionH relativeFrom="margin">
                  <wp:posOffset>2390775</wp:posOffset>
                </wp:positionH>
                <wp:positionV relativeFrom="paragraph">
                  <wp:posOffset>125531</wp:posOffset>
                </wp:positionV>
                <wp:extent cx="226695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05980" w:rsidRPr="00605980" w:rsidRDefault="00605980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b: Whole school attendance to be a whole school priority</w:t>
                            </w:r>
                          </w:p>
                          <w:p w:rsidR="00605980" w:rsidRPr="006115FA" w:rsidRDefault="00605980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348C" id="Text Box 2" o:spid="_x0000_s1029" type="#_x0000_t202" style="position:absolute;margin-left:188.25pt;margin-top:9.9pt;width:178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" fillcolor="#0070c0" strokecolor="#2e74b5 [2408]" strokeweight=".5pt">
                <v:textbox>
                  <w:txbxContent>
                    <w:p w:rsidR="00605980" w:rsidRPr="00605980" w:rsidRDefault="00605980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STRAND b: 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Whole school attendance to be a whole school priority</w:t>
                      </w:r>
                    </w:p>
                    <w:p w:rsidR="00605980" w:rsidRPr="006115FA" w:rsidRDefault="00605980">
                      <w:pPr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D35D8" wp14:editId="0093C5CB">
                <wp:simplePos x="0" y="0"/>
                <wp:positionH relativeFrom="column">
                  <wp:posOffset>785373</wp:posOffset>
                </wp:positionH>
                <wp:positionV relativeFrom="paragraph">
                  <wp:posOffset>240388</wp:posOffset>
                </wp:positionV>
                <wp:extent cx="1620099" cy="2540"/>
                <wp:effectExtent l="19050" t="19050" r="3746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99" cy="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3B379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18.95pt" to="189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" strokecolor="#4472c4 [3204]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A9341" wp14:editId="11AD35EE">
                <wp:simplePos x="0" y="0"/>
                <wp:positionH relativeFrom="column">
                  <wp:posOffset>799465</wp:posOffset>
                </wp:positionH>
                <wp:positionV relativeFrom="paragraph">
                  <wp:posOffset>69850</wp:posOffset>
                </wp:positionV>
                <wp:extent cx="0" cy="173355"/>
                <wp:effectExtent l="19050" t="19050" r="1905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93413" id="Straight Connector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5.5pt" to="62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" strokecolor="#4472c4 [3204]" strokeweight="2.25pt">
                <v:stroke joinstyle="miter"/>
              </v:line>
            </w:pict>
          </mc:Fallback>
        </mc:AlternateContent>
      </w:r>
    </w:p>
    <w:p w:rsidR="00F6207B" w:rsidRDefault="00605980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414DF" wp14:editId="427FDDF3">
                <wp:simplePos x="0" y="0"/>
                <wp:positionH relativeFrom="margin">
                  <wp:posOffset>2371725</wp:posOffset>
                </wp:positionH>
                <wp:positionV relativeFrom="paragraph">
                  <wp:posOffset>300842</wp:posOffset>
                </wp:positionV>
                <wp:extent cx="22764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0485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05980" w:rsidRPr="00605980" w:rsidRDefault="00605980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c: all staff to ‘sweat the small stuff’ in pursuit of a well ordered and scholarly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14DF" id="Text Box 9" o:spid="_x0000_s1030" type="#_x0000_t202" style="position:absolute;margin-left:186.75pt;margin-top:23.7pt;width:179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" fillcolor="#39f" strokecolor="#9cc2e5 [1944]" strokeweight=".5pt">
                <v:textbox>
                  <w:txbxContent>
                    <w:p w:rsidR="00605980" w:rsidRPr="00605980" w:rsidRDefault="00605980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STRAND c: 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all staff to ‘sweat the small stuff’ in pursuit of a well ordered and scholarly culture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CB582B" w:rsidP="0096447F">
      <w:pPr>
        <w:tabs>
          <w:tab w:val="left" w:pos="7560"/>
        </w:tabs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61F15" wp14:editId="372FE2CF">
                <wp:simplePos x="0" y="0"/>
                <wp:positionH relativeFrom="margin">
                  <wp:posOffset>-246832</wp:posOffset>
                </wp:positionH>
                <wp:positionV relativeFrom="paragraph">
                  <wp:posOffset>185638</wp:posOffset>
                </wp:positionV>
                <wp:extent cx="2319659" cy="1096719"/>
                <wp:effectExtent l="0" t="0" r="2349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9" cy="1096719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115FA" w:rsidRPr="006A16BA" w:rsidRDefault="006115FA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</w:pPr>
                            <w:r w:rsidRPr="006A16BA"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  <w:t xml:space="preserve">OBJECTIVE 2: Develop a ‘Shenfield Way’ so that all students experience and benefit from </w:t>
                            </w:r>
                            <w:r w:rsidR="00605980" w:rsidRPr="006A16BA"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  <w:t>consistency and staff</w:t>
                            </w:r>
                            <w:r w:rsidRPr="006A16BA"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  <w:t xml:space="preserve"> feel empowered through a collegiate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1F15" id="Text Box 6" o:spid="_x0000_s1031" type="#_x0000_t202" style="position:absolute;margin-left:-19.45pt;margin-top:14.6pt;width:182.65pt;height: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" fillcolor="#39f" strokecolor="#9cc2e5 [1944]" strokeweight=".5pt">
                <v:textbox>
                  <w:txbxContent>
                    <w:p w:rsidR="006115FA" w:rsidRPr="006A16BA" w:rsidRDefault="006115FA">
                      <w:pPr>
                        <w:rPr>
                          <w:rFonts w:ascii="Candara" w:hAnsi="Candara"/>
                          <w:bCs/>
                          <w:color w:val="FFFFFF" w:themeColor="background1"/>
                        </w:rPr>
                      </w:pPr>
                      <w:r w:rsidRPr="006A16BA">
                        <w:rPr>
                          <w:rFonts w:ascii="Candara" w:hAnsi="Candara"/>
                          <w:bCs/>
                          <w:color w:val="FFFFFF" w:themeColor="background1"/>
                        </w:rPr>
                        <w:t xml:space="preserve">OBJECTIVE 2: Develop a ‘Shenfield Way’ so that all students experience and benefit from </w:t>
                      </w:r>
                      <w:r w:rsidR="00605980" w:rsidRPr="006A16BA">
                        <w:rPr>
                          <w:rFonts w:ascii="Candara" w:hAnsi="Candara"/>
                          <w:bCs/>
                          <w:color w:val="FFFFFF" w:themeColor="background1"/>
                        </w:rPr>
                        <w:t>consistency and staff</w:t>
                      </w:r>
                      <w:r w:rsidRPr="006A16BA">
                        <w:rPr>
                          <w:rFonts w:ascii="Candara" w:hAnsi="Candara"/>
                          <w:bCs/>
                          <w:color w:val="FFFFFF" w:themeColor="background1"/>
                        </w:rPr>
                        <w:t xml:space="preserve"> feel empowered through a collegiate approach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448F31" wp14:editId="4A490EAA">
                <wp:simplePos x="0" y="0"/>
                <wp:positionH relativeFrom="column">
                  <wp:posOffset>788565</wp:posOffset>
                </wp:positionH>
                <wp:positionV relativeFrom="paragraph">
                  <wp:posOffset>21590</wp:posOffset>
                </wp:positionV>
                <wp:extent cx="0" cy="173355"/>
                <wp:effectExtent l="19050" t="19050" r="19050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4688C" id="Straight Connector 2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.7pt" to="6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" strokecolor="#39f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288AC" wp14:editId="544E3DDB">
                <wp:simplePos x="0" y="0"/>
                <wp:positionH relativeFrom="column">
                  <wp:posOffset>773329</wp:posOffset>
                </wp:positionH>
                <wp:positionV relativeFrom="paragraph">
                  <wp:posOffset>23620</wp:posOffset>
                </wp:positionV>
                <wp:extent cx="1598136" cy="2805"/>
                <wp:effectExtent l="19050" t="19050" r="2159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E2F39"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.85pt" to="18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" strokecolor="#39f" strokeweight="2.25pt">
                <v:stroke joinstyle="miter"/>
              </v:line>
            </w:pict>
          </mc:Fallback>
        </mc:AlternateContent>
      </w:r>
      <w:r w:rsidR="0096447F">
        <w:rPr>
          <w:rFonts w:ascii="Candara" w:hAnsi="Candara"/>
          <w:b/>
          <w:bCs/>
          <w:sz w:val="28"/>
          <w:szCs w:val="28"/>
        </w:rPr>
        <w:tab/>
      </w:r>
    </w:p>
    <w:p w:rsidR="00F6207B" w:rsidRDefault="00F6207B">
      <w:pPr>
        <w:rPr>
          <w:rFonts w:ascii="Candara" w:hAnsi="Candara"/>
          <w:b/>
          <w:bCs/>
          <w:sz w:val="28"/>
          <w:szCs w:val="28"/>
        </w:rPr>
      </w:pPr>
    </w:p>
    <w:p w:rsidR="00F6207B" w:rsidRDefault="00605980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E2A1F9" wp14:editId="57C69677">
                <wp:simplePos x="0" y="0"/>
                <wp:positionH relativeFrom="margin">
                  <wp:posOffset>2380140</wp:posOffset>
                </wp:positionH>
                <wp:positionV relativeFrom="paragraph">
                  <wp:posOffset>198557</wp:posOffset>
                </wp:positionV>
                <wp:extent cx="2276475" cy="657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5722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05980" w:rsidRPr="00605980" w:rsidRDefault="002F6587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d:</w:t>
                            </w:r>
                            <w:r w:rsidR="00605980"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opportunities are sought and exploited to enhance a student’s whole experience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A1F9" id="Text Box 10" o:spid="_x0000_s1032" type="#_x0000_t202" style="position:absolute;margin-left:187.4pt;margin-top:15.65pt;width:179.2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" fillcolor="#39f" strokecolor="#9cc2e5 [1944]" strokeweight=".5pt">
                <v:textbox>
                  <w:txbxContent>
                    <w:p w:rsidR="00605980" w:rsidRPr="00605980" w:rsidRDefault="002F6587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d:</w:t>
                      </w:r>
                      <w:r w:rsidR="00605980"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05980"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opportunities are sought and exploited to enhance a student’s whole experience of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FF7F1" wp14:editId="033140C3">
                <wp:simplePos x="0" y="0"/>
                <wp:positionH relativeFrom="column">
                  <wp:posOffset>791210</wp:posOffset>
                </wp:positionH>
                <wp:positionV relativeFrom="paragraph">
                  <wp:posOffset>262680</wp:posOffset>
                </wp:positionV>
                <wp:extent cx="0" cy="173355"/>
                <wp:effectExtent l="19050" t="19050" r="19050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3E587" id="Straight Connector 2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20.7pt" to="62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" strokecolor="#39f" strokeweight="2.25pt">
                <v:stroke joinstyle="miter"/>
              </v:lin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96324" wp14:editId="07B0BB7F">
                <wp:simplePos x="0" y="0"/>
                <wp:positionH relativeFrom="column">
                  <wp:posOffset>783060</wp:posOffset>
                </wp:positionH>
                <wp:positionV relativeFrom="paragraph">
                  <wp:posOffset>88872</wp:posOffset>
                </wp:positionV>
                <wp:extent cx="1598136" cy="2805"/>
                <wp:effectExtent l="19050" t="19050" r="2159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095E5" id="Straight Connector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7pt" to="18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" strokecolor="#39f" strokeweight="2.25pt">
                <v:stroke joinstyle="miter"/>
              </v:lin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C9E56" wp14:editId="0DAC15FB">
                <wp:simplePos x="0" y="0"/>
                <wp:positionH relativeFrom="column">
                  <wp:posOffset>813423</wp:posOffset>
                </wp:positionH>
                <wp:positionV relativeFrom="paragraph">
                  <wp:posOffset>307448</wp:posOffset>
                </wp:positionV>
                <wp:extent cx="2805" cy="297320"/>
                <wp:effectExtent l="19050" t="19050" r="35560" b="76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5" cy="2973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BA1F4"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05pt,24.2pt" to="64.2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" strokecolor="#ffc000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82D0AB" wp14:editId="5AB36D58">
                <wp:simplePos x="0" y="0"/>
                <wp:positionH relativeFrom="column">
                  <wp:posOffset>801857</wp:posOffset>
                </wp:positionH>
                <wp:positionV relativeFrom="paragraph">
                  <wp:posOffset>305852</wp:posOffset>
                </wp:positionV>
                <wp:extent cx="1598136" cy="2805"/>
                <wp:effectExtent l="19050" t="19050" r="21590" b="355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B581" id="Straight Connector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24.1pt" to="18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" strokecolor="#ffc000" strokeweight="2.25pt">
                <v:stroke joinstyle="miter"/>
              </v:line>
            </w:pict>
          </mc:Fallback>
        </mc:AlternateConten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FE89B" wp14:editId="5326C6D3">
                <wp:simplePos x="0" y="0"/>
                <wp:positionH relativeFrom="margin">
                  <wp:posOffset>2400300</wp:posOffset>
                </wp:positionH>
                <wp:positionV relativeFrom="paragraph">
                  <wp:posOffset>12700</wp:posOffset>
                </wp:positionV>
                <wp:extent cx="2266950" cy="619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19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05980" w:rsidRPr="00605980" w:rsidRDefault="002F6587" w:rsidP="00605980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e</w:t>
                            </w:r>
                            <w:r w:rsidR="00605980"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05980" w:rsidRPr="00605980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the school environment needs to be safe, stimulating and support a scholarly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E89B" id="Text Box 11" o:spid="_x0000_s1033" type="#_x0000_t202" style="position:absolute;margin-left:189pt;margin-top:1pt;width:178.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" fillcolor="#ffc000" strokecolor="#ffd966 [1943]" strokeweight=".5pt">
                <v:textbox>
                  <w:txbxContent>
                    <w:p w:rsidR="00605980" w:rsidRPr="00605980" w:rsidRDefault="002F6587" w:rsidP="00605980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e</w:t>
                      </w:r>
                      <w:r w:rsidR="00605980"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605980" w:rsidRPr="00605980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the school environment needs to be safe, stimulating and support a scholarly culture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6A16BA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3EEF3" wp14:editId="43FE1855">
                <wp:simplePos x="0" y="0"/>
                <wp:positionH relativeFrom="margin">
                  <wp:posOffset>-285750</wp:posOffset>
                </wp:positionH>
                <wp:positionV relativeFrom="paragraph">
                  <wp:posOffset>267335</wp:posOffset>
                </wp:positionV>
                <wp:extent cx="2295525" cy="981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81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115FA" w:rsidRPr="006A16BA" w:rsidRDefault="006115FA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</w:pPr>
                            <w:r w:rsidRPr="006A16BA">
                              <w:rPr>
                                <w:rFonts w:ascii="Candara" w:hAnsi="Candara"/>
                                <w:bCs/>
                                <w:color w:val="FFFFFF" w:themeColor="background1"/>
                              </w:rPr>
                              <w:t>OBJECTIVE 3: Ensure Shenfield High School is a Healthy School where individual and stakeholder needs are acknowledged and supported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EEF3" id="Text Box 7" o:spid="_x0000_s1034" type="#_x0000_t202" style="position:absolute;margin-left:-22.5pt;margin-top:21.05pt;width:180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" fillcolor="#ffc000" strokecolor="#ffd966 [1943]" strokeweight=".5pt">
                <v:textbox>
                  <w:txbxContent>
                    <w:p w:rsidR="006115FA" w:rsidRPr="006A16BA" w:rsidRDefault="006115FA">
                      <w:pPr>
                        <w:rPr>
                          <w:rFonts w:ascii="Candara" w:hAnsi="Candara"/>
                          <w:bCs/>
                          <w:color w:val="FFFFFF" w:themeColor="background1"/>
                        </w:rPr>
                      </w:pPr>
                      <w:r w:rsidRPr="006A16BA">
                        <w:rPr>
                          <w:rFonts w:ascii="Candara" w:hAnsi="Candara"/>
                          <w:bCs/>
                          <w:color w:val="FFFFFF" w:themeColor="background1"/>
                        </w:rPr>
                        <w:t>OBJECTIVE 3: Ensure Shenfield High School is a Healthy School where individual and stakeholder needs are acknowledged and supported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07B" w:rsidRDefault="001F18F3">
      <w:pPr>
        <w:rPr>
          <w:rFonts w:ascii="Candara" w:hAnsi="Candara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973C9CB" wp14:editId="2F708A25">
                <wp:simplePos x="0" y="0"/>
                <wp:positionH relativeFrom="column">
                  <wp:posOffset>7097712</wp:posOffset>
                </wp:positionH>
                <wp:positionV relativeFrom="paragraph">
                  <wp:posOffset>151448</wp:posOffset>
                </wp:positionV>
                <wp:extent cx="1247775" cy="1123950"/>
                <wp:effectExtent l="4763" t="14287" r="14287" b="33338"/>
                <wp:wrapNone/>
                <wp:docPr id="29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75" cy="1123950"/>
                        </a:xfrm>
                        <a:prstGeom prst="hexag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8F3" w:rsidRDefault="001F18F3" w:rsidP="001F18F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3C9C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35" type="#_x0000_t9" style="position:absolute;margin-left:558.85pt;margin-top:11.95pt;width:98.25pt;height:88.5pt;rotation:90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" adj="4864" fillcolor="#0070c0" strokecolor="#1f3763 [1604]" strokeweight="1pt">
                <v:textbox>
                  <w:txbxContent>
                    <w:p w:rsidR="001F18F3" w:rsidRDefault="001F18F3" w:rsidP="001F18F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BF1C7" wp14:editId="7B133652">
                <wp:simplePos x="0" y="0"/>
                <wp:positionH relativeFrom="margin">
                  <wp:posOffset>2409825</wp:posOffset>
                </wp:positionH>
                <wp:positionV relativeFrom="paragraph">
                  <wp:posOffset>64770</wp:posOffset>
                </wp:positionV>
                <wp:extent cx="2266950" cy="790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90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05980" w:rsidRPr="00605980" w:rsidRDefault="00605980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f</w:t>
                            </w: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students and staff to have the knowledge, skills, and tools to support their own and others’ wellbeing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F1C7" id="Text Box 12" o:spid="_x0000_s1036" type="#_x0000_t202" style="position:absolute;margin-left:189.75pt;margin-top:5.1pt;width:178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" fillcolor="#ffc000" strokecolor="#ffd966 [1943]" strokeweight=".5pt">
                <v:textbox>
                  <w:txbxContent>
                    <w:p w:rsidR="00605980" w:rsidRPr="00605980" w:rsidRDefault="00605980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STRAND f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605980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students and staff to have the knowledge, skills, and tools to support their own and others’ wellbeing and 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A86" w:rsidRDefault="001F18F3">
      <w:pPr>
        <w:rPr>
          <w:rFonts w:ascii="Candara" w:hAnsi="Candara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D347C7" wp14:editId="0295ECCE">
                <wp:simplePos x="0" y="0"/>
                <wp:positionH relativeFrom="column">
                  <wp:posOffset>7458689</wp:posOffset>
                </wp:positionH>
                <wp:positionV relativeFrom="paragraph">
                  <wp:posOffset>44907</wp:posOffset>
                </wp:positionV>
                <wp:extent cx="546945" cy="646331"/>
                <wp:effectExtent l="0" t="0" r="0" b="0"/>
                <wp:wrapNone/>
                <wp:docPr id="3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45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18F3" w:rsidRDefault="001F18F3" w:rsidP="001F18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P8 </w:t>
                            </w:r>
                          </w:p>
                          <w:p w:rsidR="001F18F3" w:rsidRDefault="001F18F3" w:rsidP="001F18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SEND</w:t>
                            </w:r>
                          </w:p>
                          <w:p w:rsidR="001F18F3" w:rsidRDefault="001F18F3" w:rsidP="001F18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&gt; -0.5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347C7" id="TextBox 4" o:spid="_x0000_s1037" type="#_x0000_t202" style="position:absolute;margin-left:587.3pt;margin-top:3.55pt;width:43.05pt;height:50.9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" filled="f" stroked="f">
                <v:textbox style="mso-fit-shape-to-text:t">
                  <w:txbxContent>
                    <w:p w:rsidR="001F18F3" w:rsidRDefault="001F18F3" w:rsidP="001F18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P8 </w:t>
                      </w:r>
                    </w:p>
                    <w:p w:rsidR="001F18F3" w:rsidRDefault="001F18F3" w:rsidP="001F18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SEND</w:t>
                      </w:r>
                    </w:p>
                    <w:p w:rsidR="001F18F3" w:rsidRDefault="001F18F3" w:rsidP="001F18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&gt; -0.5</w:t>
                      </w:r>
                    </w:p>
                  </w:txbxContent>
                </v:textbox>
              </v:shape>
            </w:pict>
          </mc:Fallback>
        </mc:AlternateContent>
      </w:r>
      <w:r w:rsidR="00CB582B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0BCF12" wp14:editId="7B9BFA84">
                <wp:simplePos x="0" y="0"/>
                <wp:positionH relativeFrom="column">
                  <wp:posOffset>1952216</wp:posOffset>
                </wp:positionH>
                <wp:positionV relativeFrom="paragraph">
                  <wp:posOffset>140647</wp:posOffset>
                </wp:positionV>
                <wp:extent cx="747555" cy="0"/>
                <wp:effectExtent l="0" t="19050" r="336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262B1" id="Straight Connector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11.05pt" to="21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" strokecolor="#ffc000" strokeweight="2.25pt">
                <v:stroke joinstyle="miter"/>
              </v:line>
            </w:pict>
          </mc:Fallback>
        </mc:AlternateContent>
      </w:r>
    </w:p>
    <w:p w:rsidR="00F6207B" w:rsidRDefault="00CB582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B8F065" wp14:editId="3D046A0F">
                <wp:simplePos x="0" y="0"/>
                <wp:positionH relativeFrom="column">
                  <wp:posOffset>810260</wp:posOffset>
                </wp:positionH>
                <wp:positionV relativeFrom="paragraph">
                  <wp:posOffset>220236</wp:posOffset>
                </wp:positionV>
                <wp:extent cx="3070" cy="488054"/>
                <wp:effectExtent l="19050" t="19050" r="35560" b="76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0" cy="48805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B86C" id="Straight Connector 26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17.35pt" to="64.0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" strokecolor="#ffc000" strokeweight="2.25pt">
                <v:stroke joinstyle="miter"/>
              </v:line>
            </w:pict>
          </mc:Fallback>
        </mc:AlternateConten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2E452F" wp14:editId="6C50DC7E">
                <wp:simplePos x="0" y="0"/>
                <wp:positionH relativeFrom="column">
                  <wp:posOffset>802305</wp:posOffset>
                </wp:positionH>
                <wp:positionV relativeFrom="paragraph">
                  <wp:posOffset>696143</wp:posOffset>
                </wp:positionV>
                <wp:extent cx="1598136" cy="2805"/>
                <wp:effectExtent l="19050" t="19050" r="2159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36" cy="28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1C018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54.8pt" to="18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" strokecolor="#ffc000" strokeweight="2.25pt">
                <v:stroke joinstyle="miter"/>
              </v:line>
            </w:pict>
          </mc:Fallback>
        </mc:AlternateContent>
      </w:r>
      <w:r w:rsidR="00605980">
        <w:rPr>
          <w:rFonts w:ascii="Candara" w:hAnsi="Candar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610E5" wp14:editId="09A2D312">
                <wp:simplePos x="0" y="0"/>
                <wp:positionH relativeFrom="margin">
                  <wp:posOffset>2400300</wp:posOffset>
                </wp:positionH>
                <wp:positionV relativeFrom="paragraph">
                  <wp:posOffset>297816</wp:posOffset>
                </wp:positionV>
                <wp:extent cx="2266950" cy="781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05980" w:rsidRPr="00605980" w:rsidRDefault="00605980">
                            <w:pPr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STRAND g: all stakeholders to have a common understanding of positive communication and how their voice can contribute to</w:t>
                            </w:r>
                            <w:r w:rsidRPr="00605980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605980">
                              <w:rPr>
                                <w:rFonts w:ascii="Candara" w:hAnsi="Candar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school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10E5" id="Text Box 13" o:spid="_x0000_s1038" type="#_x0000_t202" style="position:absolute;margin-left:189pt;margin-top:23.45pt;width:178.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" fillcolor="#ffc000" strokecolor="#ffd966 [1943]" strokeweight=".5pt">
                <v:textbox>
                  <w:txbxContent>
                    <w:p w:rsidR="00605980" w:rsidRPr="00605980" w:rsidRDefault="00605980">
                      <w:pPr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STRAND g: 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all stakeholders to have a common understanding of positive communication and how their voice can contribute to</w:t>
                      </w:r>
                      <w:r w:rsidRPr="00605980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605980">
                        <w:rPr>
                          <w:rFonts w:ascii="Candara" w:hAnsi="Candara"/>
                          <w:bCs/>
                          <w:color w:val="FFFFFF" w:themeColor="background1"/>
                          <w:sz w:val="20"/>
                          <w:szCs w:val="20"/>
                        </w:rPr>
                        <w:t>school improvement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351"/>
        <w:gridCol w:w="1208"/>
        <w:gridCol w:w="420"/>
        <w:gridCol w:w="7227"/>
      </w:tblGrid>
      <w:tr w:rsidR="00815177" w:rsidRPr="00993A86" w:rsidTr="00BE3821">
        <w:trPr>
          <w:trHeight w:val="818"/>
        </w:trPr>
        <w:tc>
          <w:tcPr>
            <w:tcW w:w="14743" w:type="dxa"/>
            <w:gridSpan w:val="6"/>
            <w:shd w:val="clear" w:color="auto" w:fill="0070C0"/>
            <w:vAlign w:val="center"/>
          </w:tcPr>
          <w:p w:rsidR="00C04557" w:rsidRPr="00C91005" w:rsidRDefault="00C04557" w:rsidP="00C04557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815177" w:rsidRPr="00C91005" w:rsidRDefault="00815177" w:rsidP="00C04557">
            <w:pPr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</w:pPr>
            <w:r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 xml:space="preserve">OBJECTIVE 1: Improve our </w:t>
            </w:r>
            <w:r w:rsidR="00F6525A"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 xml:space="preserve">routine </w:t>
            </w:r>
            <w:r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>monitoring processes to ensure the highest standards are achieved in all areas</w:t>
            </w:r>
          </w:p>
          <w:p w:rsidR="00815177" w:rsidRPr="00C91005" w:rsidRDefault="00815177" w:rsidP="00C04557">
            <w:pPr>
              <w:rPr>
                <w:rFonts w:ascii="Candara" w:hAnsi="Candara"/>
              </w:rPr>
            </w:pPr>
          </w:p>
        </w:tc>
      </w:tr>
      <w:tr w:rsidR="006C3790" w:rsidRPr="00993A86" w:rsidTr="00BE3821">
        <w:trPr>
          <w:trHeight w:val="817"/>
        </w:trPr>
        <w:tc>
          <w:tcPr>
            <w:tcW w:w="7096" w:type="dxa"/>
            <w:gridSpan w:val="4"/>
          </w:tcPr>
          <w:p w:rsidR="006C3790" w:rsidRPr="00993A86" w:rsidRDefault="006C3790" w:rsidP="00C04557">
            <w:pPr>
              <w:rPr>
                <w:rFonts w:ascii="Candara" w:hAnsi="Candara"/>
                <w:b/>
                <w:bCs/>
              </w:rPr>
            </w:pPr>
            <w:r w:rsidRPr="00993A86">
              <w:rPr>
                <w:rFonts w:ascii="Candara" w:hAnsi="Candara"/>
                <w:b/>
                <w:bCs/>
              </w:rPr>
              <w:t>STRANDS</w:t>
            </w:r>
          </w:p>
          <w:p w:rsidR="006C3790" w:rsidRPr="00BD4157" w:rsidRDefault="006C3790" w:rsidP="006C3790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BD4157">
              <w:rPr>
                <w:rFonts w:ascii="Candara" w:hAnsi="Candara"/>
              </w:rPr>
              <w:t xml:space="preserve">Achievement </w:t>
            </w:r>
          </w:p>
          <w:p w:rsidR="006C3790" w:rsidRPr="00BD4157" w:rsidRDefault="006C3790" w:rsidP="006C3790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</w:rPr>
            </w:pPr>
            <w:r w:rsidRPr="00BD4157">
              <w:rPr>
                <w:rFonts w:ascii="Candara" w:hAnsi="Candara"/>
              </w:rPr>
              <w:t xml:space="preserve">Attendance    </w:t>
            </w:r>
          </w:p>
          <w:p w:rsidR="006C3790" w:rsidRPr="006268F2" w:rsidRDefault="006C3790" w:rsidP="006C3790">
            <w:pPr>
              <w:pStyle w:val="ListParagraph"/>
              <w:rPr>
                <w:rFonts w:ascii="Candara" w:hAnsi="Candara"/>
                <w:b/>
              </w:rPr>
            </w:pPr>
          </w:p>
        </w:tc>
        <w:tc>
          <w:tcPr>
            <w:tcW w:w="7647" w:type="dxa"/>
            <w:gridSpan w:val="2"/>
          </w:tcPr>
          <w:p w:rsidR="006C3790" w:rsidRDefault="006C3790" w:rsidP="006C3790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="00BD4157">
              <w:rPr>
                <w:rFonts w:ascii="Candara" w:hAnsi="Candara"/>
                <w:b/>
                <w:bCs/>
                <w:sz w:val="24"/>
                <w:szCs w:val="24"/>
              </w:rPr>
              <w:t>EDUCATION FRAMEWORK LINKS</w:t>
            </w:r>
          </w:p>
          <w:p w:rsidR="006C3790" w:rsidRPr="00BD4157" w:rsidRDefault="006C3790" w:rsidP="006C3790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Quality of Education</w:t>
            </w:r>
          </w:p>
          <w:p w:rsidR="00BD4157" w:rsidRPr="00BD4157" w:rsidRDefault="00BD4157" w:rsidP="006C3790">
            <w:pPr>
              <w:pStyle w:val="ListParagraph"/>
              <w:numPr>
                <w:ilvl w:val="0"/>
                <w:numId w:val="15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Behaviour &amp; Attitudes</w:t>
            </w:r>
          </w:p>
          <w:p w:rsidR="006C3790" w:rsidRPr="006C3790" w:rsidRDefault="006C3790" w:rsidP="00BD4157">
            <w:pPr>
              <w:pStyle w:val="ListParagrap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815177" w:rsidRPr="00993A86" w:rsidTr="00BE3821">
        <w:trPr>
          <w:trHeight w:val="608"/>
        </w:trPr>
        <w:tc>
          <w:tcPr>
            <w:tcW w:w="14743" w:type="dxa"/>
            <w:gridSpan w:val="6"/>
            <w:vAlign w:val="center"/>
          </w:tcPr>
          <w:p w:rsidR="00815177" w:rsidRPr="0096447F" w:rsidRDefault="00605980" w:rsidP="00687580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ACHIEVEMENT: All</w:t>
            </w:r>
            <w:r w:rsidR="00815177" w:rsidRPr="0096447F">
              <w:rPr>
                <w:rFonts w:ascii="Candara" w:hAnsi="Candara"/>
                <w:b/>
                <w:bCs/>
                <w:sz w:val="24"/>
                <w:szCs w:val="24"/>
              </w:rPr>
              <w:t xml:space="preserve"> student groups to make expected progress from their respective starting points</w:t>
            </w:r>
          </w:p>
        </w:tc>
      </w:tr>
      <w:tr w:rsidR="00891FFE" w:rsidRPr="00993A86" w:rsidTr="002808B2">
        <w:tc>
          <w:tcPr>
            <w:tcW w:w="4537" w:type="dxa"/>
            <w:gridSpan w:val="2"/>
          </w:tcPr>
          <w:p w:rsidR="00891FFE" w:rsidRPr="00993A86" w:rsidRDefault="00891FF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Lead(s)</w:t>
            </w:r>
          </w:p>
        </w:tc>
        <w:tc>
          <w:tcPr>
            <w:tcW w:w="8855" w:type="dxa"/>
            <w:gridSpan w:val="3"/>
          </w:tcPr>
          <w:p w:rsidR="00891FFE" w:rsidRPr="00993A86" w:rsidRDefault="00891FF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6C3790" w:rsidRPr="00993A86" w:rsidTr="00891FFE">
        <w:tc>
          <w:tcPr>
            <w:tcW w:w="710" w:type="dxa"/>
            <w:vAlign w:val="center"/>
          </w:tcPr>
          <w:p w:rsidR="006C3790" w:rsidRPr="005A1FA0" w:rsidRDefault="0096447F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3827" w:type="dxa"/>
            <w:vAlign w:val="center"/>
          </w:tcPr>
          <w:p w:rsidR="006C3790" w:rsidRPr="005A1FA0" w:rsidRDefault="006C3790" w:rsidP="006268F2">
            <w:pPr>
              <w:rPr>
                <w:rFonts w:ascii="Candara" w:hAnsi="Candara"/>
              </w:rPr>
            </w:pPr>
            <w:r w:rsidRPr="005A1FA0">
              <w:rPr>
                <w:rFonts w:ascii="Candara" w:hAnsi="Candara"/>
              </w:rPr>
              <w:t xml:space="preserve">Ensure profile of year groups are understood by </w:t>
            </w:r>
            <w:r>
              <w:rPr>
                <w:rFonts w:ascii="Candara" w:hAnsi="Candara"/>
              </w:rPr>
              <w:t xml:space="preserve">all </w:t>
            </w:r>
            <w:r w:rsidRPr="005A1FA0">
              <w:rPr>
                <w:rFonts w:ascii="Candara" w:hAnsi="Candara"/>
              </w:rPr>
              <w:t>staff</w:t>
            </w:r>
          </w:p>
        </w:tc>
        <w:tc>
          <w:tcPr>
            <w:tcW w:w="1351" w:type="dxa"/>
            <w:vAlign w:val="center"/>
          </w:tcPr>
          <w:p w:rsidR="006C3790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JMA</w:t>
            </w:r>
          </w:p>
          <w:p w:rsidR="00BD4157" w:rsidRPr="005A1FA0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</w:tc>
        <w:tc>
          <w:tcPr>
            <w:tcW w:w="8855" w:type="dxa"/>
            <w:gridSpan w:val="3"/>
          </w:tcPr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staff know the attainment, SEND and PP profile of year groups, subject cohorts, and classes?</w:t>
            </w:r>
          </w:p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our curriculum and teaching strategies take account of this profile?</w:t>
            </w:r>
          </w:p>
          <w:p w:rsidR="00BD4157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Are all student needs being met? How do we know? </w:t>
            </w:r>
          </w:p>
          <w:p w:rsidR="00BD4157" w:rsidRDefault="00BD415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this true of sixth form?</w:t>
            </w:r>
          </w:p>
          <w:p w:rsidR="006C3790" w:rsidRPr="005A1FA0" w:rsidRDefault="006C3790">
            <w:pPr>
              <w:rPr>
                <w:rFonts w:ascii="Candara" w:hAnsi="Candara"/>
              </w:rPr>
            </w:pPr>
          </w:p>
        </w:tc>
      </w:tr>
      <w:tr w:rsidR="006C3790" w:rsidRPr="00993A86" w:rsidTr="00891FFE">
        <w:trPr>
          <w:trHeight w:val="958"/>
        </w:trPr>
        <w:tc>
          <w:tcPr>
            <w:tcW w:w="710" w:type="dxa"/>
            <w:vAlign w:val="center"/>
          </w:tcPr>
          <w:p w:rsidR="006C3790" w:rsidRPr="005A1FA0" w:rsidRDefault="0096447F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  <w:tc>
          <w:tcPr>
            <w:tcW w:w="3827" w:type="dxa"/>
            <w:vAlign w:val="center"/>
          </w:tcPr>
          <w:p w:rsidR="006C3790" w:rsidRPr="005A1FA0" w:rsidRDefault="006C3790" w:rsidP="006268F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Underperforming students and subjects to be identified and interventions implemented where necessary</w:t>
            </w:r>
          </w:p>
        </w:tc>
        <w:tc>
          <w:tcPr>
            <w:tcW w:w="1351" w:type="dxa"/>
            <w:vAlign w:val="center"/>
          </w:tcPr>
          <w:p w:rsidR="006C3790" w:rsidRPr="005A1FA0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RDR</w:t>
            </w:r>
          </w:p>
        </w:tc>
        <w:tc>
          <w:tcPr>
            <w:tcW w:w="8855" w:type="dxa"/>
            <w:gridSpan w:val="3"/>
          </w:tcPr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our assessment data allow us to easily identify underperformance?</w:t>
            </w:r>
          </w:p>
          <w:p w:rsidR="00BD4157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Are we using the data to track the impact of teaching </w:t>
            </w:r>
            <w:r w:rsidR="00BD4157">
              <w:rPr>
                <w:rFonts w:ascii="Candara" w:hAnsi="Candara"/>
              </w:rPr>
              <w:t>and interventions</w:t>
            </w:r>
            <w:r>
              <w:rPr>
                <w:rFonts w:ascii="Candara" w:hAnsi="Candara"/>
              </w:rPr>
              <w:t xml:space="preserve"> at student, class and subject level at all key stages?</w:t>
            </w:r>
            <w:r w:rsidR="00BD4157">
              <w:rPr>
                <w:rFonts w:ascii="Candara" w:hAnsi="Candara"/>
              </w:rPr>
              <w:t xml:space="preserve"> 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able to use our data to identify which students are and are not making expected progress?</w:t>
            </w:r>
          </w:p>
          <w:p w:rsidR="006C3790" w:rsidRPr="005A1FA0" w:rsidRDefault="006C3790">
            <w:pPr>
              <w:rPr>
                <w:rFonts w:ascii="Candara" w:hAnsi="Candara"/>
              </w:rPr>
            </w:pPr>
          </w:p>
        </w:tc>
      </w:tr>
      <w:tr w:rsidR="00F6525A" w:rsidRPr="00993A86" w:rsidTr="00891FFE">
        <w:trPr>
          <w:trHeight w:val="958"/>
        </w:trPr>
        <w:tc>
          <w:tcPr>
            <w:tcW w:w="710" w:type="dxa"/>
            <w:vAlign w:val="center"/>
          </w:tcPr>
          <w:p w:rsidR="00F6525A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3827" w:type="dxa"/>
            <w:vAlign w:val="center"/>
          </w:tcPr>
          <w:p w:rsidR="00F6525A" w:rsidRDefault="00F6525A" w:rsidP="006268F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consistent approach is applied to the monitoring of teaching and learning </w:t>
            </w:r>
          </w:p>
        </w:tc>
        <w:tc>
          <w:tcPr>
            <w:tcW w:w="1351" w:type="dxa"/>
            <w:vAlign w:val="center"/>
          </w:tcPr>
          <w:p w:rsidR="00F6525A" w:rsidRDefault="00556F95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JSA</w:t>
            </w:r>
          </w:p>
          <w:p w:rsidR="00556F95" w:rsidRDefault="00556F95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KSH</w:t>
            </w:r>
          </w:p>
        </w:tc>
        <w:tc>
          <w:tcPr>
            <w:tcW w:w="8855" w:type="dxa"/>
            <w:gridSpan w:val="3"/>
          </w:tcPr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our observations of teaching provide evidence for the impact of our CPD programme?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using observations and drop-is to identify best practice? Is this then shared with others?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identifying individuals who are in need of support or in need of recognition?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seeing high levels of student engagement in lessons?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Are we seeing the needs of all students being met? </w:t>
            </w:r>
          </w:p>
          <w:p w:rsidR="00F6525A" w:rsidRDefault="00F6525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we see student progress in their books?</w:t>
            </w:r>
          </w:p>
        </w:tc>
      </w:tr>
      <w:tr w:rsidR="006C3790" w:rsidRPr="00993A86" w:rsidTr="00891FFE">
        <w:tc>
          <w:tcPr>
            <w:tcW w:w="710" w:type="dxa"/>
            <w:vAlign w:val="center"/>
          </w:tcPr>
          <w:p w:rsidR="006C3790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6C3790" w:rsidRDefault="006C3790" w:rsidP="006268F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 staff supported to make appropriate provision for SEND students and those with additional needs?</w:t>
            </w:r>
          </w:p>
        </w:tc>
        <w:tc>
          <w:tcPr>
            <w:tcW w:w="1351" w:type="dxa"/>
            <w:vAlign w:val="center"/>
          </w:tcPr>
          <w:p w:rsidR="006C3790" w:rsidRDefault="006C3790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ESM</w:t>
            </w:r>
          </w:p>
          <w:p w:rsidR="00BD4157" w:rsidRPr="005A1FA0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BCL</w:t>
            </w:r>
          </w:p>
        </w:tc>
        <w:tc>
          <w:tcPr>
            <w:tcW w:w="8855" w:type="dxa"/>
            <w:gridSpan w:val="3"/>
          </w:tcPr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SEND students have up to date ‘one-plans’?</w:t>
            </w:r>
          </w:p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teachers using the one plans in their lesson planning? Is this evident from lesson observations?</w:t>
            </w:r>
          </w:p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teachers have access to information regarding students’ reading ages and literacy support to aid their planning?</w:t>
            </w:r>
          </w:p>
          <w:p w:rsidR="006C3790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SEND students making progress in line with peers with similar starting points?</w:t>
            </w:r>
          </w:p>
          <w:p w:rsidR="0066702A" w:rsidRDefault="006C379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governors receiving termly SEND information reports?</w:t>
            </w:r>
          </w:p>
        </w:tc>
      </w:tr>
      <w:tr w:rsidR="006C3790" w:rsidRPr="00993A86" w:rsidTr="00891FFE">
        <w:tc>
          <w:tcPr>
            <w:tcW w:w="710" w:type="dxa"/>
            <w:vAlign w:val="center"/>
          </w:tcPr>
          <w:p w:rsidR="006C3790" w:rsidRPr="005A1FA0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3827" w:type="dxa"/>
            <w:vAlign w:val="center"/>
          </w:tcPr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Half termly performance meetings to be held by senior team</w:t>
            </w:r>
          </w:p>
        </w:tc>
        <w:tc>
          <w:tcPr>
            <w:tcW w:w="1351" w:type="dxa"/>
            <w:vAlign w:val="center"/>
          </w:tcPr>
          <w:p w:rsidR="006C3790" w:rsidRPr="005A1FA0" w:rsidRDefault="006C3790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</w:tc>
        <w:tc>
          <w:tcPr>
            <w:tcW w:w="8855" w:type="dxa"/>
            <w:gridSpan w:val="3"/>
          </w:tcPr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senior leaders understand the whole school picture in regard to student achievement particularly in years 11 and 13?</w:t>
            </w:r>
          </w:p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leaders asking the right questions based on a triangulation of information?</w:t>
            </w:r>
          </w:p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they translating this into strategy and action?</w:t>
            </w:r>
          </w:p>
        </w:tc>
      </w:tr>
      <w:tr w:rsidR="006C3790" w:rsidRPr="00993A86" w:rsidTr="00891FFE">
        <w:tc>
          <w:tcPr>
            <w:tcW w:w="710" w:type="dxa"/>
            <w:vAlign w:val="center"/>
          </w:tcPr>
          <w:p w:rsidR="006C3790" w:rsidRPr="005A1FA0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3827" w:type="dxa"/>
            <w:vAlign w:val="center"/>
          </w:tcPr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achievement to be a standing item in all line management meetings</w:t>
            </w:r>
          </w:p>
          <w:p w:rsidR="00BD4157" w:rsidRPr="005A1FA0" w:rsidRDefault="00BD4157" w:rsidP="00AB2B2C">
            <w:pPr>
              <w:rPr>
                <w:rFonts w:ascii="Candara" w:hAnsi="Candara"/>
              </w:rPr>
            </w:pPr>
          </w:p>
        </w:tc>
        <w:tc>
          <w:tcPr>
            <w:tcW w:w="1351" w:type="dxa"/>
            <w:vAlign w:val="center"/>
          </w:tcPr>
          <w:p w:rsidR="006C3790" w:rsidRDefault="006C3790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BD4157" w:rsidRDefault="00BD4157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JSA</w:t>
            </w:r>
          </w:p>
          <w:p w:rsidR="00F9172C" w:rsidRDefault="00F9172C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  <w:p w:rsidR="006C3790" w:rsidRDefault="006C3790" w:rsidP="00556F95">
            <w:pPr>
              <w:jc w:val="center"/>
              <w:rPr>
                <w:rFonts w:ascii="Candara" w:hAnsi="Candara"/>
              </w:rPr>
            </w:pPr>
          </w:p>
          <w:p w:rsidR="006C3790" w:rsidRPr="005A1FA0" w:rsidRDefault="006C3790" w:rsidP="00556F9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Senior team</w:t>
            </w:r>
          </w:p>
        </w:tc>
        <w:tc>
          <w:tcPr>
            <w:tcW w:w="8855" w:type="dxa"/>
            <w:gridSpan w:val="3"/>
          </w:tcPr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students known and known well in terms of their individual progress?</w:t>
            </w:r>
          </w:p>
          <w:p w:rsidR="006C3790" w:rsidRDefault="006C3790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student achievement the main topic of discussion at all levels of school leadership?</w:t>
            </w:r>
          </w:p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 sixth form leadership monitoring the progress of students particularly closely in previously underperforming subjects?</w:t>
            </w:r>
          </w:p>
          <w:p w:rsidR="00F9172C" w:rsidRPr="005A1FA0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sixth form teachers using the sixth form support system effectively?</w:t>
            </w:r>
          </w:p>
        </w:tc>
      </w:tr>
      <w:tr w:rsidR="00AB2B2C" w:rsidRPr="00815177" w:rsidTr="00BE3821">
        <w:trPr>
          <w:trHeight w:val="983"/>
        </w:trPr>
        <w:tc>
          <w:tcPr>
            <w:tcW w:w="14743" w:type="dxa"/>
            <w:gridSpan w:val="6"/>
            <w:vAlign w:val="center"/>
          </w:tcPr>
          <w:p w:rsidR="00AB2B2C" w:rsidRPr="0096447F" w:rsidRDefault="00AB2B2C" w:rsidP="00F6525A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6447F">
              <w:rPr>
                <w:rFonts w:ascii="Candara" w:hAnsi="Candara"/>
                <w:b/>
                <w:bCs/>
                <w:sz w:val="24"/>
                <w:szCs w:val="24"/>
              </w:rPr>
              <w:t xml:space="preserve">ATTENDANCE: Whole school attendance to </w:t>
            </w:r>
            <w:r w:rsidR="00F6525A">
              <w:rPr>
                <w:rFonts w:ascii="Candara" w:hAnsi="Candara"/>
                <w:b/>
                <w:bCs/>
                <w:sz w:val="24"/>
                <w:szCs w:val="24"/>
              </w:rPr>
              <w:t>be a whole school priority</w:t>
            </w:r>
          </w:p>
        </w:tc>
      </w:tr>
      <w:tr w:rsidR="00891FFE" w:rsidRPr="00993A86" w:rsidTr="00E331C0">
        <w:tc>
          <w:tcPr>
            <w:tcW w:w="4537" w:type="dxa"/>
            <w:gridSpan w:val="2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Lead(s)</w:t>
            </w:r>
          </w:p>
        </w:tc>
        <w:tc>
          <w:tcPr>
            <w:tcW w:w="8855" w:type="dxa"/>
            <w:gridSpan w:val="3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3827" w:type="dxa"/>
            <w:vAlign w:val="center"/>
          </w:tcPr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Capacity of attendance team to be improved</w:t>
            </w:r>
          </w:p>
        </w:tc>
        <w:tc>
          <w:tcPr>
            <w:tcW w:w="1351" w:type="dxa"/>
            <w:vAlign w:val="center"/>
          </w:tcPr>
          <w:p w:rsidR="00BD4157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BD4157" w:rsidRDefault="00BD4157" w:rsidP="00E10887">
            <w:pPr>
              <w:rPr>
                <w:rFonts w:ascii="Candara" w:hAnsi="Candara"/>
              </w:rPr>
            </w:pPr>
          </w:p>
          <w:p w:rsidR="00BD4157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96447F" w:rsidRPr="00596B03" w:rsidRDefault="0096447F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enough people focusing on attendance and is there clarity of roles and purpose?</w:t>
            </w:r>
          </w:p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attendance data and information enabling the safeguarding team to support with severely absent children?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3827" w:type="dxa"/>
            <w:vAlign w:val="center"/>
          </w:tcPr>
          <w:p w:rsidR="00BD4157" w:rsidRPr="00596B03" w:rsidRDefault="00BD4157" w:rsidP="00AB2B2C">
            <w:pPr>
              <w:rPr>
                <w:rFonts w:ascii="Candara" w:hAnsi="Candara"/>
              </w:rPr>
            </w:pPr>
            <w:r w:rsidRPr="00596B03">
              <w:rPr>
                <w:rFonts w:ascii="Candara" w:hAnsi="Candara"/>
              </w:rPr>
              <w:t>Attendance ‘waves’ to be produced for each year group</w:t>
            </w:r>
            <w:r>
              <w:rPr>
                <w:rFonts w:ascii="Candara" w:hAnsi="Candara"/>
              </w:rPr>
              <w:t xml:space="preserve"> that allows the prioritisation of support and intervention</w:t>
            </w:r>
          </w:p>
        </w:tc>
        <w:tc>
          <w:tcPr>
            <w:tcW w:w="1351" w:type="dxa"/>
            <w:vAlign w:val="center"/>
          </w:tcPr>
          <w:p w:rsidR="00BD4157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BD4157" w:rsidRPr="00596B03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looking at attendance in a strategic way?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the right people know who the poor attenders are across year groups, the reasons why?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 clear range of strategies that can be targeted appropriately?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able to use these ‘waves’ to seek and utilise well matched support?</w:t>
            </w:r>
          </w:p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this information being cross-referenced with academic progress?</w:t>
            </w:r>
          </w:p>
        </w:tc>
      </w:tr>
      <w:tr w:rsidR="00BD4157" w:rsidRPr="00993A86" w:rsidTr="00891FFE">
        <w:trPr>
          <w:trHeight w:val="742"/>
        </w:trPr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  <w:tc>
          <w:tcPr>
            <w:tcW w:w="3827" w:type="dxa"/>
            <w:vAlign w:val="center"/>
          </w:tcPr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Attendance advocates to be identified amongst UPR staff</w:t>
            </w:r>
          </w:p>
        </w:tc>
        <w:tc>
          <w:tcPr>
            <w:tcW w:w="1351" w:type="dxa"/>
            <w:vAlign w:val="center"/>
          </w:tcPr>
          <w:p w:rsidR="00BD4157" w:rsidRPr="00596B03" w:rsidRDefault="00A32CF9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attendance seen as a whole school issue?</w:t>
            </w:r>
          </w:p>
          <w:p w:rsidR="00BD4157" w:rsidRPr="00596B03" w:rsidRDefault="00BD4157" w:rsidP="00AD36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experienced staff being utilised to support individuals and groups?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3827" w:type="dxa"/>
            <w:vAlign w:val="center"/>
          </w:tcPr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Revisit attendance rewards system</w:t>
            </w:r>
          </w:p>
        </w:tc>
        <w:tc>
          <w:tcPr>
            <w:tcW w:w="1351" w:type="dxa"/>
            <w:vAlign w:val="center"/>
          </w:tcPr>
          <w:p w:rsidR="00BD4157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BD4157" w:rsidRPr="00596B03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HoY</w:t>
            </w:r>
          </w:p>
        </w:tc>
        <w:tc>
          <w:tcPr>
            <w:tcW w:w="8855" w:type="dxa"/>
            <w:gridSpan w:val="3"/>
          </w:tcPr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doing enough to recognise those students and families who have excellent attendance and those who have the best attendance ‘they possibly can’?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596B03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</w:tc>
        <w:tc>
          <w:tcPr>
            <w:tcW w:w="3827" w:type="dxa"/>
            <w:vAlign w:val="center"/>
          </w:tcPr>
          <w:p w:rsidR="00BD4157" w:rsidRPr="00596B03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House system to be utilised for attendance reward and promotion</w:t>
            </w:r>
          </w:p>
        </w:tc>
        <w:tc>
          <w:tcPr>
            <w:tcW w:w="1351" w:type="dxa"/>
            <w:vAlign w:val="center"/>
          </w:tcPr>
          <w:p w:rsidR="00A32CF9" w:rsidRDefault="00A32CF9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BD4157" w:rsidRPr="00596B03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JMP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seeing the house system being used to generate a buzz around good attendance? Is it public enough?</w:t>
            </w:r>
          </w:p>
          <w:p w:rsidR="00BD4157" w:rsidRPr="00596B03" w:rsidRDefault="00BD4157" w:rsidP="00AB2B2C">
            <w:pPr>
              <w:rPr>
                <w:rFonts w:ascii="Candara" w:hAnsi="Candara"/>
              </w:rPr>
            </w:pPr>
          </w:p>
        </w:tc>
      </w:tr>
      <w:tr w:rsidR="00F9172C" w:rsidRPr="00993A86" w:rsidTr="00891FFE">
        <w:tc>
          <w:tcPr>
            <w:tcW w:w="710" w:type="dxa"/>
            <w:vAlign w:val="center"/>
          </w:tcPr>
          <w:p w:rsidR="00F9172C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  <w:tc>
          <w:tcPr>
            <w:tcW w:w="3827" w:type="dxa"/>
            <w:vAlign w:val="center"/>
          </w:tcPr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INVENTRY system utilised for secure signing in and out of sixth form students during school day</w:t>
            </w:r>
          </w:p>
        </w:tc>
        <w:tc>
          <w:tcPr>
            <w:tcW w:w="1351" w:type="dxa"/>
            <w:vAlign w:val="center"/>
          </w:tcPr>
          <w:p w:rsidR="00F9172C" w:rsidRDefault="00F9172C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SRO</w:t>
            </w:r>
          </w:p>
          <w:p w:rsidR="00F6525A" w:rsidRDefault="00F6525A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  <w:p w:rsidR="00F6525A" w:rsidRDefault="00F6525A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feel secure in our knowledge of which sixth formers are on and off site at any time?</w:t>
            </w:r>
          </w:p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sixth form students safeguarded?</w:t>
            </w:r>
          </w:p>
          <w:p w:rsidR="00465F6C" w:rsidRDefault="00465F6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an appropriate and useful attendance policy for our sixth form?</w:t>
            </w:r>
          </w:p>
          <w:p w:rsidR="00A32CF9" w:rsidRDefault="00A32CF9" w:rsidP="00AB2B2C">
            <w:pPr>
              <w:rPr>
                <w:rFonts w:ascii="Candara" w:hAnsi="Candara"/>
              </w:rPr>
            </w:pPr>
          </w:p>
        </w:tc>
      </w:tr>
      <w:tr w:rsidR="00AB2B2C" w:rsidRPr="00993A86" w:rsidTr="00BE3821">
        <w:trPr>
          <w:trHeight w:val="968"/>
        </w:trPr>
        <w:tc>
          <w:tcPr>
            <w:tcW w:w="14743" w:type="dxa"/>
            <w:gridSpan w:val="6"/>
            <w:shd w:val="clear" w:color="auto" w:fill="3399FF"/>
            <w:vAlign w:val="center"/>
          </w:tcPr>
          <w:p w:rsidR="00AB2B2C" w:rsidRPr="00C91005" w:rsidRDefault="00AB2B2C" w:rsidP="00AB2B2C">
            <w:pPr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</w:pPr>
            <w:r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>OBJECTIVE 2: Develop a ‘Shenfield Way’ so that all students experience and benefit from a consistent approach and so staff feel empowered through a collegiate approach</w:t>
            </w:r>
          </w:p>
          <w:p w:rsidR="00AB2B2C" w:rsidRPr="00C04557" w:rsidRDefault="00AB2B2C" w:rsidP="00AB2B2C">
            <w:pPr>
              <w:rPr>
                <w:rFonts w:ascii="Candara" w:hAnsi="Candara"/>
              </w:rPr>
            </w:pPr>
          </w:p>
        </w:tc>
      </w:tr>
      <w:tr w:rsidR="00BD4157" w:rsidRPr="00993A86" w:rsidTr="00BE3821">
        <w:trPr>
          <w:trHeight w:val="967"/>
        </w:trPr>
        <w:tc>
          <w:tcPr>
            <w:tcW w:w="7516" w:type="dxa"/>
            <w:gridSpan w:val="5"/>
          </w:tcPr>
          <w:p w:rsidR="00BD4157" w:rsidRPr="005162CA" w:rsidRDefault="00BD4157" w:rsidP="00AB2B2C">
            <w:pPr>
              <w:rPr>
                <w:rFonts w:ascii="Candara" w:hAnsi="Candara"/>
                <w:b/>
                <w:bCs/>
              </w:rPr>
            </w:pPr>
            <w:r w:rsidRPr="00993A86">
              <w:rPr>
                <w:rFonts w:ascii="Candara" w:hAnsi="Candara"/>
                <w:b/>
                <w:bCs/>
              </w:rPr>
              <w:t>Strands</w:t>
            </w:r>
          </w:p>
          <w:p w:rsidR="00BD4157" w:rsidRPr="00891FFE" w:rsidRDefault="00BD4157" w:rsidP="00891F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891FFE">
              <w:rPr>
                <w:rFonts w:ascii="Candara" w:hAnsi="Candara"/>
              </w:rPr>
              <w:t xml:space="preserve">School routines and norms </w:t>
            </w:r>
          </w:p>
          <w:p w:rsidR="00BD4157" w:rsidRDefault="00BD4157" w:rsidP="00891F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Positivity and wider development</w:t>
            </w:r>
          </w:p>
          <w:p w:rsidR="00BD4157" w:rsidRDefault="00BD4157" w:rsidP="00BD4157">
            <w:pPr>
              <w:pStyle w:val="ListParagraph"/>
              <w:ind w:left="1080"/>
              <w:rPr>
                <w:rFonts w:ascii="Candara" w:hAnsi="Candara"/>
              </w:rPr>
            </w:pPr>
          </w:p>
        </w:tc>
        <w:tc>
          <w:tcPr>
            <w:tcW w:w="7227" w:type="dxa"/>
          </w:tcPr>
          <w:p w:rsidR="00BD4157" w:rsidRDefault="00BD4157" w:rsidP="00BD4157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EDUCATION FRAMEWORK LINKS</w:t>
            </w:r>
          </w:p>
          <w:p w:rsidR="00BD4157" w:rsidRPr="00BD4157" w:rsidRDefault="00BD4157" w:rsidP="00BD4157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Quality of Education</w:t>
            </w:r>
          </w:p>
          <w:p w:rsidR="00BD4157" w:rsidRPr="00BD4157" w:rsidRDefault="00BD4157" w:rsidP="00BD4157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Behaviour &amp; Attitudes</w:t>
            </w:r>
          </w:p>
          <w:p w:rsidR="00BD4157" w:rsidRPr="00BD4157" w:rsidRDefault="00BD4157" w:rsidP="00BD4157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Cs/>
              </w:rPr>
            </w:pPr>
            <w:r w:rsidRPr="00BD4157">
              <w:rPr>
                <w:rFonts w:ascii="Candara" w:hAnsi="Candara"/>
                <w:bCs/>
              </w:rPr>
              <w:t>Personal Development</w:t>
            </w:r>
          </w:p>
          <w:p w:rsidR="00BD4157" w:rsidRPr="00BD4157" w:rsidRDefault="00BD4157" w:rsidP="00BD4157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BD4157">
              <w:rPr>
                <w:rFonts w:ascii="Candara" w:hAnsi="Candara"/>
                <w:bCs/>
              </w:rPr>
              <w:t>Leadership &amp; Management</w:t>
            </w:r>
          </w:p>
        </w:tc>
      </w:tr>
      <w:tr w:rsidR="00AB2B2C" w:rsidRPr="00815177" w:rsidTr="00BE3821">
        <w:tc>
          <w:tcPr>
            <w:tcW w:w="14743" w:type="dxa"/>
            <w:gridSpan w:val="6"/>
          </w:tcPr>
          <w:p w:rsidR="00AB2B2C" w:rsidRPr="00891FFE" w:rsidRDefault="00AB2B2C" w:rsidP="00891FFE">
            <w:pPr>
              <w:pStyle w:val="ListParagraph"/>
              <w:numPr>
                <w:ilvl w:val="0"/>
                <w:numId w:val="14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91FFE">
              <w:rPr>
                <w:rFonts w:ascii="Candara" w:hAnsi="Candara"/>
                <w:b/>
                <w:bCs/>
                <w:sz w:val="24"/>
                <w:szCs w:val="24"/>
              </w:rPr>
              <w:t>SCHOOL ROUTINES AND NORMS: all staff to ‘sweat the small stuff’ in pursuit of a well ordered and scholarly culture</w:t>
            </w:r>
          </w:p>
          <w:p w:rsidR="00AB2B2C" w:rsidRPr="00815177" w:rsidRDefault="00AB2B2C" w:rsidP="00AB2B2C">
            <w:pPr>
              <w:rPr>
                <w:rFonts w:ascii="Candara" w:hAnsi="Candara"/>
                <w:b/>
                <w:bCs/>
              </w:rPr>
            </w:pPr>
          </w:p>
        </w:tc>
      </w:tr>
      <w:tr w:rsidR="00891FFE" w:rsidRPr="00993A86" w:rsidTr="00E71854">
        <w:tc>
          <w:tcPr>
            <w:tcW w:w="4537" w:type="dxa"/>
            <w:gridSpan w:val="2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6115FA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</w:tc>
        <w:tc>
          <w:tcPr>
            <w:tcW w:w="3827" w:type="dxa"/>
            <w:vAlign w:val="center"/>
          </w:tcPr>
          <w:p w:rsidR="00BD4157" w:rsidRPr="006115FA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Clear consistent routines seen in and between all lessons </w:t>
            </w:r>
          </w:p>
        </w:tc>
        <w:tc>
          <w:tcPr>
            <w:tcW w:w="1351" w:type="dxa"/>
          </w:tcPr>
          <w:p w:rsidR="00BD4157" w:rsidRPr="006115FA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Team Leaders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observing and recognising good practice?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leaders challenging poor practice or non-adherence to school norms?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seeing a reduction in low level disruption?</w:t>
            </w:r>
          </w:p>
          <w:p w:rsidR="00BD4157" w:rsidRPr="006115FA" w:rsidRDefault="00BD4157" w:rsidP="00AB2B2C">
            <w:pPr>
              <w:rPr>
                <w:rFonts w:ascii="Candara" w:hAnsi="Candara"/>
              </w:rPr>
            </w:pP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6115FA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</w:tc>
        <w:tc>
          <w:tcPr>
            <w:tcW w:w="3827" w:type="dxa"/>
            <w:vAlign w:val="center"/>
          </w:tcPr>
          <w:p w:rsidR="00BD4157" w:rsidRPr="006115FA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Uniform and dress codes to be met</w:t>
            </w:r>
          </w:p>
        </w:tc>
        <w:tc>
          <w:tcPr>
            <w:tcW w:w="1351" w:type="dxa"/>
          </w:tcPr>
          <w:p w:rsidR="00BD4157" w:rsidRDefault="00BD4157" w:rsidP="00BE382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JRI</w:t>
            </w:r>
          </w:p>
          <w:p w:rsidR="00BD4157" w:rsidRDefault="00BD4157" w:rsidP="00BE3821">
            <w:pPr>
              <w:jc w:val="center"/>
              <w:rPr>
                <w:rFonts w:ascii="Candara" w:hAnsi="Candara"/>
              </w:rPr>
            </w:pPr>
          </w:p>
          <w:p w:rsidR="00BD4157" w:rsidRDefault="00BD4157" w:rsidP="00BE382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  <w:p w:rsidR="00BD4157" w:rsidRDefault="00BD4157" w:rsidP="00BE3821">
            <w:pPr>
              <w:jc w:val="center"/>
              <w:rPr>
                <w:rFonts w:ascii="Candara" w:hAnsi="Candara"/>
              </w:rPr>
            </w:pPr>
          </w:p>
          <w:p w:rsidR="00BD4157" w:rsidRPr="006115FA" w:rsidRDefault="00BD4157" w:rsidP="00BE382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all staff challenging incorrect uniform including the wearing of blazers?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 sixth form dress code being reinforced? Do our sixth form students act as role models in this?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all staff challenging the wearing of lanyards by sixth form students? Are all sixth form students wearing their lanyard?</w:t>
            </w:r>
          </w:p>
          <w:p w:rsidR="00BD4157" w:rsidRPr="006115FA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all staff role modelling professional dress?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6115FA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3827" w:type="dxa"/>
            <w:vAlign w:val="center"/>
          </w:tcPr>
          <w:p w:rsidR="00BD4157" w:rsidRPr="006115FA" w:rsidRDefault="00BD4157" w:rsidP="00E1088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Presentation </w:t>
            </w:r>
            <w:r w:rsidR="00465F6C">
              <w:rPr>
                <w:rFonts w:ascii="Candara" w:hAnsi="Candara"/>
              </w:rPr>
              <w:t xml:space="preserve">and quality </w:t>
            </w:r>
            <w:r>
              <w:rPr>
                <w:rFonts w:ascii="Candara" w:hAnsi="Candara"/>
              </w:rPr>
              <w:t>of student work to be consistent and reflective of student and teacher pride</w:t>
            </w:r>
            <w:r w:rsidR="00A32CF9">
              <w:rPr>
                <w:rFonts w:ascii="Candara" w:hAnsi="Candara"/>
              </w:rPr>
              <w:t xml:space="preserve"> and student progress</w:t>
            </w:r>
          </w:p>
        </w:tc>
        <w:tc>
          <w:tcPr>
            <w:tcW w:w="1351" w:type="dxa"/>
            <w:vAlign w:val="center"/>
          </w:tcPr>
          <w:p w:rsidR="00BD4157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Team Leaders</w:t>
            </w:r>
          </w:p>
          <w:p w:rsidR="00BD4157" w:rsidRPr="006115FA" w:rsidRDefault="00BD4157" w:rsidP="00A32CF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teachers follow a marking and feedback policy?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evidence of teacher challenge in the books where standards of presentation are too low?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the quality of student book work allow progression to be seen?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the work in books support student understanding and revision?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all students receiving quality feedback on their work that allows them to improve?</w:t>
            </w:r>
          </w:p>
          <w:p w:rsidR="00BD4157" w:rsidRPr="006115FA" w:rsidRDefault="00BD4157" w:rsidP="00AB2B2C">
            <w:pPr>
              <w:rPr>
                <w:rFonts w:ascii="Candara" w:hAnsi="Candara"/>
              </w:rPr>
            </w:pP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6115FA" w:rsidRDefault="00891FFE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16</w:t>
            </w:r>
          </w:p>
        </w:tc>
        <w:tc>
          <w:tcPr>
            <w:tcW w:w="3827" w:type="dxa"/>
          </w:tcPr>
          <w:p w:rsidR="00BD4157" w:rsidRPr="006115FA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Sixth form students to have more direction during non-contact periods</w:t>
            </w:r>
          </w:p>
        </w:tc>
        <w:tc>
          <w:tcPr>
            <w:tcW w:w="1351" w:type="dxa"/>
            <w:vAlign w:val="center"/>
          </w:tcPr>
          <w:p w:rsidR="00BD4157" w:rsidRDefault="00465F6C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ACO</w:t>
            </w:r>
          </w:p>
          <w:p w:rsidR="00465F6C" w:rsidRPr="006115FA" w:rsidRDefault="00465F6C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JMA</w:t>
            </w:r>
          </w:p>
        </w:tc>
        <w:tc>
          <w:tcPr>
            <w:tcW w:w="8855" w:type="dxa"/>
            <w:gridSpan w:val="3"/>
          </w:tcPr>
          <w:p w:rsidR="00BD4157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explored all options to create working spaces for sixth form students?</w:t>
            </w:r>
          </w:p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 plan for more supervised/controlled study?</w:t>
            </w:r>
          </w:p>
          <w:p w:rsidR="00F9172C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Will we be able to evidence an increase in learner hours for our sixth form students?</w:t>
            </w:r>
          </w:p>
          <w:p w:rsidR="00F9172C" w:rsidRPr="006115FA" w:rsidRDefault="00F9172C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staff report an improvement in work ethic?</w:t>
            </w:r>
          </w:p>
        </w:tc>
      </w:tr>
      <w:tr w:rsidR="00AB2B2C" w:rsidRPr="00815177" w:rsidTr="00BE3821">
        <w:trPr>
          <w:trHeight w:val="1095"/>
        </w:trPr>
        <w:tc>
          <w:tcPr>
            <w:tcW w:w="14743" w:type="dxa"/>
            <w:gridSpan w:val="6"/>
            <w:vAlign w:val="center"/>
          </w:tcPr>
          <w:p w:rsidR="00AB2B2C" w:rsidRPr="0096447F" w:rsidRDefault="00891FFE" w:rsidP="0096447F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d</w:t>
            </w:r>
            <w:r w:rsidR="00AB2B2C" w:rsidRPr="0096447F">
              <w:rPr>
                <w:rFonts w:ascii="Candara" w:hAnsi="Candara"/>
                <w:b/>
                <w:bCs/>
                <w:sz w:val="24"/>
                <w:szCs w:val="24"/>
              </w:rPr>
              <w:t xml:space="preserve">. </w:t>
            </w:r>
            <w:r w:rsidR="0096447F" w:rsidRPr="0096447F">
              <w:rPr>
                <w:rFonts w:ascii="Candara" w:hAnsi="Candara"/>
                <w:b/>
                <w:bCs/>
                <w:sz w:val="24"/>
                <w:szCs w:val="24"/>
              </w:rPr>
              <w:t>POSITIVITY AND WIDER DEVELOPMENT</w:t>
            </w:r>
            <w:r w:rsidR="00680281" w:rsidRPr="0096447F">
              <w:rPr>
                <w:rFonts w:ascii="Candara" w:hAnsi="Candara"/>
                <w:b/>
                <w:bCs/>
                <w:sz w:val="24"/>
                <w:szCs w:val="24"/>
              </w:rPr>
              <w:t>: opportunities are sought and exploited to enhance a student’s whole experience of school</w:t>
            </w:r>
          </w:p>
        </w:tc>
      </w:tr>
      <w:tr w:rsidR="00891FFE" w:rsidRPr="00993A86" w:rsidTr="00EF3BCD">
        <w:tc>
          <w:tcPr>
            <w:tcW w:w="4537" w:type="dxa"/>
            <w:gridSpan w:val="2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891FFE" w:rsidRDefault="00891FFE" w:rsidP="00891FFE">
            <w:pPr>
              <w:rPr>
                <w:rFonts w:ascii="Candara" w:hAnsi="Candara"/>
                <w:bCs/>
              </w:rPr>
            </w:pPr>
            <w:r w:rsidRPr="00891FFE">
              <w:rPr>
                <w:rFonts w:ascii="Candara" w:hAnsi="Candara"/>
                <w:bCs/>
              </w:rPr>
              <w:t>17</w:t>
            </w:r>
          </w:p>
        </w:tc>
        <w:tc>
          <w:tcPr>
            <w:tcW w:w="3827" w:type="dxa"/>
            <w:vAlign w:val="center"/>
          </w:tcPr>
          <w:p w:rsidR="00BD4157" w:rsidRPr="00907CE4" w:rsidRDefault="00BD4157" w:rsidP="00907CE4">
            <w:pPr>
              <w:rPr>
                <w:rFonts w:ascii="Candara" w:hAnsi="Candara"/>
                <w:bCs/>
              </w:rPr>
            </w:pPr>
            <w:r w:rsidRPr="00907CE4">
              <w:rPr>
                <w:rFonts w:ascii="Candara" w:hAnsi="Candara"/>
                <w:bCs/>
              </w:rPr>
              <w:t>Extracurricular provision to be promoted, valued a</w:t>
            </w:r>
            <w:r>
              <w:rPr>
                <w:rFonts w:ascii="Candara" w:hAnsi="Candara"/>
                <w:bCs/>
              </w:rPr>
              <w:t>nd accessible to all</w:t>
            </w:r>
          </w:p>
        </w:tc>
        <w:tc>
          <w:tcPr>
            <w:tcW w:w="1351" w:type="dxa"/>
            <w:vAlign w:val="center"/>
          </w:tcPr>
          <w:p w:rsidR="00BD4157" w:rsidRPr="00A32CF9" w:rsidRDefault="00465F6C" w:rsidP="00A32CF9">
            <w:pPr>
              <w:jc w:val="center"/>
              <w:rPr>
                <w:rFonts w:ascii="Candara" w:hAnsi="Candara"/>
                <w:bCs/>
              </w:rPr>
            </w:pPr>
            <w:r w:rsidRPr="00A32CF9">
              <w:rPr>
                <w:rFonts w:ascii="Candara" w:hAnsi="Candara"/>
                <w:bCs/>
              </w:rPr>
              <w:t>JMP</w:t>
            </w:r>
          </w:p>
        </w:tc>
        <w:tc>
          <w:tcPr>
            <w:tcW w:w="8855" w:type="dxa"/>
            <w:gridSpan w:val="3"/>
          </w:tcPr>
          <w:p w:rsidR="00BD4157" w:rsidRPr="00907CE4" w:rsidRDefault="00BD4157" w:rsidP="00AB2B2C">
            <w:pPr>
              <w:rPr>
                <w:rFonts w:ascii="Candara" w:hAnsi="Candara"/>
                <w:bCs/>
              </w:rPr>
            </w:pPr>
            <w:r w:rsidRPr="00907CE4">
              <w:rPr>
                <w:rFonts w:ascii="Candara" w:hAnsi="Candara"/>
                <w:bCs/>
              </w:rPr>
              <w:t>Are all subject areas represented within our extracurricular provision?</w:t>
            </w:r>
          </w:p>
          <w:p w:rsidR="00BD4157" w:rsidRDefault="00BD4157" w:rsidP="00AB2B2C">
            <w:pPr>
              <w:rPr>
                <w:rFonts w:ascii="Candara" w:hAnsi="Candara"/>
                <w:bCs/>
              </w:rPr>
            </w:pPr>
            <w:r w:rsidRPr="00907CE4">
              <w:rPr>
                <w:rFonts w:ascii="Candara" w:hAnsi="Candara"/>
                <w:bCs/>
              </w:rPr>
              <w:t>Are barriers to offering such provision identified with solutions sought?</w:t>
            </w:r>
          </w:p>
          <w:p w:rsidR="00BD4157" w:rsidRDefault="00BD4157" w:rsidP="00AB2B2C">
            <w:pPr>
              <w:rPr>
                <w:rFonts w:ascii="Candara" w:hAnsi="Candara"/>
                <w:bCs/>
              </w:rPr>
            </w:pPr>
            <w:r w:rsidRPr="00907CE4">
              <w:rPr>
                <w:rFonts w:ascii="Candara" w:hAnsi="Candara"/>
                <w:bCs/>
              </w:rPr>
              <w:t>Are all student groups accessing this provision or are there barriers for some?</w:t>
            </w:r>
            <w:r>
              <w:rPr>
                <w:rFonts w:ascii="Candara" w:hAnsi="Candara"/>
                <w:bCs/>
              </w:rPr>
              <w:t xml:space="preserve"> How do we know?</w:t>
            </w:r>
          </w:p>
          <w:p w:rsidR="00BD4157" w:rsidRDefault="00BD4157" w:rsidP="00AB2B2C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Do we openly acknowledge the work done by staff in providing these opportunities?</w:t>
            </w:r>
          </w:p>
          <w:p w:rsidR="00BD4157" w:rsidRDefault="00BD4157" w:rsidP="00AB2B2C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Are students provided with the opportunity to inform our extracurricular offer?</w:t>
            </w:r>
          </w:p>
          <w:p w:rsidR="00465F6C" w:rsidRDefault="00465F6C" w:rsidP="00AB2B2C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Are we mindful of ensuring a balance between rich extracurricular experiences and missed lesson time?</w:t>
            </w:r>
          </w:p>
          <w:p w:rsidR="00BD4157" w:rsidRPr="00993A86" w:rsidRDefault="00BD4157" w:rsidP="00907CE4">
            <w:pPr>
              <w:rPr>
                <w:rFonts w:ascii="Candara" w:hAnsi="Candara"/>
                <w:b/>
                <w:bCs/>
              </w:rPr>
            </w:pP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891FFE" w:rsidRDefault="0096447F" w:rsidP="00891FFE">
            <w:pPr>
              <w:rPr>
                <w:rFonts w:ascii="Candara" w:hAnsi="Candara"/>
                <w:bCs/>
              </w:rPr>
            </w:pPr>
            <w:r w:rsidRPr="00891FFE">
              <w:rPr>
                <w:rFonts w:ascii="Candara" w:hAnsi="Candara"/>
                <w:bCs/>
              </w:rPr>
              <w:t>1</w:t>
            </w:r>
            <w:r w:rsidR="00891FFE" w:rsidRPr="00891FFE">
              <w:rPr>
                <w:rFonts w:ascii="Candara" w:hAnsi="Candara"/>
                <w:bCs/>
              </w:rPr>
              <w:t>8</w:t>
            </w:r>
          </w:p>
        </w:tc>
        <w:tc>
          <w:tcPr>
            <w:tcW w:w="3827" w:type="dxa"/>
            <w:vAlign w:val="center"/>
          </w:tcPr>
          <w:p w:rsidR="00BD4157" w:rsidRDefault="00BD4157" w:rsidP="00907CE4">
            <w:pPr>
              <w:rPr>
                <w:rFonts w:ascii="Candara" w:hAnsi="Candara"/>
                <w:bCs/>
              </w:rPr>
            </w:pPr>
            <w:r w:rsidRPr="00907CE4">
              <w:rPr>
                <w:rFonts w:ascii="Candara" w:hAnsi="Candara"/>
                <w:bCs/>
              </w:rPr>
              <w:t xml:space="preserve">Student voice to be used to inform a reset of </w:t>
            </w:r>
            <w:r>
              <w:rPr>
                <w:rFonts w:ascii="Candara" w:hAnsi="Candara"/>
                <w:bCs/>
              </w:rPr>
              <w:t xml:space="preserve">our </w:t>
            </w:r>
            <w:r w:rsidRPr="00907CE4">
              <w:rPr>
                <w:rFonts w:ascii="Candara" w:hAnsi="Candara"/>
                <w:bCs/>
              </w:rPr>
              <w:t xml:space="preserve">rewards and recognition </w:t>
            </w:r>
            <w:r>
              <w:rPr>
                <w:rFonts w:ascii="Candara" w:hAnsi="Candara"/>
                <w:bCs/>
              </w:rPr>
              <w:t>culture</w:t>
            </w:r>
            <w:r w:rsidR="00556F95">
              <w:rPr>
                <w:rFonts w:ascii="Candara" w:hAnsi="Candara"/>
                <w:bCs/>
              </w:rPr>
              <w:t xml:space="preserve"> and wider school improvement</w:t>
            </w:r>
          </w:p>
          <w:p w:rsidR="00BD4157" w:rsidRPr="00907CE4" w:rsidRDefault="00BD4157" w:rsidP="00907CE4">
            <w:pPr>
              <w:rPr>
                <w:rFonts w:ascii="Candara" w:hAnsi="Candara"/>
                <w:bCs/>
              </w:rPr>
            </w:pPr>
          </w:p>
        </w:tc>
        <w:tc>
          <w:tcPr>
            <w:tcW w:w="1351" w:type="dxa"/>
            <w:vAlign w:val="center"/>
          </w:tcPr>
          <w:p w:rsidR="00BD4157" w:rsidRPr="00A32CF9" w:rsidRDefault="00A32CF9" w:rsidP="00A32CF9">
            <w:pPr>
              <w:jc w:val="center"/>
              <w:rPr>
                <w:rFonts w:ascii="Candara" w:hAnsi="Candara"/>
                <w:bCs/>
              </w:rPr>
            </w:pPr>
            <w:r w:rsidRPr="00A32CF9">
              <w:rPr>
                <w:rFonts w:ascii="Candara" w:hAnsi="Candara"/>
                <w:bCs/>
              </w:rPr>
              <w:t>JMP</w:t>
            </w:r>
          </w:p>
        </w:tc>
        <w:tc>
          <w:tcPr>
            <w:tcW w:w="8855" w:type="dxa"/>
            <w:gridSpan w:val="3"/>
          </w:tcPr>
          <w:p w:rsidR="00BD4157" w:rsidRPr="00465F6C" w:rsidRDefault="00465F6C" w:rsidP="00AB2B2C">
            <w:pPr>
              <w:rPr>
                <w:rFonts w:ascii="Candara" w:hAnsi="Candara"/>
                <w:bCs/>
              </w:rPr>
            </w:pPr>
            <w:r w:rsidRPr="00465F6C">
              <w:rPr>
                <w:rFonts w:ascii="Candara" w:hAnsi="Candara"/>
                <w:bCs/>
              </w:rPr>
              <w:t>Are student leaders being utilised to gather the views of their peers on key issues?</w:t>
            </w:r>
          </w:p>
          <w:p w:rsidR="00465F6C" w:rsidRPr="00556F95" w:rsidRDefault="00465F6C" w:rsidP="00AB2B2C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Ar</w:t>
            </w:r>
            <w:r w:rsidR="00556F95" w:rsidRPr="00556F95">
              <w:rPr>
                <w:rFonts w:ascii="Candara" w:hAnsi="Candara"/>
                <w:bCs/>
              </w:rPr>
              <w:t>e we acting on student feedback or using it to inform future plans and strategies?</w:t>
            </w:r>
          </w:p>
          <w:p w:rsidR="00556F95" w:rsidRDefault="00556F95" w:rsidP="00AB2B2C">
            <w:pPr>
              <w:rPr>
                <w:rFonts w:ascii="Candara" w:hAnsi="Candara"/>
                <w:b/>
                <w:bCs/>
              </w:rPr>
            </w:pPr>
          </w:p>
          <w:p w:rsidR="00465F6C" w:rsidRPr="00993A86" w:rsidRDefault="00465F6C" w:rsidP="00AB2B2C">
            <w:pPr>
              <w:rPr>
                <w:rFonts w:ascii="Candara" w:hAnsi="Candara"/>
                <w:b/>
                <w:bCs/>
              </w:rPr>
            </w:pPr>
          </w:p>
        </w:tc>
      </w:tr>
      <w:tr w:rsidR="00F9172C" w:rsidRPr="00993A86" w:rsidTr="00891FFE">
        <w:tc>
          <w:tcPr>
            <w:tcW w:w="710" w:type="dxa"/>
            <w:vAlign w:val="center"/>
          </w:tcPr>
          <w:p w:rsidR="00F9172C" w:rsidRPr="00891FFE" w:rsidRDefault="00FC1AD9" w:rsidP="00891FFE">
            <w:pPr>
              <w:rPr>
                <w:rFonts w:ascii="Candara" w:hAnsi="Candara"/>
                <w:bCs/>
              </w:rPr>
            </w:pPr>
            <w:r w:rsidRPr="00891FFE">
              <w:rPr>
                <w:rFonts w:ascii="Candara" w:hAnsi="Candara"/>
                <w:bCs/>
              </w:rPr>
              <w:t>19</w:t>
            </w:r>
          </w:p>
        </w:tc>
        <w:tc>
          <w:tcPr>
            <w:tcW w:w="3827" w:type="dxa"/>
            <w:vAlign w:val="center"/>
          </w:tcPr>
          <w:p w:rsidR="00F9172C" w:rsidRPr="00556F95" w:rsidRDefault="00556F95" w:rsidP="00907CE4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The sixth form curriculum offer to be expanded beyond the core timetabled offer</w:t>
            </w:r>
          </w:p>
          <w:p w:rsidR="009B1E9D" w:rsidRPr="009B1E9D" w:rsidRDefault="009B1E9D" w:rsidP="00907CE4">
            <w:pPr>
              <w:rPr>
                <w:rFonts w:ascii="Candara" w:hAnsi="Candara"/>
                <w:bCs/>
                <w:highlight w:val="yellow"/>
              </w:rPr>
            </w:pPr>
          </w:p>
        </w:tc>
        <w:tc>
          <w:tcPr>
            <w:tcW w:w="1351" w:type="dxa"/>
            <w:vAlign w:val="center"/>
          </w:tcPr>
          <w:p w:rsidR="00F9172C" w:rsidRPr="00A32CF9" w:rsidRDefault="00A32CF9" w:rsidP="00A32CF9">
            <w:pPr>
              <w:jc w:val="center"/>
              <w:rPr>
                <w:rFonts w:ascii="Candara" w:hAnsi="Candara"/>
                <w:bCs/>
              </w:rPr>
            </w:pPr>
            <w:r w:rsidRPr="00A32CF9">
              <w:rPr>
                <w:rFonts w:ascii="Candara" w:hAnsi="Candara"/>
                <w:bCs/>
              </w:rPr>
              <w:t>JMA</w:t>
            </w:r>
          </w:p>
          <w:p w:rsidR="00A32CF9" w:rsidRPr="00A32CF9" w:rsidRDefault="00A32CF9" w:rsidP="00A32CF9">
            <w:pPr>
              <w:jc w:val="center"/>
              <w:rPr>
                <w:rFonts w:ascii="Candara" w:hAnsi="Candara"/>
                <w:bCs/>
              </w:rPr>
            </w:pPr>
            <w:r w:rsidRPr="00A32CF9">
              <w:rPr>
                <w:rFonts w:ascii="Candara" w:hAnsi="Candara"/>
                <w:bCs/>
              </w:rPr>
              <w:t>ACO</w:t>
            </w:r>
          </w:p>
        </w:tc>
        <w:tc>
          <w:tcPr>
            <w:tcW w:w="8855" w:type="dxa"/>
            <w:gridSpan w:val="3"/>
          </w:tcPr>
          <w:p w:rsidR="00F9172C" w:rsidRPr="00556F95" w:rsidRDefault="00556F95" w:rsidP="00AB2B2C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Ha</w:t>
            </w:r>
            <w:r>
              <w:rPr>
                <w:rFonts w:ascii="Candara" w:hAnsi="Candara"/>
                <w:bCs/>
              </w:rPr>
              <w:t>v</w:t>
            </w:r>
            <w:r w:rsidRPr="00556F95">
              <w:rPr>
                <w:rFonts w:ascii="Candara" w:hAnsi="Candara"/>
                <w:bCs/>
              </w:rPr>
              <w:t>e our sixth form students becoming more industrious?</w:t>
            </w:r>
          </w:p>
          <w:p w:rsidR="00556F95" w:rsidRPr="00556F95" w:rsidRDefault="00556F95" w:rsidP="00AB2B2C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Do they have less ‘free time’?</w:t>
            </w:r>
          </w:p>
          <w:p w:rsidR="00556F95" w:rsidRDefault="00556F95" w:rsidP="00AB2B2C">
            <w:pPr>
              <w:rPr>
                <w:rFonts w:ascii="Candara" w:hAnsi="Candara"/>
                <w:bCs/>
              </w:rPr>
            </w:pPr>
            <w:r w:rsidRPr="00556F95">
              <w:rPr>
                <w:rFonts w:ascii="Candara" w:hAnsi="Candara"/>
                <w:bCs/>
              </w:rPr>
              <w:t>Are we fully utilising s</w:t>
            </w:r>
            <w:r>
              <w:rPr>
                <w:rFonts w:ascii="Candara" w:hAnsi="Candara"/>
                <w:bCs/>
              </w:rPr>
              <w:t>upervised study and programme s</w:t>
            </w:r>
            <w:r w:rsidRPr="00556F95">
              <w:rPr>
                <w:rFonts w:ascii="Candara" w:hAnsi="Candara"/>
                <w:bCs/>
              </w:rPr>
              <w:t>uch as the EPQ</w:t>
            </w:r>
            <w:r>
              <w:rPr>
                <w:rFonts w:ascii="Candara" w:hAnsi="Candara"/>
                <w:bCs/>
              </w:rPr>
              <w:t xml:space="preserve"> and core maths</w:t>
            </w:r>
            <w:r w:rsidRPr="00556F95">
              <w:rPr>
                <w:rFonts w:ascii="Candara" w:hAnsi="Candara"/>
                <w:bCs/>
              </w:rPr>
              <w:t xml:space="preserve"> to improve the depth and breadth of our students’ experience and outcomes?</w:t>
            </w:r>
            <w:r>
              <w:rPr>
                <w:rFonts w:ascii="Candara" w:hAnsi="Candara"/>
                <w:bCs/>
              </w:rPr>
              <w:t xml:space="preserve"> </w:t>
            </w:r>
          </w:p>
          <w:p w:rsidR="00556F95" w:rsidRPr="00993A86" w:rsidRDefault="00556F95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Cs/>
              </w:rPr>
              <w:t>Have we explored options for the delivery of after school support and enrichment that overcomes barriers such as transport issues?</w:t>
            </w:r>
          </w:p>
        </w:tc>
      </w:tr>
      <w:tr w:rsidR="00AB2B2C" w:rsidRPr="00993A86" w:rsidTr="00BE3821">
        <w:trPr>
          <w:trHeight w:val="1095"/>
        </w:trPr>
        <w:tc>
          <w:tcPr>
            <w:tcW w:w="14743" w:type="dxa"/>
            <w:gridSpan w:val="6"/>
            <w:shd w:val="clear" w:color="auto" w:fill="FFD966" w:themeFill="accent4" w:themeFillTint="99"/>
            <w:vAlign w:val="center"/>
          </w:tcPr>
          <w:p w:rsidR="00AB2B2C" w:rsidRDefault="00AB2B2C" w:rsidP="00AB2B2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:rsidR="00AB2B2C" w:rsidRPr="00C91005" w:rsidRDefault="00AB2B2C" w:rsidP="00AB2B2C">
            <w:pPr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</w:pPr>
            <w:r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 xml:space="preserve">OBJECTIVE 3: </w:t>
            </w:r>
            <w:bookmarkStart w:id="1" w:name="_Hlk116809230"/>
            <w:r w:rsidRPr="00C91005">
              <w:rPr>
                <w:rFonts w:ascii="Candara" w:hAnsi="Candara"/>
                <w:bCs/>
                <w:color w:val="FFFFFF" w:themeColor="background1"/>
                <w:sz w:val="28"/>
                <w:szCs w:val="28"/>
              </w:rPr>
              <w:t>Ensure Shenfield High School is a Healthy School where individual and stakeholder needs are acknowledged and supported</w:t>
            </w:r>
            <w:bookmarkEnd w:id="1"/>
          </w:p>
          <w:p w:rsidR="00AB2B2C" w:rsidRPr="00C04557" w:rsidRDefault="00AB2B2C" w:rsidP="00AB2B2C">
            <w:pPr>
              <w:rPr>
                <w:rFonts w:ascii="Candara" w:hAnsi="Candara"/>
              </w:rPr>
            </w:pPr>
          </w:p>
        </w:tc>
      </w:tr>
      <w:tr w:rsidR="00BD4157" w:rsidRPr="00993A86" w:rsidTr="00BE3821">
        <w:trPr>
          <w:trHeight w:val="1095"/>
        </w:trPr>
        <w:tc>
          <w:tcPr>
            <w:tcW w:w="7516" w:type="dxa"/>
            <w:gridSpan w:val="5"/>
          </w:tcPr>
          <w:p w:rsidR="00BD4157" w:rsidRPr="00993A86" w:rsidRDefault="00BD4157" w:rsidP="00AB2B2C">
            <w:pPr>
              <w:rPr>
                <w:rFonts w:ascii="Candara" w:hAnsi="Candara"/>
                <w:b/>
                <w:bCs/>
              </w:rPr>
            </w:pPr>
            <w:r w:rsidRPr="00993A86">
              <w:rPr>
                <w:rFonts w:ascii="Candara" w:hAnsi="Candara"/>
                <w:b/>
                <w:bCs/>
              </w:rPr>
              <w:t>STRANDS</w:t>
            </w:r>
          </w:p>
          <w:p w:rsidR="00BD4157" w:rsidRPr="00891FFE" w:rsidRDefault="00BD4157" w:rsidP="00891F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891FFE">
              <w:rPr>
                <w:rFonts w:ascii="Candara" w:hAnsi="Candara"/>
              </w:rPr>
              <w:t>Environment</w:t>
            </w:r>
          </w:p>
          <w:p w:rsidR="00BD4157" w:rsidRDefault="00BD4157" w:rsidP="00891F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Safeguarding </w:t>
            </w:r>
          </w:p>
          <w:p w:rsidR="00BD4157" w:rsidRDefault="00BD4157" w:rsidP="00891FFE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Communication</w:t>
            </w:r>
          </w:p>
        </w:tc>
        <w:tc>
          <w:tcPr>
            <w:tcW w:w="7227" w:type="dxa"/>
          </w:tcPr>
          <w:p w:rsidR="00BD4157" w:rsidRPr="00BD4157" w:rsidRDefault="00BD4157" w:rsidP="00BD4157">
            <w:pPr>
              <w:rPr>
                <w:rFonts w:ascii="Candara" w:hAnsi="Candara"/>
                <w:b/>
              </w:rPr>
            </w:pPr>
            <w:r w:rsidRPr="00BD4157">
              <w:rPr>
                <w:rFonts w:ascii="Candara" w:hAnsi="Candara"/>
                <w:b/>
              </w:rPr>
              <w:t>EDUCATION FRAMEWORK LINKS</w:t>
            </w:r>
          </w:p>
          <w:p w:rsidR="00BD4157" w:rsidRPr="0096447F" w:rsidRDefault="00BD4157" w:rsidP="00BD4157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bCs/>
                <w:sz w:val="24"/>
                <w:szCs w:val="24"/>
              </w:rPr>
            </w:pPr>
            <w:r w:rsidRPr="0096447F">
              <w:rPr>
                <w:rFonts w:ascii="Candara" w:hAnsi="Candara"/>
                <w:bCs/>
                <w:sz w:val="24"/>
                <w:szCs w:val="24"/>
              </w:rPr>
              <w:t>Leadership &amp; Management</w:t>
            </w:r>
          </w:p>
          <w:p w:rsidR="00BD4157" w:rsidRPr="00BD4157" w:rsidRDefault="00BD4157" w:rsidP="00BD4157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96447F">
              <w:rPr>
                <w:rFonts w:ascii="Candara" w:hAnsi="Candara"/>
                <w:bCs/>
                <w:sz w:val="24"/>
                <w:szCs w:val="24"/>
              </w:rPr>
              <w:t>Personal Development</w:t>
            </w:r>
          </w:p>
        </w:tc>
      </w:tr>
      <w:tr w:rsidR="00AB2B2C" w:rsidRPr="00815177" w:rsidTr="00BE3821">
        <w:tc>
          <w:tcPr>
            <w:tcW w:w="14743" w:type="dxa"/>
            <w:gridSpan w:val="6"/>
            <w:vAlign w:val="center"/>
          </w:tcPr>
          <w:p w:rsidR="0096447F" w:rsidRDefault="0096447F" w:rsidP="0096447F">
            <w:pPr>
              <w:pStyle w:val="ListParagrap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:rsidR="00AB2B2C" w:rsidRPr="00891FFE" w:rsidRDefault="0096447F" w:rsidP="00891FFE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91FFE">
              <w:rPr>
                <w:rFonts w:ascii="Candara" w:hAnsi="Candara"/>
                <w:b/>
                <w:bCs/>
                <w:sz w:val="24"/>
                <w:szCs w:val="24"/>
              </w:rPr>
              <w:t>ENVIRONMENT</w:t>
            </w:r>
            <w:r w:rsidR="00AB2B2C" w:rsidRPr="00891FFE">
              <w:rPr>
                <w:rFonts w:ascii="Candara" w:hAnsi="Candara"/>
                <w:b/>
                <w:bCs/>
                <w:sz w:val="24"/>
                <w:szCs w:val="24"/>
              </w:rPr>
              <w:t xml:space="preserve">: the school environment needs to be safe, stimulating and support a scholarly culture </w:t>
            </w:r>
          </w:p>
          <w:p w:rsidR="00AB2B2C" w:rsidRPr="00815177" w:rsidRDefault="00AB2B2C" w:rsidP="00AB2B2C">
            <w:pPr>
              <w:rPr>
                <w:rFonts w:ascii="Candara" w:hAnsi="Candara"/>
                <w:b/>
                <w:bCs/>
              </w:rPr>
            </w:pPr>
          </w:p>
        </w:tc>
      </w:tr>
      <w:tr w:rsidR="00891FFE" w:rsidRPr="00993A86" w:rsidTr="00C51879">
        <w:tc>
          <w:tcPr>
            <w:tcW w:w="4537" w:type="dxa"/>
            <w:gridSpan w:val="2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0C6A4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  <w:tc>
          <w:tcPr>
            <w:tcW w:w="3827" w:type="dxa"/>
            <w:vAlign w:val="center"/>
          </w:tcPr>
          <w:p w:rsidR="00BD4157" w:rsidRPr="000C6A4D" w:rsidRDefault="00BD4157" w:rsidP="00AB2B2C">
            <w:pPr>
              <w:rPr>
                <w:rFonts w:ascii="Candara" w:hAnsi="Candara"/>
              </w:rPr>
            </w:pPr>
            <w:r w:rsidRPr="000C6A4D">
              <w:rPr>
                <w:rFonts w:ascii="Candara" w:hAnsi="Candara"/>
              </w:rPr>
              <w:t>Health and safety audit to identify key actions</w:t>
            </w:r>
            <w:r>
              <w:rPr>
                <w:rFonts w:ascii="Candara" w:hAnsi="Candara"/>
              </w:rPr>
              <w:t xml:space="preserve"> to be taken</w:t>
            </w:r>
          </w:p>
        </w:tc>
        <w:tc>
          <w:tcPr>
            <w:tcW w:w="1351" w:type="dxa"/>
            <w:vAlign w:val="center"/>
          </w:tcPr>
          <w:p w:rsidR="00BD4157" w:rsidRDefault="00BD4157" w:rsidP="00AD36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CCO </w:t>
            </w:r>
          </w:p>
          <w:p w:rsidR="00BD4157" w:rsidRPr="000C6A4D" w:rsidRDefault="00BD4157" w:rsidP="00AD36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SRO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senior school leaders (including governors) have a clear understanding of areas needing improvement?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a plan to address any identified areas of weakness?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compliant?</w:t>
            </w:r>
          </w:p>
          <w:p w:rsidR="00BD4157" w:rsidRPr="000C6A4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Has the wider school leadership got an enhanced understanding of their responsibility for the health and safety of their teams and students visiting their areas?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0C6A4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</w:p>
        </w:tc>
        <w:tc>
          <w:tcPr>
            <w:tcW w:w="3827" w:type="dxa"/>
            <w:vAlign w:val="center"/>
          </w:tcPr>
          <w:p w:rsidR="00BD4157" w:rsidRPr="000C6A4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Areas prioritised for painting and a refresh in accordance with budget constraints</w:t>
            </w:r>
          </w:p>
        </w:tc>
        <w:tc>
          <w:tcPr>
            <w:tcW w:w="1351" w:type="dxa"/>
            <w:vAlign w:val="center"/>
          </w:tcPr>
          <w:p w:rsidR="00BD4157" w:rsidRPr="000C6A4D" w:rsidRDefault="00BD4157" w:rsidP="00AD36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SRO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a plan for the cosmetic enhancement of the school environment?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staff and students reporting evidence of improvement and a positive impact on them and the work that they do?</w:t>
            </w:r>
          </w:p>
          <w:p w:rsidR="00BD4157" w:rsidRPr="000C6A4D" w:rsidRDefault="00BD4157" w:rsidP="00AB2B2C">
            <w:pPr>
              <w:rPr>
                <w:rFonts w:ascii="Candara" w:hAnsi="Candara"/>
              </w:rPr>
            </w:pP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0C6A4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</w:tc>
        <w:tc>
          <w:tcPr>
            <w:tcW w:w="3827" w:type="dxa"/>
            <w:vAlign w:val="center"/>
          </w:tcPr>
          <w:p w:rsidR="00BD4157" w:rsidRPr="000C6A4D" w:rsidRDefault="00BD4157" w:rsidP="00A32CF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Wall displays and visuals to </w:t>
            </w:r>
            <w:r w:rsidR="00A32CF9">
              <w:rPr>
                <w:rFonts w:ascii="Candara" w:hAnsi="Candara"/>
              </w:rPr>
              <w:t>promote excellence and positivity</w:t>
            </w:r>
          </w:p>
        </w:tc>
        <w:tc>
          <w:tcPr>
            <w:tcW w:w="1351" w:type="dxa"/>
            <w:vAlign w:val="center"/>
          </w:tcPr>
          <w:p w:rsidR="00BD4157" w:rsidRPr="000C6A4D" w:rsidRDefault="00A32CF9" w:rsidP="00AD36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school values represented in all areas of the school?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sending the right messages with our wall displays?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</w:p>
          <w:p w:rsidR="00BD4157" w:rsidRPr="000C6A4D" w:rsidRDefault="00BD4157" w:rsidP="00AB2B2C">
            <w:pPr>
              <w:rPr>
                <w:rFonts w:ascii="Candara" w:hAnsi="Candara"/>
              </w:rPr>
            </w:pP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0C6A4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</w:tc>
        <w:tc>
          <w:tcPr>
            <w:tcW w:w="3827" w:type="dxa"/>
            <w:vAlign w:val="center"/>
          </w:tcPr>
          <w:p w:rsidR="00BD4157" w:rsidRPr="000C6A4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 classrooms to be welcoming and tidy</w:t>
            </w:r>
          </w:p>
        </w:tc>
        <w:tc>
          <w:tcPr>
            <w:tcW w:w="1351" w:type="dxa"/>
            <w:vAlign w:val="center"/>
          </w:tcPr>
          <w:p w:rsidR="00BD4157" w:rsidRPr="000C6A4D" w:rsidRDefault="00BD4157" w:rsidP="00AD36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Team Leaders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all classrooms look organised and cared for?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classrooms supporting effective learning?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areas of best practice to be used as exemplars?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team leaders challenging poor environments?</w:t>
            </w:r>
          </w:p>
          <w:p w:rsidR="00BD4157" w:rsidRPr="000C6A4D" w:rsidRDefault="00BD4157" w:rsidP="00AB2B2C">
            <w:pPr>
              <w:rPr>
                <w:rFonts w:ascii="Candara" w:hAnsi="Candara"/>
              </w:rPr>
            </w:pP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0C6A4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</w:tc>
        <w:tc>
          <w:tcPr>
            <w:tcW w:w="3827" w:type="dxa"/>
            <w:vAlign w:val="center"/>
          </w:tcPr>
          <w:p w:rsidR="00BD4157" w:rsidRPr="000C6A4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Long term plan developed for more substantial improvement of key curriculum and social areas</w:t>
            </w:r>
          </w:p>
        </w:tc>
        <w:tc>
          <w:tcPr>
            <w:tcW w:w="1351" w:type="dxa"/>
            <w:vAlign w:val="center"/>
          </w:tcPr>
          <w:p w:rsidR="00BD4157" w:rsidRDefault="00A32CF9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A32CF9" w:rsidRPr="000C6A4D" w:rsidRDefault="00A32CF9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SRO</w:t>
            </w:r>
          </w:p>
        </w:tc>
        <w:tc>
          <w:tcPr>
            <w:tcW w:w="8855" w:type="dxa"/>
            <w:gridSpan w:val="3"/>
          </w:tcPr>
          <w:p w:rsidR="00BD4157" w:rsidRPr="000C6A4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there a strategy for our estates that aligns with whole school strategic aims in areas of the curriculum and learning?</w:t>
            </w:r>
          </w:p>
        </w:tc>
      </w:tr>
      <w:tr w:rsidR="00BD4157" w:rsidRPr="00815177" w:rsidTr="00BE3821">
        <w:tc>
          <w:tcPr>
            <w:tcW w:w="14743" w:type="dxa"/>
            <w:gridSpan w:val="6"/>
          </w:tcPr>
          <w:p w:rsidR="0096447F" w:rsidRDefault="0096447F" w:rsidP="0096447F">
            <w:pPr>
              <w:pStyle w:val="ListParagrap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:rsidR="00BD4157" w:rsidRPr="00891FFE" w:rsidRDefault="0096447F" w:rsidP="00891FFE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891FFE">
              <w:rPr>
                <w:rFonts w:ascii="Candara" w:hAnsi="Candara"/>
                <w:b/>
                <w:bCs/>
                <w:sz w:val="24"/>
                <w:szCs w:val="24"/>
              </w:rPr>
              <w:t>SAFEGUARDING</w:t>
            </w:r>
            <w:r w:rsidR="00BD4157" w:rsidRPr="00891FFE">
              <w:rPr>
                <w:rFonts w:ascii="Candara" w:hAnsi="Candara"/>
                <w:b/>
                <w:bCs/>
                <w:sz w:val="24"/>
                <w:szCs w:val="24"/>
              </w:rPr>
              <w:t>: students and staff to have the knowledge, skills, and tools to support their own and others’ wellbeing and safety</w:t>
            </w:r>
          </w:p>
          <w:p w:rsidR="00BD4157" w:rsidRPr="00F6207B" w:rsidRDefault="00BD4157" w:rsidP="00AB2B2C">
            <w:pPr>
              <w:pStyle w:val="ListParagraph"/>
              <w:rPr>
                <w:rFonts w:ascii="Candara" w:hAnsi="Candara"/>
                <w:b/>
                <w:bCs/>
              </w:rPr>
            </w:pPr>
          </w:p>
        </w:tc>
      </w:tr>
      <w:tr w:rsidR="00891FFE" w:rsidRPr="00993A86" w:rsidTr="001726A6">
        <w:tc>
          <w:tcPr>
            <w:tcW w:w="4537" w:type="dxa"/>
            <w:gridSpan w:val="2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C67BC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</w:tc>
        <w:tc>
          <w:tcPr>
            <w:tcW w:w="3827" w:type="dxa"/>
            <w:vAlign w:val="center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Increase the number of Level 3 trained staff</w:t>
            </w:r>
          </w:p>
        </w:tc>
        <w:tc>
          <w:tcPr>
            <w:tcW w:w="1351" w:type="dxa"/>
            <w:vAlign w:val="center"/>
          </w:tcPr>
          <w:p w:rsidR="00BD4157" w:rsidRPr="00C67BCD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BD4157" w:rsidRDefault="00A32CF9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 clearly understood response pathway for potential safeguarding incidents?</w:t>
            </w:r>
          </w:p>
          <w:p w:rsidR="00A32CF9" w:rsidRDefault="00A32CF9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L3 trained staff report increased confidence in dealing with incidents?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C67BC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26</w:t>
            </w:r>
          </w:p>
        </w:tc>
        <w:tc>
          <w:tcPr>
            <w:tcW w:w="3827" w:type="dxa"/>
            <w:vAlign w:val="center"/>
          </w:tcPr>
          <w:p w:rsidR="00BD4157" w:rsidRPr="00C67BC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Trauma perceived practice (TPP) training to be rolled out across the school to support staff in dealing with vulnerable children exhibiting challenging behaviour</w:t>
            </w:r>
          </w:p>
        </w:tc>
        <w:tc>
          <w:tcPr>
            <w:tcW w:w="1351" w:type="dxa"/>
            <w:vAlign w:val="center"/>
          </w:tcPr>
          <w:p w:rsidR="00BD4157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BD4157" w:rsidRPr="00C67BCD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Has the HT committed to developing this in our school?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 plan for its roll out?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been able to provide staff with simple tools to support them in dealing with key students and key behaviours?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staff report an increased confidence in scaffolding conversations with key students and in key situations?</w:t>
            </w:r>
          </w:p>
          <w:p w:rsidR="00BD4157" w:rsidRPr="00C67BC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we seeing fewer R3s?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C67BC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</w:tc>
        <w:tc>
          <w:tcPr>
            <w:tcW w:w="3827" w:type="dxa"/>
            <w:vAlign w:val="center"/>
          </w:tcPr>
          <w:p w:rsidR="00BD4157" w:rsidRPr="00C67BC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Plans developed for curriculum provision for PSHRSE to be extended from 23-24</w:t>
            </w:r>
          </w:p>
        </w:tc>
        <w:tc>
          <w:tcPr>
            <w:tcW w:w="1351" w:type="dxa"/>
            <w:vAlign w:val="center"/>
          </w:tcPr>
          <w:p w:rsidR="00BD4157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JMA</w:t>
            </w:r>
          </w:p>
          <w:p w:rsidR="00BD4157" w:rsidRPr="00C67BCD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LHO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allocated sufficient curriculum time to this?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the team understand the rationale of why we are asking them to expand provision?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identified time and support for staff to allow them to prepare new courses?</w:t>
            </w:r>
          </w:p>
          <w:p w:rsidR="00BD4157" w:rsidRPr="00C67BC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 this ready to roll out from September 2023?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C67BCD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</w:tc>
        <w:tc>
          <w:tcPr>
            <w:tcW w:w="3827" w:type="dxa"/>
          </w:tcPr>
          <w:p w:rsidR="00BD4157" w:rsidRPr="00C67BC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Improve understanding of online safety across school</w:t>
            </w:r>
          </w:p>
        </w:tc>
        <w:tc>
          <w:tcPr>
            <w:tcW w:w="1351" w:type="dxa"/>
            <w:vAlign w:val="center"/>
          </w:tcPr>
          <w:p w:rsidR="00BD4157" w:rsidRPr="00C67BCD" w:rsidRDefault="00A32CF9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DJB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our school firewall and filtering software appropriate at all levels of school?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all year groups received up to date information on how to keep themselves safe online?</w:t>
            </w:r>
          </w:p>
          <w:p w:rsidR="00BD4157" w:rsidRPr="00C67BCD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provided parents with information to support their efforts?</w:t>
            </w:r>
          </w:p>
        </w:tc>
      </w:tr>
      <w:tr w:rsidR="00AB2B2C" w:rsidRPr="00815177" w:rsidTr="00BE3821">
        <w:trPr>
          <w:trHeight w:val="736"/>
        </w:trPr>
        <w:tc>
          <w:tcPr>
            <w:tcW w:w="14743" w:type="dxa"/>
            <w:gridSpan w:val="6"/>
          </w:tcPr>
          <w:p w:rsidR="00AB2B2C" w:rsidRPr="00F6207B" w:rsidRDefault="0096447F" w:rsidP="00891FFE">
            <w:pPr>
              <w:pStyle w:val="ListParagraph"/>
              <w:numPr>
                <w:ilvl w:val="0"/>
                <w:numId w:val="20"/>
              </w:num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COMMUNICATION</w:t>
            </w:r>
            <w:r w:rsidR="00AB2B2C">
              <w:rPr>
                <w:rFonts w:ascii="Candara" w:hAnsi="Candara"/>
                <w:b/>
                <w:bCs/>
              </w:rPr>
              <w:t>: all stakeholders to have a common understanding of positive communication and how their voice can contribute to school improvement</w:t>
            </w:r>
          </w:p>
        </w:tc>
      </w:tr>
      <w:tr w:rsidR="00891FFE" w:rsidRPr="00993A86" w:rsidTr="0032360F">
        <w:tc>
          <w:tcPr>
            <w:tcW w:w="4537" w:type="dxa"/>
            <w:gridSpan w:val="2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Actions</w:t>
            </w:r>
          </w:p>
        </w:tc>
        <w:tc>
          <w:tcPr>
            <w:tcW w:w="1351" w:type="dxa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Lead</w:t>
            </w:r>
          </w:p>
        </w:tc>
        <w:tc>
          <w:tcPr>
            <w:tcW w:w="8855" w:type="dxa"/>
            <w:gridSpan w:val="3"/>
          </w:tcPr>
          <w:p w:rsidR="00891FFE" w:rsidRPr="00993A86" w:rsidRDefault="00891FFE" w:rsidP="00AB2B2C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Success Questions</w:t>
            </w: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084DB9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</w:t>
            </w:r>
          </w:p>
        </w:tc>
        <w:tc>
          <w:tcPr>
            <w:tcW w:w="3827" w:type="dxa"/>
            <w:vAlign w:val="center"/>
          </w:tcPr>
          <w:p w:rsidR="00BD4157" w:rsidRDefault="00BD4157" w:rsidP="00226F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and staff voice used to inform key school developments</w:t>
            </w:r>
            <w:r w:rsidR="0096447F">
              <w:rPr>
                <w:rFonts w:ascii="Candara" w:hAnsi="Candara"/>
              </w:rPr>
              <w:t xml:space="preserve"> and longer term vision and strategy</w:t>
            </w:r>
          </w:p>
          <w:p w:rsidR="00A32CF9" w:rsidRPr="00084DB9" w:rsidRDefault="00A32CF9" w:rsidP="00226F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(see also Objective 2 b.)</w:t>
            </w:r>
          </w:p>
        </w:tc>
        <w:tc>
          <w:tcPr>
            <w:tcW w:w="1351" w:type="dxa"/>
            <w:vAlign w:val="center"/>
          </w:tcPr>
          <w:p w:rsidR="00BD4157" w:rsidRDefault="00A32CF9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A32CF9" w:rsidRPr="00084DB9" w:rsidRDefault="00A32CF9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JMP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opportunities for gathering stakeholder views planned and in alignment?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we have at least one opportunity for different stakeholders each term?</w:t>
            </w:r>
          </w:p>
          <w:p w:rsidR="0096447F" w:rsidRDefault="0096447F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we asked all stakeholders their views about a school vision?</w:t>
            </w:r>
          </w:p>
          <w:p w:rsidR="00BD4157" w:rsidRPr="00084DB9" w:rsidRDefault="00BD4157" w:rsidP="00AB2B2C">
            <w:pPr>
              <w:rPr>
                <w:rFonts w:ascii="Candara" w:hAnsi="Candara"/>
              </w:rPr>
            </w:pPr>
          </w:p>
        </w:tc>
      </w:tr>
      <w:tr w:rsidR="00BD4157" w:rsidRPr="00993A86" w:rsidTr="00891FFE">
        <w:tc>
          <w:tcPr>
            <w:tcW w:w="710" w:type="dxa"/>
            <w:vAlign w:val="center"/>
          </w:tcPr>
          <w:p w:rsidR="00BD4157" w:rsidRPr="00084DB9" w:rsidRDefault="00FC1AD9" w:rsidP="00891F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</w:tc>
        <w:tc>
          <w:tcPr>
            <w:tcW w:w="3827" w:type="dxa"/>
            <w:vAlign w:val="center"/>
          </w:tcPr>
          <w:p w:rsidR="00BD4157" w:rsidRPr="00084DB9" w:rsidRDefault="00BD4157" w:rsidP="00226F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Ensure consistency across leadership conversations</w:t>
            </w:r>
          </w:p>
        </w:tc>
        <w:tc>
          <w:tcPr>
            <w:tcW w:w="1351" w:type="dxa"/>
            <w:vAlign w:val="center"/>
          </w:tcPr>
          <w:p w:rsidR="00BD4157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CCO</w:t>
            </w:r>
          </w:p>
          <w:p w:rsidR="00BD4157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JMA</w:t>
            </w:r>
          </w:p>
          <w:p w:rsidR="00BD4157" w:rsidRPr="00084DB9" w:rsidRDefault="00BD4157" w:rsidP="00A32CF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JSA</w:t>
            </w:r>
          </w:p>
        </w:tc>
        <w:tc>
          <w:tcPr>
            <w:tcW w:w="8855" w:type="dxa"/>
            <w:gridSpan w:val="3"/>
          </w:tcPr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individuals’ experience of challenge and support differ depending on who they are line managed by?</w:t>
            </w:r>
            <w:r w:rsidR="0096447F">
              <w:rPr>
                <w:rFonts w:ascii="Candara" w:hAnsi="Candara"/>
              </w:rPr>
              <w:t xml:space="preserve"> Have we quality assured this? How?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leaders report that they are confident in leading?</w:t>
            </w:r>
          </w:p>
          <w:p w:rsidR="00BD4157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leaders report that they have the tools and skills to have challenging conversations?</w:t>
            </w:r>
          </w:p>
          <w:p w:rsidR="00BD4157" w:rsidRPr="00084DB9" w:rsidRDefault="00BD4157" w:rsidP="00AB2B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leaders’ conversations contribute to school improvement? What evidence do we have?</w:t>
            </w:r>
          </w:p>
        </w:tc>
      </w:tr>
    </w:tbl>
    <w:p w:rsidR="00993A86" w:rsidRPr="00993A86" w:rsidRDefault="00993A86">
      <w:pPr>
        <w:rPr>
          <w:rFonts w:ascii="Candara" w:hAnsi="Candara"/>
          <w:b/>
          <w:bCs/>
          <w:sz w:val="28"/>
          <w:szCs w:val="28"/>
        </w:rPr>
      </w:pPr>
    </w:p>
    <w:sectPr w:rsidR="00993A86" w:rsidRPr="00993A86" w:rsidSect="00BE3821">
      <w:pgSz w:w="16838" w:h="11906" w:orient="landscape"/>
      <w:pgMar w:top="1134" w:right="962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73C"/>
    <w:multiLevelType w:val="hybridMultilevel"/>
    <w:tmpl w:val="46A6DD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3A86"/>
    <w:multiLevelType w:val="hybridMultilevel"/>
    <w:tmpl w:val="42C62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5F9C"/>
    <w:multiLevelType w:val="hybridMultilevel"/>
    <w:tmpl w:val="6A8E21EA"/>
    <w:lvl w:ilvl="0" w:tplc="6C0A5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067E"/>
    <w:multiLevelType w:val="hybridMultilevel"/>
    <w:tmpl w:val="B790BB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5CFC"/>
    <w:multiLevelType w:val="hybridMultilevel"/>
    <w:tmpl w:val="5CEC5B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724"/>
    <w:multiLevelType w:val="hybridMultilevel"/>
    <w:tmpl w:val="6A8E21EA"/>
    <w:lvl w:ilvl="0" w:tplc="6C0A5B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D1"/>
    <w:multiLevelType w:val="hybridMultilevel"/>
    <w:tmpl w:val="46A6DD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37DC"/>
    <w:multiLevelType w:val="hybridMultilevel"/>
    <w:tmpl w:val="85602178"/>
    <w:lvl w:ilvl="0" w:tplc="440AB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A2D68"/>
    <w:multiLevelType w:val="hybridMultilevel"/>
    <w:tmpl w:val="5CEC5B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A26CB"/>
    <w:multiLevelType w:val="hybridMultilevel"/>
    <w:tmpl w:val="B790BB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1091D"/>
    <w:multiLevelType w:val="hybridMultilevel"/>
    <w:tmpl w:val="B2A0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12F9D"/>
    <w:multiLevelType w:val="multilevel"/>
    <w:tmpl w:val="B7EA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04B68A8"/>
    <w:multiLevelType w:val="hybridMultilevel"/>
    <w:tmpl w:val="351A793C"/>
    <w:lvl w:ilvl="0" w:tplc="30B2A9B6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D1AC5"/>
    <w:multiLevelType w:val="hybridMultilevel"/>
    <w:tmpl w:val="68A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21E3"/>
    <w:multiLevelType w:val="hybridMultilevel"/>
    <w:tmpl w:val="BCA0DB4A"/>
    <w:lvl w:ilvl="0" w:tplc="24541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D2D56"/>
    <w:multiLevelType w:val="hybridMultilevel"/>
    <w:tmpl w:val="2A6A7D7A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56EDC"/>
    <w:multiLevelType w:val="hybridMultilevel"/>
    <w:tmpl w:val="BCA0DB4A"/>
    <w:lvl w:ilvl="0" w:tplc="24541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297D6A"/>
    <w:multiLevelType w:val="hybridMultilevel"/>
    <w:tmpl w:val="7772D268"/>
    <w:lvl w:ilvl="0" w:tplc="6A606BD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902DB"/>
    <w:multiLevelType w:val="hybridMultilevel"/>
    <w:tmpl w:val="B790B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014B3"/>
    <w:multiLevelType w:val="hybridMultilevel"/>
    <w:tmpl w:val="74AE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00F3A"/>
    <w:multiLevelType w:val="hybridMultilevel"/>
    <w:tmpl w:val="68A4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6"/>
  </w:num>
  <w:num w:numId="5">
    <w:abstractNumId w:val="6"/>
  </w:num>
  <w:num w:numId="6">
    <w:abstractNumId w:val="0"/>
  </w:num>
  <w:num w:numId="7">
    <w:abstractNumId w:val="4"/>
  </w:num>
  <w:num w:numId="8">
    <w:abstractNumId w:val="18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86"/>
    <w:rsid w:val="00055B85"/>
    <w:rsid w:val="00084DB9"/>
    <w:rsid w:val="000C6A4D"/>
    <w:rsid w:val="000E5301"/>
    <w:rsid w:val="00170855"/>
    <w:rsid w:val="00175F38"/>
    <w:rsid w:val="00177F51"/>
    <w:rsid w:val="001F18F3"/>
    <w:rsid w:val="00225345"/>
    <w:rsid w:val="00226FBF"/>
    <w:rsid w:val="002F6587"/>
    <w:rsid w:val="003039F3"/>
    <w:rsid w:val="003F7B93"/>
    <w:rsid w:val="00455770"/>
    <w:rsid w:val="00465F6C"/>
    <w:rsid w:val="004C460F"/>
    <w:rsid w:val="004E0352"/>
    <w:rsid w:val="005162CA"/>
    <w:rsid w:val="00556F95"/>
    <w:rsid w:val="00596B03"/>
    <w:rsid w:val="005A1FA0"/>
    <w:rsid w:val="00605980"/>
    <w:rsid w:val="006115FA"/>
    <w:rsid w:val="006268F2"/>
    <w:rsid w:val="0066702A"/>
    <w:rsid w:val="00680281"/>
    <w:rsid w:val="00687580"/>
    <w:rsid w:val="006A16BA"/>
    <w:rsid w:val="006C3790"/>
    <w:rsid w:val="00815177"/>
    <w:rsid w:val="00891FFE"/>
    <w:rsid w:val="00907CE4"/>
    <w:rsid w:val="0096447F"/>
    <w:rsid w:val="00993A86"/>
    <w:rsid w:val="009B1E9D"/>
    <w:rsid w:val="00A32CF9"/>
    <w:rsid w:val="00AB2B2C"/>
    <w:rsid w:val="00AD36D8"/>
    <w:rsid w:val="00B04FF6"/>
    <w:rsid w:val="00B87DF1"/>
    <w:rsid w:val="00BD4157"/>
    <w:rsid w:val="00BE3821"/>
    <w:rsid w:val="00C04557"/>
    <w:rsid w:val="00C67BCD"/>
    <w:rsid w:val="00C91005"/>
    <w:rsid w:val="00CB582B"/>
    <w:rsid w:val="00CD5A0C"/>
    <w:rsid w:val="00DC3ED9"/>
    <w:rsid w:val="00DF25E4"/>
    <w:rsid w:val="00E10887"/>
    <w:rsid w:val="00E24615"/>
    <w:rsid w:val="00E96337"/>
    <w:rsid w:val="00F45787"/>
    <w:rsid w:val="00F6207B"/>
    <w:rsid w:val="00F6525A"/>
    <w:rsid w:val="00F9172C"/>
    <w:rsid w:val="00F96089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26028-14FF-4CFC-89FB-DEDC7F0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A86"/>
    <w:pPr>
      <w:ind w:left="720"/>
      <w:contextualSpacing/>
    </w:pPr>
  </w:style>
  <w:style w:type="numbering" w:customStyle="1" w:styleId="CurrentList1">
    <w:name w:val="Current List1"/>
    <w:uiPriority w:val="99"/>
    <w:rsid w:val="00687580"/>
  </w:style>
  <w:style w:type="paragraph" w:styleId="NormalWeb">
    <w:name w:val="Normal (Web)"/>
    <w:basedOn w:val="Normal"/>
    <w:uiPriority w:val="99"/>
    <w:semiHidden/>
    <w:unhideWhenUsed/>
    <w:rsid w:val="001F18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F7FD83-819C-46DA-9E59-6B7D1636DCDD}" type="doc">
      <dgm:prSet loTypeId="urn:microsoft.com/office/officeart/2008/layout/AlternatingHexagons" loCatId="list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GB"/>
        </a:p>
      </dgm:t>
    </dgm:pt>
    <dgm:pt modelId="{1C526345-91EF-4831-B0E7-A897DC7553A8}">
      <dgm:prSet phldrT="[Text]" custT="1"/>
      <dgm:spPr>
        <a:solidFill>
          <a:srgbClr val="0070C0"/>
        </a:solidFill>
      </dgm:spPr>
      <dgm:t>
        <a:bodyPr/>
        <a:lstStyle/>
        <a:p>
          <a:r>
            <a:rPr lang="en-GB" sz="1050" b="1">
              <a:latin typeface="Candara" panose="020E0502030303020204" pitchFamily="34" charset="0"/>
            </a:rPr>
            <a:t>Whole School Attendance </a:t>
          </a:r>
        </a:p>
        <a:p>
          <a:r>
            <a:rPr lang="en-GB" sz="1100" b="1">
              <a:latin typeface="Candara" panose="020E0502030303020204" pitchFamily="34" charset="0"/>
            </a:rPr>
            <a:t>&gt; 95%</a:t>
          </a:r>
        </a:p>
      </dgm:t>
    </dgm:pt>
    <dgm:pt modelId="{FE1EB441-837E-4BA9-9C81-1B42D3A3156B}" type="parTrans" cxnId="{83BB73AE-6C94-4CFB-AC0A-FBB20A27434D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204FC1B3-42E4-4893-A521-BA044783C78C}" type="sibTrans" cxnId="{83BB73AE-6C94-4CFB-AC0A-FBB20A27434D}">
      <dgm:prSet/>
      <dgm:spPr>
        <a:solidFill>
          <a:srgbClr val="0070C0"/>
        </a:solidFill>
      </dgm:spPr>
      <dgm:t>
        <a:bodyPr/>
        <a:lstStyle/>
        <a:p>
          <a:r>
            <a:rPr lang="en-GB" b="1">
              <a:latin typeface="Candara" panose="020E0502030303020204" pitchFamily="34" charset="0"/>
            </a:rPr>
            <a:t>SEND Attendance in line with peers</a:t>
          </a:r>
        </a:p>
      </dgm:t>
    </dgm:pt>
    <dgm:pt modelId="{C4366C66-25B8-493D-8D9B-7DC5ED6ED109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400" b="1">
              <a:latin typeface="Candara" panose="020E0502030303020204" pitchFamily="34" charset="0"/>
            </a:rPr>
            <a:t>P8 Cohort  </a:t>
          </a:r>
          <a:endParaRPr lang="en-US" sz="1400"/>
        </a:p>
        <a:p>
          <a:r>
            <a:rPr lang="en-GB" sz="1600" b="1">
              <a:latin typeface="Candara" panose="020E0502030303020204" pitchFamily="34" charset="0"/>
            </a:rPr>
            <a:t>≥ 0.0</a:t>
          </a:r>
        </a:p>
      </dgm:t>
    </dgm:pt>
    <dgm:pt modelId="{EC521746-7A2F-42CF-A7CA-5F2AC8D52D3B}" type="parTrans" cxnId="{21F3A6EB-955C-41B7-9FCC-E3F64E514FAD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93128AF6-6F4E-44AD-B98C-F54B1F92E79E}" type="sibTrans" cxnId="{21F3A6EB-955C-41B7-9FCC-E3F64E514FAD}">
      <dgm:prSet custT="1"/>
      <dgm:spPr>
        <a:solidFill>
          <a:srgbClr val="3399FF"/>
        </a:solidFill>
      </dgm:spPr>
      <dgm:t>
        <a:bodyPr/>
        <a:lstStyle/>
        <a:p>
          <a:r>
            <a:rPr lang="en-GB" sz="1300" b="1">
              <a:latin typeface="Candara" panose="020E0502030303020204" pitchFamily="34" charset="0"/>
            </a:rPr>
            <a:t>A8 for cohort </a:t>
          </a:r>
        </a:p>
        <a:p>
          <a:r>
            <a:rPr lang="en-GB" sz="1600" b="1">
              <a:latin typeface="Candara" panose="020E0502030303020204" pitchFamily="34" charset="0"/>
            </a:rPr>
            <a:t>≥ 50.0 </a:t>
          </a:r>
        </a:p>
      </dgm:t>
    </dgm:pt>
    <dgm:pt modelId="{F02DBDDB-1976-45C1-A515-BAF4301DDA56}">
      <dgm:prSet phldrT="[Text]" custT="1"/>
      <dgm:spPr>
        <a:solidFill>
          <a:srgbClr val="0070C0"/>
        </a:solidFill>
      </dgm:spPr>
      <dgm:t>
        <a:bodyPr/>
        <a:lstStyle/>
        <a:p>
          <a:r>
            <a:rPr lang="en-GB" sz="1400" b="1">
              <a:latin typeface="Candara" panose="020E0502030303020204" pitchFamily="34" charset="0"/>
            </a:rPr>
            <a:t>Basics 5+ </a:t>
          </a:r>
        </a:p>
        <a:p>
          <a:r>
            <a:rPr lang="en-GB" sz="1400" b="1">
              <a:latin typeface="Candara" panose="020E0502030303020204" pitchFamily="34" charset="0"/>
            </a:rPr>
            <a:t>&gt; 50%</a:t>
          </a:r>
        </a:p>
      </dgm:t>
    </dgm:pt>
    <dgm:pt modelId="{36A576D8-ECF2-4B5C-ACD5-F0163A51E9F1}" type="parTrans" cxnId="{F94D008B-2BBE-46B5-952E-2ACC797B7456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CDCB8717-8432-4C47-BDA3-87C4B04EC759}" type="sibTrans" cxnId="{F94D008B-2BBE-46B5-952E-2ACC797B7456}">
      <dgm:prSet custT="1"/>
      <dgm:spPr>
        <a:solidFill>
          <a:srgbClr val="3399FF"/>
        </a:solidFill>
      </dgm:spPr>
      <dgm:t>
        <a:bodyPr/>
        <a:lstStyle/>
        <a:p>
          <a:r>
            <a:rPr lang="en-GB" sz="1050" b="1">
              <a:latin typeface="Candara" panose="020E0502030303020204" pitchFamily="34" charset="0"/>
            </a:rPr>
            <a:t>Suspension rate </a:t>
          </a:r>
        </a:p>
        <a:p>
          <a:r>
            <a:rPr lang="en-GB" sz="1200" b="1">
              <a:latin typeface="Candara" panose="020E0502030303020204" pitchFamily="34" charset="0"/>
            </a:rPr>
            <a:t>&lt; National</a:t>
          </a:r>
        </a:p>
      </dgm:t>
    </dgm:pt>
    <dgm:pt modelId="{1E418296-4892-4B0B-9EF0-D04C57FF5CB8}">
      <dgm:prSet custT="1"/>
      <dgm:spPr>
        <a:solidFill>
          <a:srgbClr val="3399FF"/>
        </a:solidFill>
      </dgm:spPr>
      <dgm:t>
        <a:bodyPr/>
        <a:lstStyle/>
        <a:p>
          <a:r>
            <a:rPr lang="en-GB" sz="1200" b="1">
              <a:latin typeface="Candara" panose="020E0502030303020204" pitchFamily="34" charset="0"/>
            </a:rPr>
            <a:t>KS5 Value Added </a:t>
          </a:r>
        </a:p>
        <a:p>
          <a:r>
            <a:rPr lang="en-GB" sz="1200" b="1">
              <a:latin typeface="Candara" panose="020E0502030303020204" pitchFamily="34" charset="0"/>
            </a:rPr>
            <a:t>≥ </a:t>
          </a:r>
          <a:r>
            <a:rPr lang="en-GB" sz="1400" b="1">
              <a:latin typeface="Candara" panose="020E0502030303020204" pitchFamily="34" charset="0"/>
            </a:rPr>
            <a:t>0.0 </a:t>
          </a:r>
        </a:p>
      </dgm:t>
    </dgm:pt>
    <dgm:pt modelId="{D4AD2D84-7B03-4C4B-9F3C-DD6BCE87E6DE}" type="parTrans" cxnId="{A5A1D733-CA1C-4D62-BD76-C54B7FA9559D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97955DE7-0C4A-4E53-96B7-878DAB4363DA}" type="sibTrans" cxnId="{A5A1D733-CA1C-4D62-BD76-C54B7FA9559D}">
      <dgm:prSet custT="1"/>
      <dgm:spPr>
        <a:solidFill>
          <a:srgbClr val="FFC000"/>
        </a:solidFill>
      </dgm:spPr>
      <dgm:t>
        <a:bodyPr/>
        <a:lstStyle/>
        <a:p>
          <a:r>
            <a:rPr lang="en-GB" sz="1300" b="1">
              <a:latin typeface="Candara" panose="020E0502030303020204" pitchFamily="34" charset="0"/>
            </a:rPr>
            <a:t>Ave </a:t>
          </a:r>
        </a:p>
        <a:p>
          <a:r>
            <a:rPr lang="en-GB" sz="1300" b="1">
              <a:latin typeface="Candara" panose="020E0502030303020204" pitchFamily="34" charset="0"/>
            </a:rPr>
            <a:t>A Level </a:t>
          </a:r>
        </a:p>
        <a:p>
          <a:r>
            <a:rPr lang="en-GB" sz="1300" b="1">
              <a:latin typeface="Candara" panose="020E0502030303020204" pitchFamily="34" charset="0"/>
            </a:rPr>
            <a:t>Grade, </a:t>
          </a:r>
        </a:p>
        <a:p>
          <a:r>
            <a:rPr lang="en-GB" sz="1300" b="1">
              <a:latin typeface="Candara" panose="020E0502030303020204" pitchFamily="34" charset="0"/>
            </a:rPr>
            <a:t>B</a:t>
          </a:r>
        </a:p>
      </dgm:t>
    </dgm:pt>
    <dgm:pt modelId="{5264CD4F-247D-4985-BEF6-8998584C5782}">
      <dgm:prSet custT="1"/>
      <dgm:spPr>
        <a:solidFill>
          <a:srgbClr val="FFC000"/>
        </a:solidFill>
      </dgm:spPr>
      <dgm:t>
        <a:bodyPr/>
        <a:lstStyle/>
        <a:p>
          <a:r>
            <a:rPr lang="en-GB" sz="1100" b="1">
              <a:latin typeface="Candara" panose="020E0502030303020204" pitchFamily="34" charset="0"/>
            </a:rPr>
            <a:t>P8 PP students</a:t>
          </a:r>
        </a:p>
        <a:p>
          <a:r>
            <a:rPr lang="en-GB" sz="1400" b="1">
              <a:latin typeface="Candara" panose="020E0502030303020204" pitchFamily="34" charset="0"/>
            </a:rPr>
            <a:t>&gt; -0.4</a:t>
          </a:r>
        </a:p>
      </dgm:t>
    </dgm:pt>
    <dgm:pt modelId="{1AB85EC3-D49A-4741-884D-EAC7B44B9D8E}" type="parTrans" cxnId="{78DBF0F8-1C24-42CE-9721-82BB741065A6}">
      <dgm:prSet/>
      <dgm:spPr/>
      <dgm:t>
        <a:bodyPr/>
        <a:lstStyle/>
        <a:p>
          <a:endParaRPr lang="en-GB">
            <a:latin typeface="Candara" panose="020E0502030303020204" pitchFamily="34" charset="0"/>
          </a:endParaRPr>
        </a:p>
      </dgm:t>
    </dgm:pt>
    <dgm:pt modelId="{FEC9838D-1B9D-42BB-81F5-C37259D9CE44}" type="sibTrans" cxnId="{78DBF0F8-1C24-42CE-9721-82BB741065A6}">
      <dgm:prSet custT="1"/>
      <dgm:spPr>
        <a:solidFill>
          <a:srgbClr val="0070C0"/>
        </a:solidFill>
      </dgm:spPr>
      <dgm:t>
        <a:bodyPr/>
        <a:lstStyle/>
        <a:p>
          <a:r>
            <a:rPr lang="en-GB" sz="1400" b="1">
              <a:latin typeface="Candara" panose="020E0502030303020204" pitchFamily="34" charset="0"/>
            </a:rPr>
            <a:t>% 9-7</a:t>
          </a:r>
        </a:p>
        <a:p>
          <a:r>
            <a:rPr lang="en-GB" sz="1600" b="1">
              <a:latin typeface="Candara" panose="020E0502030303020204" pitchFamily="34" charset="0"/>
            </a:rPr>
            <a:t>≥</a:t>
          </a:r>
          <a:r>
            <a:rPr lang="en-GB" sz="1400" b="1">
              <a:latin typeface="Candara" panose="020E0502030303020204" pitchFamily="34" charset="0"/>
            </a:rPr>
            <a:t> National</a:t>
          </a:r>
        </a:p>
      </dgm:t>
    </dgm:pt>
    <dgm:pt modelId="{A0AD143D-B2AE-4E84-ABD0-6780CAE07838}">
      <dgm:prSet/>
      <dgm:spPr/>
      <dgm:t>
        <a:bodyPr/>
        <a:lstStyle/>
        <a:p>
          <a:endParaRPr lang="en-US"/>
        </a:p>
      </dgm:t>
    </dgm:pt>
    <dgm:pt modelId="{87867539-37C7-44CB-9C60-8675AD4154D3}" type="parTrans" cxnId="{929B4D93-77BB-4C3D-A476-A756DB0C8FD7}">
      <dgm:prSet/>
      <dgm:spPr/>
      <dgm:t>
        <a:bodyPr/>
        <a:lstStyle/>
        <a:p>
          <a:endParaRPr lang="en-US"/>
        </a:p>
      </dgm:t>
    </dgm:pt>
    <dgm:pt modelId="{4DA38806-2D59-4F69-85B4-B799EF991B18}" type="sibTrans" cxnId="{929B4D93-77BB-4C3D-A476-A756DB0C8FD7}">
      <dgm:prSet/>
      <dgm:spPr/>
      <dgm:t>
        <a:bodyPr/>
        <a:lstStyle/>
        <a:p>
          <a:endParaRPr lang="en-US"/>
        </a:p>
      </dgm:t>
    </dgm:pt>
    <dgm:pt modelId="{34A42991-97A1-492D-AD09-CE528D8BE06C}">
      <dgm:prSet/>
      <dgm:spPr>
        <a:solidFill>
          <a:srgbClr val="FFC000"/>
        </a:solidFill>
      </dgm:spPr>
      <dgm:t>
        <a:bodyPr/>
        <a:lstStyle/>
        <a:p>
          <a:r>
            <a:rPr lang="en-US" b="1"/>
            <a:t>Persistent absence rate</a:t>
          </a:r>
        </a:p>
        <a:p>
          <a:r>
            <a:rPr lang="en-US" b="1"/>
            <a:t>&lt; 15% </a:t>
          </a:r>
        </a:p>
      </dgm:t>
    </dgm:pt>
    <dgm:pt modelId="{9088AA83-E70C-4EEA-8F15-7217ACB41939}" type="parTrans" cxnId="{AD98B988-BF42-4180-8024-84DBB2C57C05}">
      <dgm:prSet/>
      <dgm:spPr/>
      <dgm:t>
        <a:bodyPr/>
        <a:lstStyle/>
        <a:p>
          <a:endParaRPr lang="en-US"/>
        </a:p>
      </dgm:t>
    </dgm:pt>
    <dgm:pt modelId="{F30415AA-BAAE-4379-9DD4-1E1ECCD3D38B}" type="sibTrans" cxnId="{AD98B988-BF42-4180-8024-84DBB2C57C05}">
      <dgm:prSet custT="1"/>
      <dgm:spPr>
        <a:solidFill>
          <a:srgbClr val="3399FF"/>
        </a:solidFill>
      </dgm:spPr>
      <dgm:t>
        <a:bodyPr/>
        <a:lstStyle/>
        <a:p>
          <a:endParaRPr lang="en-US" sz="1000" b="1"/>
        </a:p>
        <a:p>
          <a:r>
            <a:rPr lang="en-US" sz="1200" b="1"/>
            <a:t>PP Attendance in line with peers</a:t>
          </a:r>
        </a:p>
        <a:p>
          <a:endParaRPr lang="en-US" sz="1000"/>
        </a:p>
      </dgm:t>
    </dgm:pt>
    <dgm:pt modelId="{73AE835E-CB84-4704-9706-BD1549356206}">
      <dgm:prSet/>
      <dgm:spPr/>
      <dgm:t>
        <a:bodyPr/>
        <a:lstStyle/>
        <a:p>
          <a:endParaRPr lang="en-US"/>
        </a:p>
      </dgm:t>
    </dgm:pt>
    <dgm:pt modelId="{B0A08FD0-CC07-4B67-960C-D3B49CA2147E}" type="parTrans" cxnId="{0551B492-643E-486F-956D-27B4A1A12A44}">
      <dgm:prSet/>
      <dgm:spPr/>
      <dgm:t>
        <a:bodyPr/>
        <a:lstStyle/>
        <a:p>
          <a:endParaRPr lang="en-US"/>
        </a:p>
      </dgm:t>
    </dgm:pt>
    <dgm:pt modelId="{D07EF8DF-074E-4F90-B9B8-F639DF21C02A}" type="sibTrans" cxnId="{0551B492-643E-486F-956D-27B4A1A12A44}">
      <dgm:prSet/>
      <dgm:spPr/>
      <dgm:t>
        <a:bodyPr/>
        <a:lstStyle/>
        <a:p>
          <a:endParaRPr lang="en-US"/>
        </a:p>
      </dgm:t>
    </dgm:pt>
    <dgm:pt modelId="{E2169E80-0766-4146-8095-DCC88CFDCA0C}" type="pres">
      <dgm:prSet presAssocID="{7EF7FD83-819C-46DA-9E59-6B7D1636DCD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F94ED820-2012-4814-9562-B338ED7A7D6C}" type="pres">
      <dgm:prSet presAssocID="{1C526345-91EF-4831-B0E7-A897DC7553A8}" presName="composite" presStyleCnt="0"/>
      <dgm:spPr/>
    </dgm:pt>
    <dgm:pt modelId="{E2E9C775-DAB4-4730-9271-A5364374AA48}" type="pres">
      <dgm:prSet presAssocID="{1C526345-91EF-4831-B0E7-A897DC7553A8}" presName="Parent1" presStyleLbl="node1" presStyleIdx="0" presStyleCnt="12" custScaleX="106139" custScaleY="10284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AE6520-7111-4A33-AAFD-1B61229A56BF}" type="pres">
      <dgm:prSet presAssocID="{1C526345-91EF-4831-B0E7-A897DC7553A8}" presName="Childtext1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10C68E4D-9BEF-4468-956A-DEE7FC3E0026}" type="pres">
      <dgm:prSet presAssocID="{1C526345-91EF-4831-B0E7-A897DC7553A8}" presName="BalanceSpacing" presStyleCnt="0"/>
      <dgm:spPr/>
    </dgm:pt>
    <dgm:pt modelId="{0979AD89-4B41-486E-BBE8-F93A0C26DC6B}" type="pres">
      <dgm:prSet presAssocID="{1C526345-91EF-4831-B0E7-A897DC7553A8}" presName="BalanceSpacing1" presStyleCnt="0"/>
      <dgm:spPr/>
    </dgm:pt>
    <dgm:pt modelId="{C66A7D85-BEDF-4487-866D-97A4261A228C}" type="pres">
      <dgm:prSet presAssocID="{204FC1B3-42E4-4893-A521-BA044783C78C}" presName="Accent1Text" presStyleLbl="node1" presStyleIdx="1" presStyleCnt="12" custLinFactNeighborX="-2447" custLinFactNeighborY="5677"/>
      <dgm:spPr/>
      <dgm:t>
        <a:bodyPr/>
        <a:lstStyle/>
        <a:p>
          <a:endParaRPr lang="en-US"/>
        </a:p>
      </dgm:t>
    </dgm:pt>
    <dgm:pt modelId="{2E34A486-C4A6-4912-BC77-617781FFFFCE}" type="pres">
      <dgm:prSet presAssocID="{204FC1B3-42E4-4893-A521-BA044783C78C}" presName="spaceBetweenRectangles" presStyleCnt="0"/>
      <dgm:spPr/>
    </dgm:pt>
    <dgm:pt modelId="{7A9F4507-A9B5-435B-AC60-00C834A05855}" type="pres">
      <dgm:prSet presAssocID="{C4366C66-25B8-493D-8D9B-7DC5ED6ED109}" presName="composite" presStyleCnt="0"/>
      <dgm:spPr/>
    </dgm:pt>
    <dgm:pt modelId="{4C699EF6-9EE5-4755-81EF-281B86B80271}" type="pres">
      <dgm:prSet presAssocID="{C4366C66-25B8-493D-8D9B-7DC5ED6ED109}" presName="Parent1" presStyleLbl="node1" presStyleIdx="2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B67418-0273-48F1-84D3-C62D874C66D7}" type="pres">
      <dgm:prSet presAssocID="{C4366C66-25B8-493D-8D9B-7DC5ED6ED109}" presName="Childtext1" presStyleLbl="revTx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025E36-FE31-4042-9158-630AB28D56F1}" type="pres">
      <dgm:prSet presAssocID="{C4366C66-25B8-493D-8D9B-7DC5ED6ED109}" presName="BalanceSpacing" presStyleCnt="0"/>
      <dgm:spPr/>
    </dgm:pt>
    <dgm:pt modelId="{981E9F1C-2B9B-443D-AA22-F25D97A65EAB}" type="pres">
      <dgm:prSet presAssocID="{C4366C66-25B8-493D-8D9B-7DC5ED6ED109}" presName="BalanceSpacing1" presStyleCnt="0"/>
      <dgm:spPr/>
    </dgm:pt>
    <dgm:pt modelId="{D39B6286-44E0-4D7B-8AB4-09398D5B5772}" type="pres">
      <dgm:prSet presAssocID="{93128AF6-6F4E-44AD-B98C-F54B1F92E79E}" presName="Accent1Text" presStyleLbl="node1" presStyleIdx="3" presStyleCnt="12"/>
      <dgm:spPr/>
      <dgm:t>
        <a:bodyPr/>
        <a:lstStyle/>
        <a:p>
          <a:endParaRPr lang="en-US"/>
        </a:p>
      </dgm:t>
    </dgm:pt>
    <dgm:pt modelId="{045D9F7B-6418-4CD0-9247-CB057EDBB76B}" type="pres">
      <dgm:prSet presAssocID="{93128AF6-6F4E-44AD-B98C-F54B1F92E79E}" presName="spaceBetweenRectangles" presStyleCnt="0"/>
      <dgm:spPr/>
    </dgm:pt>
    <dgm:pt modelId="{5F91B354-535C-44A7-9786-225DD4A1F879}" type="pres">
      <dgm:prSet presAssocID="{1E418296-4892-4B0B-9EF0-D04C57FF5CB8}" presName="composite" presStyleCnt="0"/>
      <dgm:spPr/>
    </dgm:pt>
    <dgm:pt modelId="{A6144EFA-0B12-43FE-9D57-AB92364D5548}" type="pres">
      <dgm:prSet presAssocID="{1E418296-4892-4B0B-9EF0-D04C57FF5CB8}" presName="Parent1" presStyleLbl="node1" presStyleIdx="4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83FB69-A03F-4420-B0C5-C72DA9288AB5}" type="pres">
      <dgm:prSet presAssocID="{1E418296-4892-4B0B-9EF0-D04C57FF5CB8}" presName="Childtext1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4951FC-CB25-4498-A58D-3CAB6495F047}" type="pres">
      <dgm:prSet presAssocID="{1E418296-4892-4B0B-9EF0-D04C57FF5CB8}" presName="BalanceSpacing" presStyleCnt="0"/>
      <dgm:spPr/>
    </dgm:pt>
    <dgm:pt modelId="{4A50D3E5-3638-461B-B118-724097DCE5B6}" type="pres">
      <dgm:prSet presAssocID="{1E418296-4892-4B0B-9EF0-D04C57FF5CB8}" presName="BalanceSpacing1" presStyleCnt="0"/>
      <dgm:spPr/>
    </dgm:pt>
    <dgm:pt modelId="{128DCA44-D99A-43F5-BCB2-B08999EAF084}" type="pres">
      <dgm:prSet presAssocID="{97955DE7-0C4A-4E53-96B7-878DAB4363DA}" presName="Accent1Text" presStyleLbl="node1" presStyleIdx="5" presStyleCnt="12"/>
      <dgm:spPr/>
      <dgm:t>
        <a:bodyPr/>
        <a:lstStyle/>
        <a:p>
          <a:endParaRPr lang="en-US"/>
        </a:p>
      </dgm:t>
    </dgm:pt>
    <dgm:pt modelId="{7A55B099-D04D-45BB-877C-D72FFCE05DFB}" type="pres">
      <dgm:prSet presAssocID="{97955DE7-0C4A-4E53-96B7-878DAB4363DA}" presName="spaceBetweenRectangles" presStyleCnt="0"/>
      <dgm:spPr/>
    </dgm:pt>
    <dgm:pt modelId="{2F0662AB-575E-4D1E-A876-67355D7E3F3C}" type="pres">
      <dgm:prSet presAssocID="{F02DBDDB-1976-45C1-A515-BAF4301DDA56}" presName="composite" presStyleCnt="0"/>
      <dgm:spPr/>
    </dgm:pt>
    <dgm:pt modelId="{07BF4420-D8B0-4FD3-86A0-64D913F49A99}" type="pres">
      <dgm:prSet presAssocID="{F02DBDDB-1976-45C1-A515-BAF4301DDA56}" presName="Parent1" presStyleLbl="node1" presStyleIdx="6" presStyleCnt="1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FBC944-7F8C-4208-B912-92549003240C}" type="pres">
      <dgm:prSet presAssocID="{F02DBDDB-1976-45C1-A515-BAF4301DDA56}" presName="Childtext1" presStyleLbl="revTx" presStyleIdx="3" presStyleCnt="6" custLinFactY="43584" custLinFactNeighborX="41046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99CB64-0484-4D44-B519-3EBAB4D7EB3C}" type="pres">
      <dgm:prSet presAssocID="{F02DBDDB-1976-45C1-A515-BAF4301DDA56}" presName="BalanceSpacing" presStyleCnt="0"/>
      <dgm:spPr/>
    </dgm:pt>
    <dgm:pt modelId="{D524AD99-F48D-4A2C-9032-47FD3764571C}" type="pres">
      <dgm:prSet presAssocID="{F02DBDDB-1976-45C1-A515-BAF4301DDA56}" presName="BalanceSpacing1" presStyleCnt="0"/>
      <dgm:spPr/>
    </dgm:pt>
    <dgm:pt modelId="{19B19E92-CE87-420F-B7EA-CDE769558197}" type="pres">
      <dgm:prSet presAssocID="{CDCB8717-8432-4C47-BDA3-87C4B04EC759}" presName="Accent1Text" presStyleLbl="node1" presStyleIdx="7" presStyleCnt="12"/>
      <dgm:spPr/>
      <dgm:t>
        <a:bodyPr/>
        <a:lstStyle/>
        <a:p>
          <a:endParaRPr lang="en-US"/>
        </a:p>
      </dgm:t>
    </dgm:pt>
    <dgm:pt modelId="{C4C6817B-24E9-44F2-BCC9-D24EEBFEE778}" type="pres">
      <dgm:prSet presAssocID="{CDCB8717-8432-4C47-BDA3-87C4B04EC759}" presName="spaceBetweenRectangles" presStyleCnt="0"/>
      <dgm:spPr/>
    </dgm:pt>
    <dgm:pt modelId="{3CD2CDFB-214B-4716-9B19-F841BCA9DC00}" type="pres">
      <dgm:prSet presAssocID="{5264CD4F-247D-4985-BEF6-8998584C5782}" presName="composite" presStyleCnt="0"/>
      <dgm:spPr/>
    </dgm:pt>
    <dgm:pt modelId="{606560CB-9BAC-45F4-B9CB-7A5C225312D2}" type="pres">
      <dgm:prSet presAssocID="{5264CD4F-247D-4985-BEF6-8998584C5782}" presName="Parent1" presStyleLbl="node1" presStyleIdx="8" presStyleCnt="12" custLinFactX="7594" custLinFactY="-68842" custLinFactNeighborX="100000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FBA6EE-72F5-403B-B2D5-CF1AE2E83EE1}" type="pres">
      <dgm:prSet presAssocID="{5264CD4F-247D-4985-BEF6-8998584C5782}" presName="Childtext1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073F93E2-DC11-41F3-B7A1-8CCDD01A4ADC}" type="pres">
      <dgm:prSet presAssocID="{5264CD4F-247D-4985-BEF6-8998584C5782}" presName="BalanceSpacing" presStyleCnt="0"/>
      <dgm:spPr/>
    </dgm:pt>
    <dgm:pt modelId="{99468BCD-0439-412C-8084-6AE6FDCD607E}" type="pres">
      <dgm:prSet presAssocID="{5264CD4F-247D-4985-BEF6-8998584C5782}" presName="BalanceSpacing1" presStyleCnt="0"/>
      <dgm:spPr/>
    </dgm:pt>
    <dgm:pt modelId="{29F9861B-2397-41D6-9CA5-F73AD3E5CAA8}" type="pres">
      <dgm:prSet presAssocID="{FEC9838D-1B9D-42BB-81F5-C37259D9CE44}" presName="Accent1Text" presStyleLbl="node1" presStyleIdx="9" presStyleCnt="12" custLinFactY="-100000" custLinFactNeighborX="-55305" custLinFactNeighborY="-153700"/>
      <dgm:spPr/>
      <dgm:t>
        <a:bodyPr/>
        <a:lstStyle/>
        <a:p>
          <a:endParaRPr lang="en-US"/>
        </a:p>
      </dgm:t>
    </dgm:pt>
    <dgm:pt modelId="{75BAC53F-4EDD-41DA-9F4A-B25AD338727D}" type="pres">
      <dgm:prSet presAssocID="{FEC9838D-1B9D-42BB-81F5-C37259D9CE44}" presName="spaceBetweenRectangles" presStyleCnt="0"/>
      <dgm:spPr/>
    </dgm:pt>
    <dgm:pt modelId="{A5E8C73D-9C3E-4B9B-89A7-6C0336FCF44D}" type="pres">
      <dgm:prSet presAssocID="{34A42991-97A1-492D-AD09-CE528D8BE06C}" presName="composite" presStyleCnt="0"/>
      <dgm:spPr/>
    </dgm:pt>
    <dgm:pt modelId="{D7F55F91-3338-4535-BC5E-CB88BA8F5334}" type="pres">
      <dgm:prSet presAssocID="{34A42991-97A1-492D-AD09-CE528D8BE06C}" presName="Parent1" presStyleLbl="node1" presStyleIdx="10" presStyleCnt="12" custLinFactX="-60995" custLinFactY="-100000" custLinFactNeighborX="-100000" custLinFactNeighborY="-15603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497F48-3675-4B7B-9FD4-8226647AC94D}" type="pres">
      <dgm:prSet presAssocID="{34A42991-97A1-492D-AD09-CE528D8BE06C}" presName="Childtext1" presStyleLbl="revTx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BFE12-DCD7-4E37-831B-D7FD97CE4A39}" type="pres">
      <dgm:prSet presAssocID="{34A42991-97A1-492D-AD09-CE528D8BE06C}" presName="BalanceSpacing" presStyleCnt="0"/>
      <dgm:spPr/>
    </dgm:pt>
    <dgm:pt modelId="{04B6984A-425F-4A01-BA55-084D99BC46DE}" type="pres">
      <dgm:prSet presAssocID="{34A42991-97A1-492D-AD09-CE528D8BE06C}" presName="BalanceSpacing1" presStyleCnt="0"/>
      <dgm:spPr/>
    </dgm:pt>
    <dgm:pt modelId="{025A3849-F137-4BF5-9FA0-766EBDBA1E4F}" type="pres">
      <dgm:prSet presAssocID="{F30415AA-BAAE-4379-9DD4-1E1ECCD3D38B}" presName="Accent1Text" presStyleLbl="node1" presStyleIdx="11" presStyleCnt="12" custLinFactX="-100000" custLinFactY="-71092" custLinFactNeighborX="-117037" custLinFactNeighborY="-100000"/>
      <dgm:spPr/>
      <dgm:t>
        <a:bodyPr/>
        <a:lstStyle/>
        <a:p>
          <a:endParaRPr lang="en-US"/>
        </a:p>
      </dgm:t>
    </dgm:pt>
  </dgm:ptLst>
  <dgm:cxnLst>
    <dgm:cxn modelId="{92195162-8778-4F02-B3D3-294D939B2A20}" type="presOf" srcId="{FEC9838D-1B9D-42BB-81F5-C37259D9CE44}" destId="{29F9861B-2397-41D6-9CA5-F73AD3E5CAA8}" srcOrd="0" destOrd="0" presId="urn:microsoft.com/office/officeart/2008/layout/AlternatingHexagons"/>
    <dgm:cxn modelId="{A56DEB89-E918-40C0-B71C-096D43FAFEFC}" type="presOf" srcId="{5264CD4F-247D-4985-BEF6-8998584C5782}" destId="{606560CB-9BAC-45F4-B9CB-7A5C225312D2}" srcOrd="0" destOrd="0" presId="urn:microsoft.com/office/officeart/2008/layout/AlternatingHexagons"/>
    <dgm:cxn modelId="{AD98B988-BF42-4180-8024-84DBB2C57C05}" srcId="{7EF7FD83-819C-46DA-9E59-6B7D1636DCDD}" destId="{34A42991-97A1-492D-AD09-CE528D8BE06C}" srcOrd="5" destOrd="0" parTransId="{9088AA83-E70C-4EEA-8F15-7217ACB41939}" sibTransId="{F30415AA-BAAE-4379-9DD4-1E1ECCD3D38B}"/>
    <dgm:cxn modelId="{1721E168-795A-4CCE-A3C4-67DC208CF9A0}" type="presOf" srcId="{73AE835E-CB84-4704-9706-BD1549356206}" destId="{4C497F48-3675-4B7B-9FD4-8226647AC94D}" srcOrd="0" destOrd="0" presId="urn:microsoft.com/office/officeart/2008/layout/AlternatingHexagons"/>
    <dgm:cxn modelId="{83BB73AE-6C94-4CFB-AC0A-FBB20A27434D}" srcId="{7EF7FD83-819C-46DA-9E59-6B7D1636DCDD}" destId="{1C526345-91EF-4831-B0E7-A897DC7553A8}" srcOrd="0" destOrd="0" parTransId="{FE1EB441-837E-4BA9-9C81-1B42D3A3156B}" sibTransId="{204FC1B3-42E4-4893-A521-BA044783C78C}"/>
    <dgm:cxn modelId="{75F753BE-91D9-495F-A20A-4928A62E5093}" type="presOf" srcId="{7EF7FD83-819C-46DA-9E59-6B7D1636DCDD}" destId="{E2169E80-0766-4146-8095-DCC88CFDCA0C}" srcOrd="0" destOrd="0" presId="urn:microsoft.com/office/officeart/2008/layout/AlternatingHexagons"/>
    <dgm:cxn modelId="{78DBF0F8-1C24-42CE-9721-82BB741065A6}" srcId="{7EF7FD83-819C-46DA-9E59-6B7D1636DCDD}" destId="{5264CD4F-247D-4985-BEF6-8998584C5782}" srcOrd="4" destOrd="0" parTransId="{1AB85EC3-D49A-4741-884D-EAC7B44B9D8E}" sibTransId="{FEC9838D-1B9D-42BB-81F5-C37259D9CE44}"/>
    <dgm:cxn modelId="{8404A8F2-A006-4FAB-93B0-64FEC6937AD6}" type="presOf" srcId="{97955DE7-0C4A-4E53-96B7-878DAB4363DA}" destId="{128DCA44-D99A-43F5-BCB2-B08999EAF084}" srcOrd="0" destOrd="0" presId="urn:microsoft.com/office/officeart/2008/layout/AlternatingHexagons"/>
    <dgm:cxn modelId="{0551B492-643E-486F-956D-27B4A1A12A44}" srcId="{34A42991-97A1-492D-AD09-CE528D8BE06C}" destId="{73AE835E-CB84-4704-9706-BD1549356206}" srcOrd="0" destOrd="0" parTransId="{B0A08FD0-CC07-4B67-960C-D3B49CA2147E}" sibTransId="{D07EF8DF-074E-4F90-B9B8-F639DF21C02A}"/>
    <dgm:cxn modelId="{A62C5029-A1FF-4F28-8C4B-35C2508D548D}" type="presOf" srcId="{C4366C66-25B8-493D-8D9B-7DC5ED6ED109}" destId="{4C699EF6-9EE5-4755-81EF-281B86B80271}" srcOrd="0" destOrd="0" presId="urn:microsoft.com/office/officeart/2008/layout/AlternatingHexagons"/>
    <dgm:cxn modelId="{757279A6-B453-4ED2-86EE-E0FA167F49A8}" type="presOf" srcId="{34A42991-97A1-492D-AD09-CE528D8BE06C}" destId="{D7F55F91-3338-4535-BC5E-CB88BA8F5334}" srcOrd="0" destOrd="0" presId="urn:microsoft.com/office/officeart/2008/layout/AlternatingHexagons"/>
    <dgm:cxn modelId="{21F3A6EB-955C-41B7-9FCC-E3F64E514FAD}" srcId="{7EF7FD83-819C-46DA-9E59-6B7D1636DCDD}" destId="{C4366C66-25B8-493D-8D9B-7DC5ED6ED109}" srcOrd="1" destOrd="0" parTransId="{EC521746-7A2F-42CF-A7CA-5F2AC8D52D3B}" sibTransId="{93128AF6-6F4E-44AD-B98C-F54B1F92E79E}"/>
    <dgm:cxn modelId="{FAAE336F-775B-42D9-BD06-D5A9DA4437D5}" type="presOf" srcId="{CDCB8717-8432-4C47-BDA3-87C4B04EC759}" destId="{19B19E92-CE87-420F-B7EA-CDE769558197}" srcOrd="0" destOrd="0" presId="urn:microsoft.com/office/officeart/2008/layout/AlternatingHexagons"/>
    <dgm:cxn modelId="{F94D008B-2BBE-46B5-952E-2ACC797B7456}" srcId="{7EF7FD83-819C-46DA-9E59-6B7D1636DCDD}" destId="{F02DBDDB-1976-45C1-A515-BAF4301DDA56}" srcOrd="3" destOrd="0" parTransId="{36A576D8-ECF2-4B5C-ACD5-F0163A51E9F1}" sibTransId="{CDCB8717-8432-4C47-BDA3-87C4B04EC759}"/>
    <dgm:cxn modelId="{98E734BD-CCCC-4671-9603-90FC6ED1E575}" type="presOf" srcId="{A0AD143D-B2AE-4E84-ABD0-6780CAE07838}" destId="{DE83FB69-A03F-4420-B0C5-C72DA9288AB5}" srcOrd="0" destOrd="0" presId="urn:microsoft.com/office/officeart/2008/layout/AlternatingHexagons"/>
    <dgm:cxn modelId="{284757BA-6930-4FFF-8A79-E7C00F422856}" type="presOf" srcId="{204FC1B3-42E4-4893-A521-BA044783C78C}" destId="{C66A7D85-BEDF-4487-866D-97A4261A228C}" srcOrd="0" destOrd="0" presId="urn:microsoft.com/office/officeart/2008/layout/AlternatingHexagons"/>
    <dgm:cxn modelId="{9B98633E-2E34-4470-98F7-5AB67F21846B}" type="presOf" srcId="{93128AF6-6F4E-44AD-B98C-F54B1F92E79E}" destId="{D39B6286-44E0-4D7B-8AB4-09398D5B5772}" srcOrd="0" destOrd="0" presId="urn:microsoft.com/office/officeart/2008/layout/AlternatingHexagons"/>
    <dgm:cxn modelId="{AC557621-0492-42FE-B4E2-074417F87F07}" type="presOf" srcId="{F02DBDDB-1976-45C1-A515-BAF4301DDA56}" destId="{07BF4420-D8B0-4FD3-86A0-64D913F49A99}" srcOrd="0" destOrd="0" presId="urn:microsoft.com/office/officeart/2008/layout/AlternatingHexagons"/>
    <dgm:cxn modelId="{1188B717-B73A-4A4A-98DA-A05E184D6026}" type="presOf" srcId="{1E418296-4892-4B0B-9EF0-D04C57FF5CB8}" destId="{A6144EFA-0B12-43FE-9D57-AB92364D5548}" srcOrd="0" destOrd="0" presId="urn:microsoft.com/office/officeart/2008/layout/AlternatingHexagons"/>
    <dgm:cxn modelId="{D71DE29D-88C8-4FB3-A00F-28EE3751697D}" type="presOf" srcId="{F30415AA-BAAE-4379-9DD4-1E1ECCD3D38B}" destId="{025A3849-F137-4BF5-9FA0-766EBDBA1E4F}" srcOrd="0" destOrd="0" presId="urn:microsoft.com/office/officeart/2008/layout/AlternatingHexagons"/>
    <dgm:cxn modelId="{929B4D93-77BB-4C3D-A476-A756DB0C8FD7}" srcId="{1E418296-4892-4B0B-9EF0-D04C57FF5CB8}" destId="{A0AD143D-B2AE-4E84-ABD0-6780CAE07838}" srcOrd="0" destOrd="0" parTransId="{87867539-37C7-44CB-9C60-8675AD4154D3}" sibTransId="{4DA38806-2D59-4F69-85B4-B799EF991B18}"/>
    <dgm:cxn modelId="{A5A1D733-CA1C-4D62-BD76-C54B7FA9559D}" srcId="{7EF7FD83-819C-46DA-9E59-6B7D1636DCDD}" destId="{1E418296-4892-4B0B-9EF0-D04C57FF5CB8}" srcOrd="2" destOrd="0" parTransId="{D4AD2D84-7B03-4C4B-9F3C-DD6BCE87E6DE}" sibTransId="{97955DE7-0C4A-4E53-96B7-878DAB4363DA}"/>
    <dgm:cxn modelId="{DBE1624C-DAE1-4389-A6CC-477C4CEE3FBD}" type="presOf" srcId="{1C526345-91EF-4831-B0E7-A897DC7553A8}" destId="{E2E9C775-DAB4-4730-9271-A5364374AA48}" srcOrd="0" destOrd="0" presId="urn:microsoft.com/office/officeart/2008/layout/AlternatingHexagons"/>
    <dgm:cxn modelId="{C987CC57-1F59-4585-BD20-CA48A0AA3E2A}" type="presParOf" srcId="{E2169E80-0766-4146-8095-DCC88CFDCA0C}" destId="{F94ED820-2012-4814-9562-B338ED7A7D6C}" srcOrd="0" destOrd="0" presId="urn:microsoft.com/office/officeart/2008/layout/AlternatingHexagons"/>
    <dgm:cxn modelId="{4CB7A48B-AE7B-497B-80A6-EAC414E5DA6F}" type="presParOf" srcId="{F94ED820-2012-4814-9562-B338ED7A7D6C}" destId="{E2E9C775-DAB4-4730-9271-A5364374AA48}" srcOrd="0" destOrd="0" presId="urn:microsoft.com/office/officeart/2008/layout/AlternatingHexagons"/>
    <dgm:cxn modelId="{16973FC7-FF90-4EA4-B76D-B24F050E3702}" type="presParOf" srcId="{F94ED820-2012-4814-9562-B338ED7A7D6C}" destId="{BBAE6520-7111-4A33-AAFD-1B61229A56BF}" srcOrd="1" destOrd="0" presId="urn:microsoft.com/office/officeart/2008/layout/AlternatingHexagons"/>
    <dgm:cxn modelId="{7FEA5EA4-758E-420A-BFC8-12E50A7CA7DA}" type="presParOf" srcId="{F94ED820-2012-4814-9562-B338ED7A7D6C}" destId="{10C68E4D-9BEF-4468-956A-DEE7FC3E0026}" srcOrd="2" destOrd="0" presId="urn:microsoft.com/office/officeart/2008/layout/AlternatingHexagons"/>
    <dgm:cxn modelId="{A85EE11F-CF78-4453-AC8E-02BECBF9C214}" type="presParOf" srcId="{F94ED820-2012-4814-9562-B338ED7A7D6C}" destId="{0979AD89-4B41-486E-BBE8-F93A0C26DC6B}" srcOrd="3" destOrd="0" presId="urn:microsoft.com/office/officeart/2008/layout/AlternatingHexagons"/>
    <dgm:cxn modelId="{ABDCC1A3-6ED8-46A1-9E73-6F4A95F2B2F1}" type="presParOf" srcId="{F94ED820-2012-4814-9562-B338ED7A7D6C}" destId="{C66A7D85-BEDF-4487-866D-97A4261A228C}" srcOrd="4" destOrd="0" presId="urn:microsoft.com/office/officeart/2008/layout/AlternatingHexagons"/>
    <dgm:cxn modelId="{696452FC-6E04-4A55-8423-A1FA84AA0F28}" type="presParOf" srcId="{E2169E80-0766-4146-8095-DCC88CFDCA0C}" destId="{2E34A486-C4A6-4912-BC77-617781FFFFCE}" srcOrd="1" destOrd="0" presId="urn:microsoft.com/office/officeart/2008/layout/AlternatingHexagons"/>
    <dgm:cxn modelId="{D9672575-CC4D-43BE-95A9-0618B5B0939A}" type="presParOf" srcId="{E2169E80-0766-4146-8095-DCC88CFDCA0C}" destId="{7A9F4507-A9B5-435B-AC60-00C834A05855}" srcOrd="2" destOrd="0" presId="urn:microsoft.com/office/officeart/2008/layout/AlternatingHexagons"/>
    <dgm:cxn modelId="{03AEC69F-39B1-4A32-BFDF-227F7F4342B3}" type="presParOf" srcId="{7A9F4507-A9B5-435B-AC60-00C834A05855}" destId="{4C699EF6-9EE5-4755-81EF-281B86B80271}" srcOrd="0" destOrd="0" presId="urn:microsoft.com/office/officeart/2008/layout/AlternatingHexagons"/>
    <dgm:cxn modelId="{5B4A4B32-0DA5-4D51-AFFB-4474C8567EB4}" type="presParOf" srcId="{7A9F4507-A9B5-435B-AC60-00C834A05855}" destId="{5CB67418-0273-48F1-84D3-C62D874C66D7}" srcOrd="1" destOrd="0" presId="urn:microsoft.com/office/officeart/2008/layout/AlternatingHexagons"/>
    <dgm:cxn modelId="{B833FAA8-B482-4C2B-AB40-485C5FB64367}" type="presParOf" srcId="{7A9F4507-A9B5-435B-AC60-00C834A05855}" destId="{95025E36-FE31-4042-9158-630AB28D56F1}" srcOrd="2" destOrd="0" presId="urn:microsoft.com/office/officeart/2008/layout/AlternatingHexagons"/>
    <dgm:cxn modelId="{C0B68D6E-74E9-4333-97AB-DE3CDAD1A9BD}" type="presParOf" srcId="{7A9F4507-A9B5-435B-AC60-00C834A05855}" destId="{981E9F1C-2B9B-443D-AA22-F25D97A65EAB}" srcOrd="3" destOrd="0" presId="urn:microsoft.com/office/officeart/2008/layout/AlternatingHexagons"/>
    <dgm:cxn modelId="{2FB29C8D-5653-467E-B1B4-A19581F3FA29}" type="presParOf" srcId="{7A9F4507-A9B5-435B-AC60-00C834A05855}" destId="{D39B6286-44E0-4D7B-8AB4-09398D5B5772}" srcOrd="4" destOrd="0" presId="urn:microsoft.com/office/officeart/2008/layout/AlternatingHexagons"/>
    <dgm:cxn modelId="{95B78BE0-DC9E-4A9B-B4DC-6E319CA63BAC}" type="presParOf" srcId="{E2169E80-0766-4146-8095-DCC88CFDCA0C}" destId="{045D9F7B-6418-4CD0-9247-CB057EDBB76B}" srcOrd="3" destOrd="0" presId="urn:microsoft.com/office/officeart/2008/layout/AlternatingHexagons"/>
    <dgm:cxn modelId="{F8BFE9AA-D1AD-4AD7-BC3F-7FD0B5161024}" type="presParOf" srcId="{E2169E80-0766-4146-8095-DCC88CFDCA0C}" destId="{5F91B354-535C-44A7-9786-225DD4A1F879}" srcOrd="4" destOrd="0" presId="urn:microsoft.com/office/officeart/2008/layout/AlternatingHexagons"/>
    <dgm:cxn modelId="{C73BB6CA-560E-477C-ADC1-5D4507B7FC87}" type="presParOf" srcId="{5F91B354-535C-44A7-9786-225DD4A1F879}" destId="{A6144EFA-0B12-43FE-9D57-AB92364D5548}" srcOrd="0" destOrd="0" presId="urn:microsoft.com/office/officeart/2008/layout/AlternatingHexagons"/>
    <dgm:cxn modelId="{1D48571F-0211-4FCC-96D4-C3EFB73ECA5B}" type="presParOf" srcId="{5F91B354-535C-44A7-9786-225DD4A1F879}" destId="{DE83FB69-A03F-4420-B0C5-C72DA9288AB5}" srcOrd="1" destOrd="0" presId="urn:microsoft.com/office/officeart/2008/layout/AlternatingHexagons"/>
    <dgm:cxn modelId="{E2ABCA23-526B-4DA6-974C-BE8C08BF640A}" type="presParOf" srcId="{5F91B354-535C-44A7-9786-225DD4A1F879}" destId="{8D4951FC-CB25-4498-A58D-3CAB6495F047}" srcOrd="2" destOrd="0" presId="urn:microsoft.com/office/officeart/2008/layout/AlternatingHexagons"/>
    <dgm:cxn modelId="{F27FC9E6-2B7A-4180-AC4B-C856FEA1C65D}" type="presParOf" srcId="{5F91B354-535C-44A7-9786-225DD4A1F879}" destId="{4A50D3E5-3638-461B-B118-724097DCE5B6}" srcOrd="3" destOrd="0" presId="urn:microsoft.com/office/officeart/2008/layout/AlternatingHexagons"/>
    <dgm:cxn modelId="{2A70AF47-D813-4DD2-8F68-08B2FB8B57FE}" type="presParOf" srcId="{5F91B354-535C-44A7-9786-225DD4A1F879}" destId="{128DCA44-D99A-43F5-BCB2-B08999EAF084}" srcOrd="4" destOrd="0" presId="urn:microsoft.com/office/officeart/2008/layout/AlternatingHexagons"/>
    <dgm:cxn modelId="{A539B7D2-8E40-4544-94E2-F73254FEF158}" type="presParOf" srcId="{E2169E80-0766-4146-8095-DCC88CFDCA0C}" destId="{7A55B099-D04D-45BB-877C-D72FFCE05DFB}" srcOrd="5" destOrd="0" presId="urn:microsoft.com/office/officeart/2008/layout/AlternatingHexagons"/>
    <dgm:cxn modelId="{37C1CDA3-AA78-4F25-834C-678101A1AA68}" type="presParOf" srcId="{E2169E80-0766-4146-8095-DCC88CFDCA0C}" destId="{2F0662AB-575E-4D1E-A876-67355D7E3F3C}" srcOrd="6" destOrd="0" presId="urn:microsoft.com/office/officeart/2008/layout/AlternatingHexagons"/>
    <dgm:cxn modelId="{7C38A686-5E63-493C-B713-78CA0C0A960C}" type="presParOf" srcId="{2F0662AB-575E-4D1E-A876-67355D7E3F3C}" destId="{07BF4420-D8B0-4FD3-86A0-64D913F49A99}" srcOrd="0" destOrd="0" presId="urn:microsoft.com/office/officeart/2008/layout/AlternatingHexagons"/>
    <dgm:cxn modelId="{D11BD699-FDBE-4D13-9C99-1CB6A6212843}" type="presParOf" srcId="{2F0662AB-575E-4D1E-A876-67355D7E3F3C}" destId="{7AFBC944-7F8C-4208-B912-92549003240C}" srcOrd="1" destOrd="0" presId="urn:microsoft.com/office/officeart/2008/layout/AlternatingHexagons"/>
    <dgm:cxn modelId="{26673E2F-7F7F-401B-A665-9FFCADE9F236}" type="presParOf" srcId="{2F0662AB-575E-4D1E-A876-67355D7E3F3C}" destId="{6C99CB64-0484-4D44-B519-3EBAB4D7EB3C}" srcOrd="2" destOrd="0" presId="urn:microsoft.com/office/officeart/2008/layout/AlternatingHexagons"/>
    <dgm:cxn modelId="{3BC98F72-3DF6-41E3-8319-6121D8CDD1B6}" type="presParOf" srcId="{2F0662AB-575E-4D1E-A876-67355D7E3F3C}" destId="{D524AD99-F48D-4A2C-9032-47FD3764571C}" srcOrd="3" destOrd="0" presId="urn:microsoft.com/office/officeart/2008/layout/AlternatingHexagons"/>
    <dgm:cxn modelId="{E59EE6C0-DCFA-433E-9D6C-2C5716E8DA2F}" type="presParOf" srcId="{2F0662AB-575E-4D1E-A876-67355D7E3F3C}" destId="{19B19E92-CE87-420F-B7EA-CDE769558197}" srcOrd="4" destOrd="0" presId="urn:microsoft.com/office/officeart/2008/layout/AlternatingHexagons"/>
    <dgm:cxn modelId="{C0927AF3-071A-458A-A6A3-BE3FD4454F71}" type="presParOf" srcId="{E2169E80-0766-4146-8095-DCC88CFDCA0C}" destId="{C4C6817B-24E9-44F2-BCC9-D24EEBFEE778}" srcOrd="7" destOrd="0" presId="urn:microsoft.com/office/officeart/2008/layout/AlternatingHexagons"/>
    <dgm:cxn modelId="{0DBDECC8-497B-4116-B33C-50D4F7D718C1}" type="presParOf" srcId="{E2169E80-0766-4146-8095-DCC88CFDCA0C}" destId="{3CD2CDFB-214B-4716-9B19-F841BCA9DC00}" srcOrd="8" destOrd="0" presId="urn:microsoft.com/office/officeart/2008/layout/AlternatingHexagons"/>
    <dgm:cxn modelId="{617A53DB-D146-4210-863B-92167AB2E19B}" type="presParOf" srcId="{3CD2CDFB-214B-4716-9B19-F841BCA9DC00}" destId="{606560CB-9BAC-45F4-B9CB-7A5C225312D2}" srcOrd="0" destOrd="0" presId="urn:microsoft.com/office/officeart/2008/layout/AlternatingHexagons"/>
    <dgm:cxn modelId="{82DE5923-88C4-49A9-A201-D32A1A3B16AF}" type="presParOf" srcId="{3CD2CDFB-214B-4716-9B19-F841BCA9DC00}" destId="{05FBA6EE-72F5-403B-B2D5-CF1AE2E83EE1}" srcOrd="1" destOrd="0" presId="urn:microsoft.com/office/officeart/2008/layout/AlternatingHexagons"/>
    <dgm:cxn modelId="{33EF6E34-F199-403B-82B4-4D11772833DB}" type="presParOf" srcId="{3CD2CDFB-214B-4716-9B19-F841BCA9DC00}" destId="{073F93E2-DC11-41F3-B7A1-8CCDD01A4ADC}" srcOrd="2" destOrd="0" presId="urn:microsoft.com/office/officeart/2008/layout/AlternatingHexagons"/>
    <dgm:cxn modelId="{3A14F832-9624-436F-A69E-3D6D53E1DC1F}" type="presParOf" srcId="{3CD2CDFB-214B-4716-9B19-F841BCA9DC00}" destId="{99468BCD-0439-412C-8084-6AE6FDCD607E}" srcOrd="3" destOrd="0" presId="urn:microsoft.com/office/officeart/2008/layout/AlternatingHexagons"/>
    <dgm:cxn modelId="{BF6D2136-27F1-45A3-B0B9-CCE600E78FF2}" type="presParOf" srcId="{3CD2CDFB-214B-4716-9B19-F841BCA9DC00}" destId="{29F9861B-2397-41D6-9CA5-F73AD3E5CAA8}" srcOrd="4" destOrd="0" presId="urn:microsoft.com/office/officeart/2008/layout/AlternatingHexagons"/>
    <dgm:cxn modelId="{A6766182-E94B-4764-8F2A-5F7B60A0224F}" type="presParOf" srcId="{E2169E80-0766-4146-8095-DCC88CFDCA0C}" destId="{75BAC53F-4EDD-41DA-9F4A-B25AD338727D}" srcOrd="9" destOrd="0" presId="urn:microsoft.com/office/officeart/2008/layout/AlternatingHexagons"/>
    <dgm:cxn modelId="{6CE52121-AFBE-4F2A-8319-0E3538710717}" type="presParOf" srcId="{E2169E80-0766-4146-8095-DCC88CFDCA0C}" destId="{A5E8C73D-9C3E-4B9B-89A7-6C0336FCF44D}" srcOrd="10" destOrd="0" presId="urn:microsoft.com/office/officeart/2008/layout/AlternatingHexagons"/>
    <dgm:cxn modelId="{55980D5C-DDF1-4C35-B64F-EB38257D11F6}" type="presParOf" srcId="{A5E8C73D-9C3E-4B9B-89A7-6C0336FCF44D}" destId="{D7F55F91-3338-4535-BC5E-CB88BA8F5334}" srcOrd="0" destOrd="0" presId="urn:microsoft.com/office/officeart/2008/layout/AlternatingHexagons"/>
    <dgm:cxn modelId="{740EA8D5-559A-4109-9527-0C98A6D74DF4}" type="presParOf" srcId="{A5E8C73D-9C3E-4B9B-89A7-6C0336FCF44D}" destId="{4C497F48-3675-4B7B-9FD4-8226647AC94D}" srcOrd="1" destOrd="0" presId="urn:microsoft.com/office/officeart/2008/layout/AlternatingHexagons"/>
    <dgm:cxn modelId="{1FBB0B10-980E-41BA-8EFE-C074461E1D0F}" type="presParOf" srcId="{A5E8C73D-9C3E-4B9B-89A7-6C0336FCF44D}" destId="{F21BFE12-DCD7-4E37-831B-D7FD97CE4A39}" srcOrd="2" destOrd="0" presId="urn:microsoft.com/office/officeart/2008/layout/AlternatingHexagons"/>
    <dgm:cxn modelId="{53135BC1-EF0B-4211-AC74-B6BB766CCF6B}" type="presParOf" srcId="{A5E8C73D-9C3E-4B9B-89A7-6C0336FCF44D}" destId="{04B6984A-425F-4A01-BA55-084D99BC46DE}" srcOrd="3" destOrd="0" presId="urn:microsoft.com/office/officeart/2008/layout/AlternatingHexagons"/>
    <dgm:cxn modelId="{19C09B7A-8D30-4F58-BE44-BEF64AD59139}" type="presParOf" srcId="{A5E8C73D-9C3E-4B9B-89A7-6C0336FCF44D}" destId="{025A3849-F137-4BF5-9FA0-766EBDBA1E4F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9C775-DAB4-4730-9271-A5364374AA48}">
      <dsp:nvSpPr>
        <dsp:cNvPr id="0" name=""/>
        <dsp:cNvSpPr/>
      </dsp:nvSpPr>
      <dsp:spPr>
        <a:xfrm rot="5400000">
          <a:off x="2937405" y="66282"/>
          <a:ext cx="1263355" cy="1134278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Candara" panose="020E0502030303020204" pitchFamily="34" charset="0"/>
            </a:rPr>
            <a:t>Whole School Attendance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ndara" panose="020E0502030303020204" pitchFamily="34" charset="0"/>
            </a:rPr>
            <a:t>&gt; 95%</a:t>
          </a:r>
        </a:p>
      </dsp:txBody>
      <dsp:txXfrm rot="-5400000">
        <a:off x="3181332" y="201547"/>
        <a:ext cx="775500" cy="863749"/>
      </dsp:txXfrm>
    </dsp:sp>
    <dsp:sp modelId="{BBAE6520-7111-4A33-AAFD-1B61229A56BF}">
      <dsp:nvSpPr>
        <dsp:cNvPr id="0" name=""/>
        <dsp:cNvSpPr/>
      </dsp:nvSpPr>
      <dsp:spPr>
        <a:xfrm>
          <a:off x="4135847" y="264914"/>
          <a:ext cx="1370848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A7D85-BEDF-4487-866D-97A4261A228C}">
      <dsp:nvSpPr>
        <dsp:cNvPr id="0" name=""/>
        <dsp:cNvSpPr/>
      </dsp:nvSpPr>
      <dsp:spPr>
        <a:xfrm rot="5400000">
          <a:off x="1774586" y="168819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ndara" panose="020E0502030303020204" pitchFamily="34" charset="0"/>
            </a:rPr>
            <a:t>SEND Attendance in line with peers</a:t>
          </a:r>
        </a:p>
      </dsp:txBody>
      <dsp:txXfrm rot="-5400000">
        <a:off x="2020964" y="280395"/>
        <a:ext cx="735602" cy="845521"/>
      </dsp:txXfrm>
    </dsp:sp>
    <dsp:sp modelId="{4C699EF6-9EE5-4755-81EF-281B86B80271}">
      <dsp:nvSpPr>
        <dsp:cNvPr id="0" name=""/>
        <dsp:cNvSpPr/>
      </dsp:nvSpPr>
      <dsp:spPr>
        <a:xfrm rot="5400000">
          <a:off x="2375609" y="1159214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P8 Cohort  </a:t>
          </a: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Candara" panose="020E0502030303020204" pitchFamily="34" charset="0"/>
            </a:rPr>
            <a:t>≥ 0.0</a:t>
          </a:r>
        </a:p>
      </dsp:txBody>
      <dsp:txXfrm rot="-5400000">
        <a:off x="2621987" y="1270790"/>
        <a:ext cx="735602" cy="845521"/>
      </dsp:txXfrm>
    </dsp:sp>
    <dsp:sp modelId="{5CB67418-0273-48F1-84D3-C62D874C66D7}">
      <dsp:nvSpPr>
        <dsp:cNvPr id="0" name=""/>
        <dsp:cNvSpPr/>
      </dsp:nvSpPr>
      <dsp:spPr>
        <a:xfrm>
          <a:off x="1084603" y="1325043"/>
          <a:ext cx="1326627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B6286-44E0-4D7B-8AB4-09398D5B5772}">
      <dsp:nvSpPr>
        <dsp:cNvPr id="0" name=""/>
        <dsp:cNvSpPr/>
      </dsp:nvSpPr>
      <dsp:spPr>
        <a:xfrm rot="5400000">
          <a:off x="3529775" y="1159214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33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A8 for cohort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Candara" panose="020E0502030303020204" pitchFamily="34" charset="0"/>
            </a:rPr>
            <a:t>≥ 50.0 </a:t>
          </a:r>
        </a:p>
      </dsp:txBody>
      <dsp:txXfrm rot="-5400000">
        <a:off x="3776153" y="1270790"/>
        <a:ext cx="735602" cy="845521"/>
      </dsp:txXfrm>
    </dsp:sp>
    <dsp:sp modelId="{A6144EFA-0B12-43FE-9D57-AB92364D5548}">
      <dsp:nvSpPr>
        <dsp:cNvPr id="0" name=""/>
        <dsp:cNvSpPr/>
      </dsp:nvSpPr>
      <dsp:spPr>
        <a:xfrm rot="5400000">
          <a:off x="2954903" y="2201846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33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Candara" panose="020E0502030303020204" pitchFamily="34" charset="0"/>
            </a:rPr>
            <a:t>KS5 Value Added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Candara" panose="020E0502030303020204" pitchFamily="34" charset="0"/>
            </a:rPr>
            <a:t>≥ </a:t>
          </a:r>
          <a:r>
            <a:rPr lang="en-GB" sz="1400" b="1" kern="1200">
              <a:latin typeface="Candara" panose="020E0502030303020204" pitchFamily="34" charset="0"/>
            </a:rPr>
            <a:t>0.0 </a:t>
          </a:r>
        </a:p>
      </dsp:txBody>
      <dsp:txXfrm rot="-5400000">
        <a:off x="3201281" y="2313422"/>
        <a:ext cx="735602" cy="845521"/>
      </dsp:txXfrm>
    </dsp:sp>
    <dsp:sp modelId="{DE83FB69-A03F-4420-B0C5-C72DA9288AB5}">
      <dsp:nvSpPr>
        <dsp:cNvPr id="0" name=""/>
        <dsp:cNvSpPr/>
      </dsp:nvSpPr>
      <dsp:spPr>
        <a:xfrm>
          <a:off x="4135847" y="2367674"/>
          <a:ext cx="1370848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135847" y="2367674"/>
        <a:ext cx="1370848" cy="737015"/>
      </dsp:txXfrm>
    </dsp:sp>
    <dsp:sp modelId="{128DCA44-D99A-43F5-BCB2-B08999EAF084}">
      <dsp:nvSpPr>
        <dsp:cNvPr id="0" name=""/>
        <dsp:cNvSpPr/>
      </dsp:nvSpPr>
      <dsp:spPr>
        <a:xfrm rot="5400000">
          <a:off x="1800736" y="2201846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Ave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A Level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Grade,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>
              <a:latin typeface="Candara" panose="020E0502030303020204" pitchFamily="34" charset="0"/>
            </a:rPr>
            <a:t>B</a:t>
          </a:r>
        </a:p>
      </dsp:txBody>
      <dsp:txXfrm rot="-5400000">
        <a:off x="2047114" y="2313422"/>
        <a:ext cx="735602" cy="845521"/>
      </dsp:txXfrm>
    </dsp:sp>
    <dsp:sp modelId="{07BF4420-D8B0-4FD3-86A0-64D913F49A99}">
      <dsp:nvSpPr>
        <dsp:cNvPr id="0" name=""/>
        <dsp:cNvSpPr/>
      </dsp:nvSpPr>
      <dsp:spPr>
        <a:xfrm rot="5400000">
          <a:off x="2375609" y="3244477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Basics 5+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&gt; 50%</a:t>
          </a:r>
        </a:p>
      </dsp:txBody>
      <dsp:txXfrm rot="-5400000">
        <a:off x="2621987" y="3356053"/>
        <a:ext cx="735602" cy="845521"/>
      </dsp:txXfrm>
    </dsp:sp>
    <dsp:sp modelId="{7AFBC944-7F8C-4208-B912-92549003240C}">
      <dsp:nvSpPr>
        <dsp:cNvPr id="0" name=""/>
        <dsp:cNvSpPr/>
      </dsp:nvSpPr>
      <dsp:spPr>
        <a:xfrm>
          <a:off x="1629131" y="4468542"/>
          <a:ext cx="1326627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19E92-CE87-420F-B7EA-CDE769558197}">
      <dsp:nvSpPr>
        <dsp:cNvPr id="0" name=""/>
        <dsp:cNvSpPr/>
      </dsp:nvSpPr>
      <dsp:spPr>
        <a:xfrm rot="5400000">
          <a:off x="3529775" y="3244477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33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>
              <a:latin typeface="Candara" panose="020E0502030303020204" pitchFamily="34" charset="0"/>
            </a:rPr>
            <a:t>Suspension rate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Candara" panose="020E0502030303020204" pitchFamily="34" charset="0"/>
            </a:rPr>
            <a:t>&lt; National</a:t>
          </a:r>
        </a:p>
      </dsp:txBody>
      <dsp:txXfrm rot="-5400000">
        <a:off x="3776153" y="3356053"/>
        <a:ext cx="735602" cy="845521"/>
      </dsp:txXfrm>
    </dsp:sp>
    <dsp:sp modelId="{606560CB-9BAC-45F4-B9CB-7A5C225312D2}">
      <dsp:nvSpPr>
        <dsp:cNvPr id="0" name=""/>
        <dsp:cNvSpPr/>
      </dsp:nvSpPr>
      <dsp:spPr>
        <a:xfrm rot="5400000">
          <a:off x="4104730" y="2213122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Candara" panose="020E0502030303020204" pitchFamily="34" charset="0"/>
            </a:rPr>
            <a:t>P8 PP students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&gt; -0.4</a:t>
          </a:r>
        </a:p>
      </dsp:txBody>
      <dsp:txXfrm rot="-5400000">
        <a:off x="4351108" y="2324698"/>
        <a:ext cx="735602" cy="845521"/>
      </dsp:txXfrm>
    </dsp:sp>
    <dsp:sp modelId="{05FBA6EE-72F5-403B-B2D5-CF1AE2E83EE1}">
      <dsp:nvSpPr>
        <dsp:cNvPr id="0" name=""/>
        <dsp:cNvSpPr/>
      </dsp:nvSpPr>
      <dsp:spPr>
        <a:xfrm>
          <a:off x="4135847" y="4452937"/>
          <a:ext cx="1370848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9861B-2397-41D6-9CA5-F73AD3E5CAA8}">
      <dsp:nvSpPr>
        <dsp:cNvPr id="0" name=""/>
        <dsp:cNvSpPr/>
      </dsp:nvSpPr>
      <dsp:spPr>
        <a:xfrm rot="5400000">
          <a:off x="1209707" y="1170761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Candara" panose="020E0502030303020204" pitchFamily="34" charset="0"/>
            </a:rPr>
            <a:t>% 9-7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Candara" panose="020E0502030303020204" pitchFamily="34" charset="0"/>
            </a:rPr>
            <a:t>≥</a:t>
          </a:r>
          <a:r>
            <a:rPr lang="en-GB" sz="1400" b="1" kern="1200">
              <a:latin typeface="Candara" panose="020E0502030303020204" pitchFamily="34" charset="0"/>
            </a:rPr>
            <a:t> National</a:t>
          </a:r>
        </a:p>
      </dsp:txBody>
      <dsp:txXfrm rot="-5400000">
        <a:off x="1456085" y="1282337"/>
        <a:ext cx="735602" cy="845521"/>
      </dsp:txXfrm>
    </dsp:sp>
    <dsp:sp modelId="{D7F55F91-3338-4535-BC5E-CB88BA8F5334}">
      <dsp:nvSpPr>
        <dsp:cNvPr id="0" name=""/>
        <dsp:cNvSpPr/>
      </dsp:nvSpPr>
      <dsp:spPr>
        <a:xfrm rot="5400000">
          <a:off x="655099" y="2184710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Persistent absence rate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&lt; 15% </a:t>
          </a:r>
        </a:p>
      </dsp:txBody>
      <dsp:txXfrm rot="-5400000">
        <a:off x="901477" y="2296286"/>
        <a:ext cx="735602" cy="845521"/>
      </dsp:txXfrm>
    </dsp:sp>
    <dsp:sp modelId="{4C497F48-3675-4B7B-9FD4-8226647AC94D}">
      <dsp:nvSpPr>
        <dsp:cNvPr id="0" name=""/>
        <dsp:cNvSpPr/>
      </dsp:nvSpPr>
      <dsp:spPr>
        <a:xfrm>
          <a:off x="1084603" y="5495568"/>
          <a:ext cx="1326627" cy="7370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084603" y="5495568"/>
        <a:ext cx="1326627" cy="737015"/>
      </dsp:txXfrm>
    </dsp:sp>
    <dsp:sp modelId="{025A3849-F137-4BF5-9FA0-766EBDBA1E4F}">
      <dsp:nvSpPr>
        <dsp:cNvPr id="0" name=""/>
        <dsp:cNvSpPr/>
      </dsp:nvSpPr>
      <dsp:spPr>
        <a:xfrm rot="5400000">
          <a:off x="1210360" y="3228115"/>
          <a:ext cx="1228359" cy="1068672"/>
        </a:xfrm>
        <a:prstGeom prst="hexagon">
          <a:avLst>
            <a:gd name="adj" fmla="val 25000"/>
            <a:gd name="vf" fmla="val 115470"/>
          </a:avLst>
        </a:prstGeom>
        <a:solidFill>
          <a:srgbClr val="33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PP Attendance in line with peers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1456738" y="3339691"/>
        <a:ext cx="735602" cy="845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61E0-FAA5-4155-BBA5-9DB22493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1948</Words>
  <Characters>11109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Costello</dc:creator>
  <cp:keywords/>
  <dc:description/>
  <cp:lastModifiedBy>K.Whordley</cp:lastModifiedBy>
  <cp:revision>2</cp:revision>
  <dcterms:created xsi:type="dcterms:W3CDTF">2022-11-29T12:58:00Z</dcterms:created>
  <dcterms:modified xsi:type="dcterms:W3CDTF">2022-11-29T12:58:00Z</dcterms:modified>
</cp:coreProperties>
</file>