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AB" w:rsidRDefault="00020B19">
      <w:pPr>
        <w:rPr>
          <w:b/>
        </w:rPr>
      </w:pPr>
      <w:bookmarkStart w:id="0" w:name="_GoBack"/>
      <w:bookmarkEnd w:id="0"/>
      <w:r w:rsidRPr="00020B19">
        <w:rPr>
          <w:b/>
        </w:rPr>
        <w:t xml:space="preserve">Year 11 Mocks December 2020 Analysis </w:t>
      </w:r>
    </w:p>
    <w:p w:rsidR="00020B19" w:rsidRDefault="00020B19">
      <w:r w:rsidRPr="00020B19">
        <w:t xml:space="preserve">Although </w:t>
      </w:r>
      <w:r>
        <w:t>you have been provided with last Year’s Year 11 Mock results and CAG results they are not a direct comparison to this Year’s Year 11 Mocks as due to not being in school from March to July</w:t>
      </w:r>
      <w:r w:rsidR="006B3F2C">
        <w:t xml:space="preserve">, </w:t>
      </w:r>
      <w:r w:rsidR="009B3595">
        <w:t>a d</w:t>
      </w:r>
      <w:r w:rsidR="006B3F2C">
        <w:t xml:space="preserve">ifferent amount of content has been covered and </w:t>
      </w:r>
      <w:r>
        <w:t xml:space="preserve">assessed. </w:t>
      </w:r>
    </w:p>
    <w:p w:rsidR="00585BD9" w:rsidRPr="00806E50" w:rsidRDefault="00806E50" w:rsidP="00806E50">
      <w:r>
        <w:t xml:space="preserve">We have </w:t>
      </w:r>
      <w:r w:rsidR="00585BD9" w:rsidRPr="00806E50">
        <w:t xml:space="preserve">4 </w:t>
      </w:r>
      <w:r w:rsidR="006B3F2C">
        <w:t xml:space="preserve">students in this year group </w:t>
      </w:r>
      <w:r>
        <w:t>following courses that are</w:t>
      </w:r>
      <w:r w:rsidR="006B3F2C">
        <w:t xml:space="preserve"> not </w:t>
      </w:r>
      <w:r>
        <w:t xml:space="preserve">on the performance tables but are appropriate for </w:t>
      </w:r>
      <w:r w:rsidR="006B3F2C">
        <w:t>them to access.  However it should</w:t>
      </w:r>
      <w:r>
        <w:t xml:space="preserve"> be noted</w:t>
      </w:r>
      <w:r w:rsidR="006B3F2C">
        <w:t xml:space="preserve"> that </w:t>
      </w:r>
      <w:r>
        <w:t>we</w:t>
      </w:r>
      <w:r w:rsidR="006B3F2C">
        <w:t xml:space="preserve"> do </w:t>
      </w:r>
      <w:r>
        <w:t>include them in our Maths and English calculations</w:t>
      </w:r>
      <w:r w:rsidR="009B3595">
        <w:t xml:space="preserve"> to replicate</w:t>
      </w:r>
      <w:r w:rsidR="00585BD9" w:rsidRPr="00806E50">
        <w:t xml:space="preserve"> the official performance tables</w:t>
      </w:r>
      <w:r w:rsidR="009B3595">
        <w:t>.  Again, it should be noted that there will not be any official performance tables for this year’s results.</w:t>
      </w:r>
    </w:p>
    <w:p w:rsidR="00AB7176" w:rsidRDefault="00585BD9" w:rsidP="00AB7176">
      <w:r w:rsidRPr="00806E50">
        <w:t>There is no d</w:t>
      </w:r>
      <w:r w:rsidR="009B3595">
        <w:t xml:space="preserve">ata to carry forward from Y10; </w:t>
      </w:r>
      <w:r w:rsidRPr="00806E50">
        <w:t>students w</w:t>
      </w:r>
      <w:r w:rsidR="00AB7176">
        <w:t>ere not given grades at thi</w:t>
      </w:r>
      <w:r w:rsidR="009B3595">
        <w:t>s stage of their course and end-</w:t>
      </w:r>
      <w:r w:rsidR="00AB7176">
        <w:t xml:space="preserve">of </w:t>
      </w:r>
      <w:r w:rsidR="009B3595">
        <w:t>-</w:t>
      </w:r>
      <w:r w:rsidR="00AB7176">
        <w:t>Year 10 exams</w:t>
      </w:r>
      <w:r w:rsidRPr="00806E50">
        <w:t xml:space="preserve"> did not</w:t>
      </w:r>
      <w:r w:rsidR="00AB7176">
        <w:t xml:space="preserve"> happen due to</w:t>
      </w:r>
      <w:r w:rsidR="009B3595">
        <w:t xml:space="preserve"> the</w:t>
      </w:r>
      <w:r w:rsidR="00AB7176">
        <w:t xml:space="preserve"> lockdown</w:t>
      </w:r>
    </w:p>
    <w:p w:rsidR="00585BD9" w:rsidRPr="00806E50" w:rsidRDefault="009B3595" w:rsidP="00AB7176">
      <w:r>
        <w:t>With regard</w:t>
      </w:r>
      <w:r w:rsidR="00AB7176">
        <w:t xml:space="preserve"> to the Year 11 Mocks December 2020</w:t>
      </w:r>
      <w:r>
        <w:t>, it should</w:t>
      </w:r>
      <w:r w:rsidR="00AB7176">
        <w:t xml:space="preserve"> be noted that s</w:t>
      </w:r>
      <w:r w:rsidR="00585BD9" w:rsidRPr="00806E50">
        <w:t>ever</w:t>
      </w:r>
      <w:r>
        <w:t>al students have grades missing</w:t>
      </w:r>
      <w:r w:rsidR="00585BD9" w:rsidRPr="00806E50">
        <w:t xml:space="preserve"> as they were isolating</w:t>
      </w:r>
      <w:r>
        <w:t xml:space="preserve"> at the time the exams were taken.  They were due to take these exams at the beginning of this term but, again, this has not been possible because of the current lockdown.  </w:t>
      </w:r>
      <w:r w:rsidR="00585BD9" w:rsidRPr="00806E50">
        <w:t xml:space="preserve">Some grades are based </w:t>
      </w:r>
      <w:r>
        <w:t xml:space="preserve">on </w:t>
      </w:r>
      <w:r w:rsidR="00585BD9" w:rsidRPr="00806E50">
        <w:t>only one part of the paper due to isolation.  Drama GCSE is being reviewed currently to take extra work into account</w:t>
      </w:r>
      <w:r>
        <w:t>.  In usual circumstances this work</w:t>
      </w:r>
      <w:r w:rsidR="00AB7176">
        <w:t xml:space="preserve"> would have been submitted in December if Year 11 had not had to isolate in the last weeks of term</w:t>
      </w:r>
      <w:r w:rsidR="00585BD9" w:rsidRPr="00806E50">
        <w:t>.</w:t>
      </w:r>
    </w:p>
    <w:p w:rsidR="00AB7176" w:rsidRDefault="00AB7176" w:rsidP="00AB7176">
      <w:r>
        <w:t>The Current Year 11 are the first year to have scaled scores from KS2</w:t>
      </w:r>
      <w:r w:rsidR="009B3595">
        <w:t>. G</w:t>
      </w:r>
      <w:r>
        <w:t xml:space="preserve">iven the circumstance of last year and this </w:t>
      </w:r>
      <w:r w:rsidR="009B3595">
        <w:t xml:space="preserve">year, </w:t>
      </w:r>
      <w:r>
        <w:t>Progress 8 is not going to be a measure that is calculated.  However</w:t>
      </w:r>
      <w:r w:rsidR="009B3595">
        <w:t xml:space="preserve">, </w:t>
      </w:r>
      <w:r>
        <w:t>as you can see below</w:t>
      </w:r>
      <w:r w:rsidR="009B3595">
        <w:t>, our</w:t>
      </w:r>
      <w:r>
        <w:t xml:space="preserve"> A8 is higher than last year’s Mock results and very similar to our A8 from the CAGS 2020.  </w:t>
      </w:r>
      <w:r w:rsidR="009B3595">
        <w:t xml:space="preserve">Once again, there is no comparison that can be made because of the very different circumstances.  </w:t>
      </w:r>
    </w:p>
    <w:tbl>
      <w:tblPr>
        <w:tblW w:w="4526" w:type="dxa"/>
        <w:tblInd w:w="118" w:type="dxa"/>
        <w:tblLayout w:type="fixed"/>
        <w:tblLook w:val="04A0" w:firstRow="1" w:lastRow="0" w:firstColumn="1" w:lastColumn="0" w:noHBand="0" w:noVBand="1"/>
      </w:tblPr>
      <w:tblGrid>
        <w:gridCol w:w="2258"/>
        <w:gridCol w:w="2268"/>
      </w:tblGrid>
      <w:tr w:rsidR="00AB7176" w:rsidRPr="00020B19" w:rsidTr="00585BD9">
        <w:trPr>
          <w:trHeight w:val="376"/>
        </w:trPr>
        <w:tc>
          <w:tcPr>
            <w:tcW w:w="4526" w:type="dxa"/>
            <w:gridSpan w:val="2"/>
            <w:tcBorders>
              <w:top w:val="single" w:sz="8" w:space="0" w:color="auto"/>
              <w:left w:val="single" w:sz="8" w:space="0" w:color="auto"/>
              <w:bottom w:val="nil"/>
              <w:right w:val="single" w:sz="4" w:space="0" w:color="FFFFFF"/>
            </w:tcBorders>
            <w:shd w:val="clear" w:color="000000" w:fill="000000"/>
            <w:vAlign w:val="center"/>
            <w:hideMark/>
          </w:tcPr>
          <w:p w:rsidR="00AB7176" w:rsidRPr="00020B19" w:rsidRDefault="00AB7176" w:rsidP="00585BD9">
            <w:pPr>
              <w:spacing w:after="0" w:line="240" w:lineRule="auto"/>
              <w:jc w:val="center"/>
              <w:rPr>
                <w:rFonts w:ascii="Calibri" w:eastAsia="Times New Roman" w:hAnsi="Calibri" w:cs="Times New Roman"/>
                <w:b/>
                <w:bCs/>
                <w:color w:val="FFFFFF"/>
                <w:lang w:eastAsia="en-GB"/>
              </w:rPr>
            </w:pPr>
            <w:r w:rsidRPr="00020B19">
              <w:rPr>
                <w:rFonts w:ascii="Calibri" w:eastAsia="Times New Roman" w:hAnsi="Calibri" w:cs="Times New Roman"/>
                <w:b/>
                <w:bCs/>
                <w:color w:val="FFFFFF"/>
                <w:lang w:eastAsia="en-GB"/>
              </w:rPr>
              <w:t>Attainment 8</w:t>
            </w:r>
          </w:p>
        </w:tc>
      </w:tr>
      <w:tr w:rsidR="00AB7176" w:rsidRPr="00020B19" w:rsidTr="00585BD9">
        <w:trPr>
          <w:trHeight w:val="300"/>
        </w:trPr>
        <w:tc>
          <w:tcPr>
            <w:tcW w:w="2258" w:type="dxa"/>
            <w:tcBorders>
              <w:top w:val="single" w:sz="4" w:space="0" w:color="auto"/>
              <w:left w:val="single" w:sz="8" w:space="0" w:color="auto"/>
              <w:bottom w:val="single" w:sz="4" w:space="0" w:color="auto"/>
              <w:right w:val="single" w:sz="4" w:space="0" w:color="auto"/>
            </w:tcBorders>
            <w:shd w:val="clear" w:color="000000" w:fill="BFBFBF"/>
            <w:vAlign w:val="bottom"/>
            <w:hideMark/>
          </w:tcPr>
          <w:p w:rsidR="00AB7176" w:rsidRPr="00020B19" w:rsidRDefault="00AB7176" w:rsidP="00585BD9">
            <w:pPr>
              <w:spacing w:after="0" w:line="240" w:lineRule="auto"/>
              <w:rPr>
                <w:rFonts w:ascii="Calibri" w:eastAsia="Times New Roman" w:hAnsi="Calibri" w:cs="Times New Roman"/>
                <w:b/>
                <w:bCs/>
                <w:color w:val="000000"/>
                <w:lang w:eastAsia="en-GB"/>
              </w:rPr>
            </w:pPr>
            <w:r w:rsidRPr="00020B19">
              <w:rPr>
                <w:rFonts w:ascii="Calibri" w:eastAsia="Times New Roman" w:hAnsi="Calibri" w:cs="Times New Roman"/>
                <w:b/>
                <w:bCs/>
                <w:color w:val="000000"/>
                <w:lang w:eastAsia="en-GB"/>
              </w:rPr>
              <w:t xml:space="preserve">National 2020 - </w:t>
            </w:r>
          </w:p>
        </w:tc>
        <w:tc>
          <w:tcPr>
            <w:tcW w:w="2268" w:type="dxa"/>
            <w:tcBorders>
              <w:top w:val="single" w:sz="4" w:space="0" w:color="auto"/>
              <w:left w:val="nil"/>
              <w:bottom w:val="single" w:sz="4" w:space="0" w:color="auto"/>
              <w:right w:val="nil"/>
            </w:tcBorders>
            <w:shd w:val="clear" w:color="000000" w:fill="BFBFBF"/>
            <w:vAlign w:val="center"/>
            <w:hideMark/>
          </w:tcPr>
          <w:p w:rsidR="00AB7176" w:rsidRPr="00020B19" w:rsidRDefault="00AB7176" w:rsidP="00585BD9">
            <w:pPr>
              <w:spacing w:after="0" w:line="240" w:lineRule="auto"/>
              <w:jc w:val="center"/>
              <w:rPr>
                <w:rFonts w:ascii="Calibri" w:eastAsia="Times New Roman" w:hAnsi="Calibri" w:cs="Times New Roman"/>
                <w:i/>
                <w:iCs/>
                <w:color w:val="000000"/>
                <w:lang w:eastAsia="en-GB"/>
              </w:rPr>
            </w:pPr>
            <w:r w:rsidRPr="00020B19">
              <w:rPr>
                <w:rFonts w:ascii="Calibri" w:eastAsia="Times New Roman" w:hAnsi="Calibri" w:cs="Times New Roman"/>
                <w:i/>
                <w:iCs/>
                <w:color w:val="000000"/>
                <w:lang w:eastAsia="en-GB"/>
              </w:rPr>
              <w:t>UNAVAILABLE - CAGS</w:t>
            </w:r>
          </w:p>
        </w:tc>
      </w:tr>
      <w:tr w:rsidR="00AB7176" w:rsidRPr="00020B19" w:rsidTr="00585BD9">
        <w:trPr>
          <w:trHeight w:val="300"/>
        </w:trPr>
        <w:tc>
          <w:tcPr>
            <w:tcW w:w="2258" w:type="dxa"/>
            <w:tcBorders>
              <w:top w:val="nil"/>
              <w:left w:val="single" w:sz="8" w:space="0" w:color="auto"/>
              <w:bottom w:val="single" w:sz="4" w:space="0" w:color="auto"/>
              <w:right w:val="single" w:sz="4" w:space="0" w:color="auto"/>
            </w:tcBorders>
            <w:shd w:val="clear" w:color="000000" w:fill="BFBFBF"/>
            <w:vAlign w:val="bottom"/>
            <w:hideMark/>
          </w:tcPr>
          <w:p w:rsidR="00AB7176" w:rsidRPr="00020B19" w:rsidRDefault="00AB7176" w:rsidP="00585BD9">
            <w:pPr>
              <w:spacing w:after="0" w:line="240" w:lineRule="auto"/>
              <w:rPr>
                <w:rFonts w:ascii="Calibri" w:eastAsia="Times New Roman" w:hAnsi="Calibri" w:cs="Times New Roman"/>
                <w:b/>
                <w:bCs/>
                <w:color w:val="000000"/>
                <w:lang w:eastAsia="en-GB"/>
              </w:rPr>
            </w:pPr>
            <w:r w:rsidRPr="00020B19">
              <w:rPr>
                <w:rFonts w:ascii="Calibri" w:eastAsia="Times New Roman" w:hAnsi="Calibri" w:cs="Times New Roman"/>
                <w:b/>
                <w:bCs/>
                <w:color w:val="000000"/>
                <w:lang w:eastAsia="en-GB"/>
              </w:rPr>
              <w:t>Y11 Mocks (Dec 19)</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AB7176" w:rsidRPr="00020B19" w:rsidRDefault="00AB7176" w:rsidP="00585BD9">
            <w:pPr>
              <w:spacing w:after="0" w:line="240" w:lineRule="auto"/>
              <w:jc w:val="center"/>
              <w:rPr>
                <w:rFonts w:ascii="Calibri" w:eastAsia="Times New Roman" w:hAnsi="Calibri" w:cs="Times New Roman"/>
                <w:color w:val="000000"/>
                <w:lang w:eastAsia="en-GB"/>
              </w:rPr>
            </w:pPr>
            <w:r w:rsidRPr="00020B19">
              <w:rPr>
                <w:rFonts w:ascii="Calibri" w:eastAsia="Times New Roman" w:hAnsi="Calibri" w:cs="Times New Roman"/>
                <w:color w:val="000000"/>
                <w:lang w:eastAsia="en-GB"/>
              </w:rPr>
              <w:t>40.06</w:t>
            </w:r>
          </w:p>
        </w:tc>
      </w:tr>
      <w:tr w:rsidR="00AB7176" w:rsidRPr="00020B19" w:rsidTr="00585BD9">
        <w:trPr>
          <w:trHeight w:val="300"/>
        </w:trPr>
        <w:tc>
          <w:tcPr>
            <w:tcW w:w="2258" w:type="dxa"/>
            <w:tcBorders>
              <w:top w:val="nil"/>
              <w:left w:val="single" w:sz="8" w:space="0" w:color="auto"/>
              <w:bottom w:val="single" w:sz="4" w:space="0" w:color="auto"/>
              <w:right w:val="single" w:sz="4" w:space="0" w:color="auto"/>
            </w:tcBorders>
            <w:shd w:val="clear" w:color="000000" w:fill="BFBFBF"/>
            <w:vAlign w:val="bottom"/>
            <w:hideMark/>
          </w:tcPr>
          <w:p w:rsidR="00AB7176" w:rsidRPr="00020B19" w:rsidRDefault="00AB7176" w:rsidP="00585BD9">
            <w:pPr>
              <w:spacing w:after="0" w:line="240" w:lineRule="auto"/>
              <w:rPr>
                <w:rFonts w:ascii="Calibri" w:eastAsia="Times New Roman" w:hAnsi="Calibri" w:cs="Times New Roman"/>
                <w:b/>
                <w:bCs/>
                <w:color w:val="000000"/>
                <w:lang w:eastAsia="en-GB"/>
              </w:rPr>
            </w:pPr>
            <w:r w:rsidRPr="00020B19">
              <w:rPr>
                <w:rFonts w:ascii="Calibri" w:eastAsia="Times New Roman" w:hAnsi="Calibri" w:cs="Times New Roman"/>
                <w:b/>
                <w:bCs/>
                <w:color w:val="000000"/>
                <w:lang w:eastAsia="en-GB"/>
              </w:rPr>
              <w:t>CAGS 2020</w:t>
            </w:r>
          </w:p>
        </w:tc>
        <w:tc>
          <w:tcPr>
            <w:tcW w:w="2268" w:type="dxa"/>
            <w:tcBorders>
              <w:top w:val="nil"/>
              <w:left w:val="nil"/>
              <w:bottom w:val="single" w:sz="4" w:space="0" w:color="auto"/>
              <w:right w:val="single" w:sz="4" w:space="0" w:color="auto"/>
            </w:tcBorders>
            <w:shd w:val="clear" w:color="000000" w:fill="BFBFBF"/>
            <w:noWrap/>
            <w:vAlign w:val="center"/>
            <w:hideMark/>
          </w:tcPr>
          <w:p w:rsidR="00AB7176" w:rsidRPr="00020B19" w:rsidRDefault="00AB7176" w:rsidP="00585BD9">
            <w:pPr>
              <w:spacing w:after="0" w:line="240" w:lineRule="auto"/>
              <w:jc w:val="center"/>
              <w:rPr>
                <w:rFonts w:ascii="Calibri" w:eastAsia="Times New Roman" w:hAnsi="Calibri" w:cs="Times New Roman"/>
                <w:color w:val="000000"/>
                <w:lang w:eastAsia="en-GB"/>
              </w:rPr>
            </w:pPr>
            <w:r w:rsidRPr="00020B19">
              <w:rPr>
                <w:rFonts w:ascii="Calibri" w:eastAsia="Times New Roman" w:hAnsi="Calibri" w:cs="Times New Roman"/>
                <w:color w:val="000000"/>
                <w:lang w:eastAsia="en-GB"/>
              </w:rPr>
              <w:t>46.98</w:t>
            </w:r>
          </w:p>
        </w:tc>
      </w:tr>
      <w:tr w:rsidR="00AB7176" w:rsidRPr="00020B19" w:rsidTr="00585BD9">
        <w:trPr>
          <w:trHeight w:val="300"/>
        </w:trPr>
        <w:tc>
          <w:tcPr>
            <w:tcW w:w="2258" w:type="dxa"/>
            <w:tcBorders>
              <w:top w:val="nil"/>
              <w:left w:val="single" w:sz="8" w:space="0" w:color="auto"/>
              <w:bottom w:val="single" w:sz="4" w:space="0" w:color="auto"/>
              <w:right w:val="single" w:sz="4" w:space="0" w:color="auto"/>
            </w:tcBorders>
            <w:shd w:val="clear" w:color="auto" w:fill="auto"/>
            <w:vAlign w:val="bottom"/>
            <w:hideMark/>
          </w:tcPr>
          <w:p w:rsidR="00AB7176" w:rsidRPr="00020B19" w:rsidRDefault="00AB7176" w:rsidP="00585BD9">
            <w:pPr>
              <w:spacing w:after="0" w:line="240" w:lineRule="auto"/>
              <w:rPr>
                <w:rFonts w:ascii="Calibri" w:eastAsia="Times New Roman" w:hAnsi="Calibri" w:cs="Times New Roman"/>
                <w:b/>
                <w:bCs/>
                <w:color w:val="000000"/>
                <w:lang w:eastAsia="en-GB"/>
              </w:rPr>
            </w:pPr>
            <w:r w:rsidRPr="00020B19">
              <w:rPr>
                <w:rFonts w:ascii="Calibri" w:eastAsia="Times New Roman" w:hAnsi="Calibri" w:cs="Times New Roman"/>
                <w:b/>
                <w:bCs/>
                <w:color w:val="000000"/>
                <w:lang w:eastAsia="en-GB"/>
              </w:rPr>
              <w:t>Y11 Mocks (Dec 20)</w:t>
            </w:r>
          </w:p>
        </w:tc>
        <w:tc>
          <w:tcPr>
            <w:tcW w:w="2268" w:type="dxa"/>
            <w:tcBorders>
              <w:top w:val="nil"/>
              <w:left w:val="nil"/>
              <w:bottom w:val="single" w:sz="4" w:space="0" w:color="auto"/>
              <w:right w:val="single" w:sz="4" w:space="0" w:color="auto"/>
            </w:tcBorders>
            <w:shd w:val="clear" w:color="auto" w:fill="auto"/>
            <w:noWrap/>
            <w:vAlign w:val="center"/>
            <w:hideMark/>
          </w:tcPr>
          <w:p w:rsidR="00AB7176" w:rsidRPr="00020B19" w:rsidRDefault="00AB7176" w:rsidP="00585BD9">
            <w:pPr>
              <w:spacing w:after="0" w:line="240" w:lineRule="auto"/>
              <w:jc w:val="center"/>
              <w:rPr>
                <w:rFonts w:ascii="Calibri" w:eastAsia="Times New Roman" w:hAnsi="Calibri" w:cs="Times New Roman"/>
                <w:color w:val="000000"/>
                <w:lang w:eastAsia="en-GB"/>
              </w:rPr>
            </w:pPr>
            <w:r w:rsidRPr="00020B19">
              <w:rPr>
                <w:rFonts w:ascii="Calibri" w:eastAsia="Times New Roman" w:hAnsi="Calibri" w:cs="Times New Roman"/>
                <w:color w:val="000000"/>
                <w:lang w:eastAsia="en-GB"/>
              </w:rPr>
              <w:t>45.90</w:t>
            </w:r>
          </w:p>
        </w:tc>
      </w:tr>
    </w:tbl>
    <w:p w:rsidR="00AB7176" w:rsidRDefault="00AB7176" w:rsidP="00AB7176"/>
    <w:p w:rsidR="00020B19" w:rsidRDefault="00020B19">
      <w:r>
        <w:t>Dec 2020 English Mock results are higher than</w:t>
      </w:r>
      <w:r w:rsidR="00312337">
        <w:t xml:space="preserve"> both the </w:t>
      </w:r>
      <w:r>
        <w:t>Year 11 2019 Mock results and the CAGS that were awarded to Year 11 2020</w:t>
      </w:r>
      <w:r w:rsidR="00312337">
        <w:t>.   It should</w:t>
      </w:r>
      <w:r>
        <w:t xml:space="preserve"> be noted that due to the lockdowns and amount of work students have covered</w:t>
      </w:r>
      <w:r w:rsidR="00312337">
        <w:t>,</w:t>
      </w:r>
      <w:r>
        <w:t xml:space="preserve"> English did </w:t>
      </w:r>
      <w:r w:rsidR="00312337">
        <w:t>only sections of a</w:t>
      </w:r>
      <w:r>
        <w:t xml:space="preserve"> paper rather than a whole paper.</w:t>
      </w:r>
    </w:p>
    <w:p w:rsidR="00020B19" w:rsidRDefault="00020B19">
      <w:r>
        <w:t>Dec 2020 Maths Mock results are higher than Year 11 2020 Mock results</w:t>
      </w:r>
      <w:r w:rsidR="00312337">
        <w:t>,</w:t>
      </w:r>
      <w:r>
        <w:t xml:space="preserve"> but not as high as the CAGS – Maths often sees a grade improvement from the Mocks to the </w:t>
      </w:r>
      <w:proofErr w:type="gramStart"/>
      <w:r>
        <w:t>Summer</w:t>
      </w:r>
      <w:proofErr w:type="gramEnd"/>
      <w:r>
        <w:t xml:space="preserve"> result.</w:t>
      </w:r>
    </w:p>
    <w:tbl>
      <w:tblPr>
        <w:tblW w:w="10480" w:type="dxa"/>
        <w:tblInd w:w="118" w:type="dxa"/>
        <w:tblLayout w:type="fixed"/>
        <w:tblLook w:val="04A0" w:firstRow="1" w:lastRow="0" w:firstColumn="1" w:lastColumn="0" w:noHBand="0" w:noVBand="1"/>
      </w:tblPr>
      <w:tblGrid>
        <w:gridCol w:w="1124"/>
        <w:gridCol w:w="850"/>
        <w:gridCol w:w="851"/>
        <w:gridCol w:w="850"/>
        <w:gridCol w:w="851"/>
        <w:gridCol w:w="851"/>
        <w:gridCol w:w="851"/>
        <w:gridCol w:w="850"/>
        <w:gridCol w:w="851"/>
        <w:gridCol w:w="850"/>
        <w:gridCol w:w="851"/>
        <w:gridCol w:w="850"/>
      </w:tblGrid>
      <w:tr w:rsidR="00020B19" w:rsidRPr="00020B19" w:rsidTr="00AB7176">
        <w:trPr>
          <w:trHeight w:val="915"/>
        </w:trPr>
        <w:tc>
          <w:tcPr>
            <w:tcW w:w="1124" w:type="dxa"/>
            <w:tcBorders>
              <w:top w:val="single" w:sz="8" w:space="0" w:color="auto"/>
              <w:left w:val="single" w:sz="8" w:space="0" w:color="auto"/>
              <w:bottom w:val="single" w:sz="4" w:space="0" w:color="auto"/>
              <w:right w:val="single" w:sz="4" w:space="0" w:color="FFFFFF"/>
            </w:tcBorders>
            <w:shd w:val="clear" w:color="000000" w:fill="000000"/>
            <w:vAlign w:val="center"/>
            <w:hideMark/>
          </w:tcPr>
          <w:p w:rsidR="00020B19" w:rsidRPr="00020B19" w:rsidRDefault="00020B19" w:rsidP="00020B19">
            <w:pPr>
              <w:spacing w:after="0" w:line="240" w:lineRule="auto"/>
              <w:jc w:val="center"/>
              <w:rPr>
                <w:rFonts w:ascii="Calibri" w:eastAsia="Times New Roman" w:hAnsi="Calibri" w:cs="Times New Roman"/>
                <w:b/>
                <w:bCs/>
                <w:color w:val="FFFFFF"/>
                <w:sz w:val="20"/>
                <w:szCs w:val="20"/>
                <w:lang w:eastAsia="en-GB"/>
              </w:rPr>
            </w:pPr>
            <w:proofErr w:type="spellStart"/>
            <w:r w:rsidRPr="00020B19">
              <w:rPr>
                <w:rFonts w:ascii="Calibri" w:eastAsia="Times New Roman" w:hAnsi="Calibri" w:cs="Times New Roman"/>
                <w:b/>
                <w:bCs/>
                <w:color w:val="FFFFFF"/>
                <w:sz w:val="20"/>
                <w:szCs w:val="20"/>
                <w:lang w:eastAsia="en-GB"/>
              </w:rPr>
              <w:t>En</w:t>
            </w:r>
            <w:proofErr w:type="spellEnd"/>
            <w:r w:rsidRPr="00020B19">
              <w:rPr>
                <w:rFonts w:ascii="Calibri" w:eastAsia="Times New Roman" w:hAnsi="Calibri" w:cs="Times New Roman"/>
                <w:b/>
                <w:bCs/>
                <w:color w:val="FFFFFF"/>
                <w:sz w:val="20"/>
                <w:szCs w:val="20"/>
                <w:lang w:eastAsia="en-GB"/>
              </w:rPr>
              <w:t xml:space="preserve"> &amp; Ma</w:t>
            </w:r>
          </w:p>
        </w:tc>
        <w:tc>
          <w:tcPr>
            <w:tcW w:w="850" w:type="dxa"/>
            <w:tcBorders>
              <w:top w:val="single" w:sz="8" w:space="0" w:color="auto"/>
              <w:left w:val="nil"/>
              <w:bottom w:val="single" w:sz="4" w:space="0" w:color="auto"/>
              <w:right w:val="single" w:sz="4" w:space="0" w:color="FFFFFF"/>
            </w:tcBorders>
            <w:shd w:val="clear" w:color="000000" w:fill="000000"/>
            <w:vAlign w:val="center"/>
            <w:hideMark/>
          </w:tcPr>
          <w:p w:rsidR="00020B19" w:rsidRPr="00020B19" w:rsidRDefault="00020B19" w:rsidP="00020B19">
            <w:pPr>
              <w:spacing w:after="0" w:line="240" w:lineRule="auto"/>
              <w:jc w:val="center"/>
              <w:rPr>
                <w:rFonts w:ascii="Calibri" w:eastAsia="Times New Roman" w:hAnsi="Calibri" w:cs="Times New Roman"/>
                <w:b/>
                <w:bCs/>
                <w:color w:val="FFFFFF"/>
                <w:sz w:val="20"/>
                <w:szCs w:val="20"/>
                <w:lang w:eastAsia="en-GB"/>
              </w:rPr>
            </w:pPr>
            <w:r w:rsidRPr="00020B19">
              <w:rPr>
                <w:rFonts w:ascii="Calibri" w:eastAsia="Times New Roman" w:hAnsi="Calibri" w:cs="Times New Roman"/>
                <w:b/>
                <w:bCs/>
                <w:color w:val="FFFFFF"/>
                <w:sz w:val="20"/>
                <w:szCs w:val="20"/>
                <w:lang w:eastAsia="en-GB"/>
              </w:rPr>
              <w:t>English (best)</w:t>
            </w:r>
            <w:r w:rsidRPr="00020B19">
              <w:rPr>
                <w:rFonts w:ascii="Calibri" w:eastAsia="Times New Roman" w:hAnsi="Calibri" w:cs="Times New Roman"/>
                <w:b/>
                <w:bCs/>
                <w:color w:val="FFFFFF"/>
                <w:sz w:val="20"/>
                <w:szCs w:val="20"/>
                <w:lang w:eastAsia="en-GB"/>
              </w:rPr>
              <w:br/>
              <w:t>9-5</w:t>
            </w:r>
          </w:p>
        </w:tc>
        <w:tc>
          <w:tcPr>
            <w:tcW w:w="851" w:type="dxa"/>
            <w:tcBorders>
              <w:top w:val="single" w:sz="8" w:space="0" w:color="auto"/>
              <w:left w:val="nil"/>
              <w:bottom w:val="single" w:sz="4" w:space="0" w:color="auto"/>
              <w:right w:val="single" w:sz="4" w:space="0" w:color="FFFFFF"/>
            </w:tcBorders>
            <w:shd w:val="clear" w:color="000000" w:fill="000000"/>
            <w:vAlign w:val="center"/>
            <w:hideMark/>
          </w:tcPr>
          <w:p w:rsidR="00020B19" w:rsidRPr="00020B19" w:rsidRDefault="00020B19" w:rsidP="00020B19">
            <w:pPr>
              <w:spacing w:after="0" w:line="240" w:lineRule="auto"/>
              <w:jc w:val="center"/>
              <w:rPr>
                <w:rFonts w:ascii="Calibri" w:eastAsia="Times New Roman" w:hAnsi="Calibri" w:cs="Times New Roman"/>
                <w:b/>
                <w:bCs/>
                <w:color w:val="FFFFFF"/>
                <w:sz w:val="20"/>
                <w:szCs w:val="20"/>
                <w:lang w:eastAsia="en-GB"/>
              </w:rPr>
            </w:pPr>
            <w:r w:rsidRPr="00020B19">
              <w:rPr>
                <w:rFonts w:ascii="Calibri" w:eastAsia="Times New Roman" w:hAnsi="Calibri" w:cs="Times New Roman"/>
                <w:b/>
                <w:bCs/>
                <w:color w:val="FFFFFF"/>
                <w:sz w:val="20"/>
                <w:szCs w:val="20"/>
                <w:lang w:eastAsia="en-GB"/>
              </w:rPr>
              <w:t>English (best)</w:t>
            </w:r>
            <w:r w:rsidRPr="00020B19">
              <w:rPr>
                <w:rFonts w:ascii="Calibri" w:eastAsia="Times New Roman" w:hAnsi="Calibri" w:cs="Times New Roman"/>
                <w:b/>
                <w:bCs/>
                <w:color w:val="FFFFFF"/>
                <w:sz w:val="20"/>
                <w:szCs w:val="20"/>
                <w:lang w:eastAsia="en-GB"/>
              </w:rPr>
              <w:br/>
              <w:t>9-4</w:t>
            </w:r>
          </w:p>
        </w:tc>
        <w:tc>
          <w:tcPr>
            <w:tcW w:w="850" w:type="dxa"/>
            <w:tcBorders>
              <w:top w:val="single" w:sz="8" w:space="0" w:color="auto"/>
              <w:left w:val="nil"/>
              <w:bottom w:val="single" w:sz="4" w:space="0" w:color="auto"/>
              <w:right w:val="single" w:sz="4" w:space="0" w:color="FFFFFF"/>
            </w:tcBorders>
            <w:shd w:val="clear" w:color="000000" w:fill="000000"/>
            <w:vAlign w:val="center"/>
            <w:hideMark/>
          </w:tcPr>
          <w:p w:rsidR="00020B19" w:rsidRPr="00020B19" w:rsidRDefault="00020B19" w:rsidP="00020B19">
            <w:pPr>
              <w:spacing w:after="0" w:line="240" w:lineRule="auto"/>
              <w:jc w:val="center"/>
              <w:rPr>
                <w:rFonts w:ascii="Calibri" w:eastAsia="Times New Roman" w:hAnsi="Calibri" w:cs="Times New Roman"/>
                <w:b/>
                <w:bCs/>
                <w:color w:val="FFFFFF"/>
                <w:sz w:val="20"/>
                <w:szCs w:val="20"/>
                <w:lang w:eastAsia="en-GB"/>
              </w:rPr>
            </w:pPr>
            <w:r w:rsidRPr="00020B19">
              <w:rPr>
                <w:rFonts w:ascii="Calibri" w:eastAsia="Times New Roman" w:hAnsi="Calibri" w:cs="Times New Roman"/>
                <w:b/>
                <w:bCs/>
                <w:color w:val="FFFFFF"/>
                <w:sz w:val="20"/>
                <w:szCs w:val="20"/>
                <w:lang w:eastAsia="en-GB"/>
              </w:rPr>
              <w:t>English (best)</w:t>
            </w:r>
            <w:r w:rsidRPr="00020B19">
              <w:rPr>
                <w:rFonts w:ascii="Calibri" w:eastAsia="Times New Roman" w:hAnsi="Calibri" w:cs="Times New Roman"/>
                <w:b/>
                <w:bCs/>
                <w:color w:val="FFFFFF"/>
                <w:sz w:val="20"/>
                <w:szCs w:val="20"/>
                <w:lang w:eastAsia="en-GB"/>
              </w:rPr>
              <w:br/>
              <w:t>9-7</w:t>
            </w:r>
          </w:p>
        </w:tc>
        <w:tc>
          <w:tcPr>
            <w:tcW w:w="851" w:type="dxa"/>
            <w:tcBorders>
              <w:top w:val="single" w:sz="8" w:space="0" w:color="auto"/>
              <w:left w:val="nil"/>
              <w:bottom w:val="single" w:sz="4" w:space="0" w:color="auto"/>
              <w:right w:val="single" w:sz="4" w:space="0" w:color="FFFFFF"/>
            </w:tcBorders>
            <w:shd w:val="clear" w:color="000000" w:fill="000000"/>
            <w:vAlign w:val="center"/>
            <w:hideMark/>
          </w:tcPr>
          <w:p w:rsidR="00020B19" w:rsidRPr="00020B19" w:rsidRDefault="00AB7176" w:rsidP="00AB7176">
            <w:pPr>
              <w:spacing w:after="0" w:line="240" w:lineRule="auto"/>
              <w:jc w:val="center"/>
              <w:rPr>
                <w:rFonts w:ascii="Calibri" w:eastAsia="Times New Roman" w:hAnsi="Calibri" w:cs="Times New Roman"/>
                <w:b/>
                <w:bCs/>
                <w:color w:val="FFFFFF"/>
                <w:sz w:val="20"/>
                <w:szCs w:val="20"/>
                <w:lang w:eastAsia="en-GB"/>
              </w:rPr>
            </w:pPr>
            <w:proofErr w:type="spellStart"/>
            <w:r>
              <w:rPr>
                <w:rFonts w:ascii="Calibri" w:eastAsia="Times New Roman" w:hAnsi="Calibri" w:cs="Times New Roman"/>
                <w:b/>
                <w:bCs/>
                <w:color w:val="FFFFFF"/>
                <w:sz w:val="20"/>
                <w:szCs w:val="20"/>
                <w:lang w:eastAsia="en-GB"/>
              </w:rPr>
              <w:t>Eng</w:t>
            </w:r>
            <w:proofErr w:type="spellEnd"/>
            <w:r>
              <w:rPr>
                <w:rFonts w:ascii="Calibri" w:eastAsia="Times New Roman" w:hAnsi="Calibri" w:cs="Times New Roman"/>
                <w:b/>
                <w:bCs/>
                <w:color w:val="FFFFFF"/>
                <w:sz w:val="20"/>
                <w:szCs w:val="20"/>
                <w:lang w:eastAsia="en-GB"/>
              </w:rPr>
              <w:t xml:space="preserve"> </w:t>
            </w:r>
            <w:r w:rsidR="00020B19" w:rsidRPr="00020B19">
              <w:rPr>
                <w:rFonts w:ascii="Calibri" w:eastAsia="Times New Roman" w:hAnsi="Calibri" w:cs="Times New Roman"/>
                <w:b/>
                <w:bCs/>
                <w:color w:val="FFFFFF"/>
                <w:sz w:val="20"/>
                <w:szCs w:val="20"/>
                <w:lang w:eastAsia="en-GB"/>
              </w:rPr>
              <w:t>Lang</w:t>
            </w:r>
            <w:r w:rsidR="00020B19" w:rsidRPr="00020B19">
              <w:rPr>
                <w:rFonts w:ascii="Calibri" w:eastAsia="Times New Roman" w:hAnsi="Calibri" w:cs="Times New Roman"/>
                <w:b/>
                <w:bCs/>
                <w:color w:val="FFFFFF"/>
                <w:sz w:val="20"/>
                <w:szCs w:val="20"/>
                <w:lang w:eastAsia="en-GB"/>
              </w:rPr>
              <w:br/>
            </w:r>
            <w:proofErr w:type="spellStart"/>
            <w:r w:rsidR="00020B19" w:rsidRPr="00020B19">
              <w:rPr>
                <w:rFonts w:ascii="Calibri" w:eastAsia="Times New Roman" w:hAnsi="Calibri" w:cs="Times New Roman"/>
                <w:b/>
                <w:bCs/>
                <w:color w:val="FFFFFF"/>
                <w:sz w:val="20"/>
                <w:szCs w:val="20"/>
                <w:lang w:eastAsia="en-GB"/>
              </w:rPr>
              <w:t>Avg</w:t>
            </w:r>
            <w:proofErr w:type="spellEnd"/>
            <w:r w:rsidR="00020B19" w:rsidRPr="00020B19">
              <w:rPr>
                <w:rFonts w:ascii="Calibri" w:eastAsia="Times New Roman" w:hAnsi="Calibri" w:cs="Times New Roman"/>
                <w:b/>
                <w:bCs/>
                <w:color w:val="FFFFFF"/>
                <w:sz w:val="20"/>
                <w:szCs w:val="20"/>
                <w:lang w:eastAsia="en-GB"/>
              </w:rPr>
              <w:t xml:space="preserve"> Grade</w:t>
            </w:r>
          </w:p>
        </w:tc>
        <w:tc>
          <w:tcPr>
            <w:tcW w:w="851" w:type="dxa"/>
            <w:tcBorders>
              <w:top w:val="single" w:sz="8" w:space="0" w:color="auto"/>
              <w:left w:val="nil"/>
              <w:bottom w:val="single" w:sz="4" w:space="0" w:color="auto"/>
              <w:right w:val="single" w:sz="4" w:space="0" w:color="FFFFFF"/>
            </w:tcBorders>
            <w:shd w:val="clear" w:color="000000" w:fill="000000"/>
            <w:vAlign w:val="center"/>
            <w:hideMark/>
          </w:tcPr>
          <w:p w:rsidR="00020B19" w:rsidRPr="00020B19" w:rsidRDefault="00AB7176" w:rsidP="00AB7176">
            <w:pPr>
              <w:spacing w:after="0" w:line="240" w:lineRule="auto"/>
              <w:jc w:val="center"/>
              <w:rPr>
                <w:rFonts w:ascii="Calibri" w:eastAsia="Times New Roman" w:hAnsi="Calibri" w:cs="Times New Roman"/>
                <w:b/>
                <w:bCs/>
                <w:color w:val="FFFFFF"/>
                <w:sz w:val="20"/>
                <w:szCs w:val="20"/>
                <w:lang w:eastAsia="en-GB"/>
              </w:rPr>
            </w:pPr>
            <w:proofErr w:type="spellStart"/>
            <w:r>
              <w:rPr>
                <w:rFonts w:ascii="Calibri" w:eastAsia="Times New Roman" w:hAnsi="Calibri" w:cs="Times New Roman"/>
                <w:b/>
                <w:bCs/>
                <w:color w:val="FFFFFF"/>
                <w:sz w:val="20"/>
                <w:szCs w:val="20"/>
                <w:lang w:eastAsia="en-GB"/>
              </w:rPr>
              <w:t>Eng</w:t>
            </w:r>
            <w:proofErr w:type="spellEnd"/>
            <w:r>
              <w:rPr>
                <w:rFonts w:ascii="Calibri" w:eastAsia="Times New Roman" w:hAnsi="Calibri" w:cs="Times New Roman"/>
                <w:b/>
                <w:bCs/>
                <w:color w:val="FFFFFF"/>
                <w:sz w:val="20"/>
                <w:szCs w:val="20"/>
                <w:lang w:eastAsia="en-GB"/>
              </w:rPr>
              <w:t xml:space="preserve"> </w:t>
            </w:r>
            <w:r w:rsidR="00020B19" w:rsidRPr="00020B19">
              <w:rPr>
                <w:rFonts w:ascii="Calibri" w:eastAsia="Times New Roman" w:hAnsi="Calibri" w:cs="Times New Roman"/>
                <w:b/>
                <w:bCs/>
                <w:color w:val="FFFFFF"/>
                <w:sz w:val="20"/>
                <w:szCs w:val="20"/>
                <w:lang w:eastAsia="en-GB"/>
              </w:rPr>
              <w:t xml:space="preserve">Lit </w:t>
            </w:r>
            <w:proofErr w:type="spellStart"/>
            <w:r w:rsidR="00020B19" w:rsidRPr="00020B19">
              <w:rPr>
                <w:rFonts w:ascii="Calibri" w:eastAsia="Times New Roman" w:hAnsi="Calibri" w:cs="Times New Roman"/>
                <w:b/>
                <w:bCs/>
                <w:color w:val="FFFFFF"/>
                <w:sz w:val="20"/>
                <w:szCs w:val="20"/>
                <w:lang w:eastAsia="en-GB"/>
              </w:rPr>
              <w:t>Avg</w:t>
            </w:r>
            <w:proofErr w:type="spellEnd"/>
            <w:r w:rsidR="00020B19" w:rsidRPr="00020B19">
              <w:rPr>
                <w:rFonts w:ascii="Calibri" w:eastAsia="Times New Roman" w:hAnsi="Calibri" w:cs="Times New Roman"/>
                <w:b/>
                <w:bCs/>
                <w:color w:val="FFFFFF"/>
                <w:sz w:val="20"/>
                <w:szCs w:val="20"/>
                <w:lang w:eastAsia="en-GB"/>
              </w:rPr>
              <w:t xml:space="preserve"> Grade</w:t>
            </w:r>
          </w:p>
        </w:tc>
        <w:tc>
          <w:tcPr>
            <w:tcW w:w="851" w:type="dxa"/>
            <w:tcBorders>
              <w:top w:val="single" w:sz="8" w:space="0" w:color="auto"/>
              <w:left w:val="nil"/>
              <w:bottom w:val="single" w:sz="4" w:space="0" w:color="auto"/>
              <w:right w:val="single" w:sz="4" w:space="0" w:color="FFFFFF"/>
            </w:tcBorders>
            <w:shd w:val="clear" w:color="000000" w:fill="000000"/>
            <w:vAlign w:val="center"/>
            <w:hideMark/>
          </w:tcPr>
          <w:p w:rsidR="00020B19" w:rsidRPr="00020B19" w:rsidRDefault="00020B19" w:rsidP="00020B19">
            <w:pPr>
              <w:spacing w:after="0" w:line="240" w:lineRule="auto"/>
              <w:jc w:val="center"/>
              <w:rPr>
                <w:rFonts w:ascii="Calibri" w:eastAsia="Times New Roman" w:hAnsi="Calibri" w:cs="Times New Roman"/>
                <w:b/>
                <w:bCs/>
                <w:color w:val="FFFFFF"/>
                <w:sz w:val="20"/>
                <w:szCs w:val="20"/>
                <w:lang w:eastAsia="en-GB"/>
              </w:rPr>
            </w:pPr>
            <w:r w:rsidRPr="00020B19">
              <w:rPr>
                <w:rFonts w:ascii="Calibri" w:eastAsia="Times New Roman" w:hAnsi="Calibri" w:cs="Times New Roman"/>
                <w:b/>
                <w:bCs/>
                <w:color w:val="FFFFFF"/>
                <w:sz w:val="20"/>
                <w:szCs w:val="20"/>
                <w:lang w:eastAsia="en-GB"/>
              </w:rPr>
              <w:t xml:space="preserve">Maths </w:t>
            </w:r>
            <w:r w:rsidRPr="00020B19">
              <w:rPr>
                <w:rFonts w:ascii="Calibri" w:eastAsia="Times New Roman" w:hAnsi="Calibri" w:cs="Times New Roman"/>
                <w:b/>
                <w:bCs/>
                <w:color w:val="FFFFFF"/>
                <w:sz w:val="20"/>
                <w:szCs w:val="20"/>
                <w:lang w:eastAsia="en-GB"/>
              </w:rPr>
              <w:br/>
              <w:t>9-5</w:t>
            </w:r>
          </w:p>
        </w:tc>
        <w:tc>
          <w:tcPr>
            <w:tcW w:w="850" w:type="dxa"/>
            <w:tcBorders>
              <w:top w:val="single" w:sz="8" w:space="0" w:color="auto"/>
              <w:left w:val="nil"/>
              <w:bottom w:val="single" w:sz="4" w:space="0" w:color="auto"/>
              <w:right w:val="single" w:sz="4" w:space="0" w:color="FFFFFF"/>
            </w:tcBorders>
            <w:shd w:val="clear" w:color="000000" w:fill="000000"/>
            <w:vAlign w:val="center"/>
            <w:hideMark/>
          </w:tcPr>
          <w:p w:rsidR="00020B19" w:rsidRPr="00020B19" w:rsidRDefault="00020B19" w:rsidP="00020B19">
            <w:pPr>
              <w:spacing w:after="0" w:line="240" w:lineRule="auto"/>
              <w:jc w:val="center"/>
              <w:rPr>
                <w:rFonts w:ascii="Calibri" w:eastAsia="Times New Roman" w:hAnsi="Calibri" w:cs="Times New Roman"/>
                <w:b/>
                <w:bCs/>
                <w:color w:val="FFFFFF"/>
                <w:sz w:val="20"/>
                <w:szCs w:val="20"/>
                <w:lang w:eastAsia="en-GB"/>
              </w:rPr>
            </w:pPr>
            <w:r w:rsidRPr="00020B19">
              <w:rPr>
                <w:rFonts w:ascii="Calibri" w:eastAsia="Times New Roman" w:hAnsi="Calibri" w:cs="Times New Roman"/>
                <w:b/>
                <w:bCs/>
                <w:color w:val="FFFFFF"/>
                <w:sz w:val="20"/>
                <w:szCs w:val="20"/>
                <w:lang w:eastAsia="en-GB"/>
              </w:rPr>
              <w:t xml:space="preserve">Maths </w:t>
            </w:r>
            <w:r w:rsidRPr="00020B19">
              <w:rPr>
                <w:rFonts w:ascii="Calibri" w:eastAsia="Times New Roman" w:hAnsi="Calibri" w:cs="Times New Roman"/>
                <w:b/>
                <w:bCs/>
                <w:color w:val="FFFFFF"/>
                <w:sz w:val="20"/>
                <w:szCs w:val="20"/>
                <w:lang w:eastAsia="en-GB"/>
              </w:rPr>
              <w:br/>
              <w:t>9-4</w:t>
            </w:r>
          </w:p>
        </w:tc>
        <w:tc>
          <w:tcPr>
            <w:tcW w:w="851" w:type="dxa"/>
            <w:tcBorders>
              <w:top w:val="single" w:sz="8" w:space="0" w:color="auto"/>
              <w:left w:val="nil"/>
              <w:bottom w:val="single" w:sz="4" w:space="0" w:color="auto"/>
              <w:right w:val="single" w:sz="4" w:space="0" w:color="FFFFFF"/>
            </w:tcBorders>
            <w:shd w:val="clear" w:color="000000" w:fill="000000"/>
            <w:vAlign w:val="center"/>
            <w:hideMark/>
          </w:tcPr>
          <w:p w:rsidR="00020B19" w:rsidRPr="00020B19" w:rsidRDefault="00020B19" w:rsidP="00020B19">
            <w:pPr>
              <w:spacing w:after="0" w:line="240" w:lineRule="auto"/>
              <w:jc w:val="center"/>
              <w:rPr>
                <w:rFonts w:ascii="Calibri" w:eastAsia="Times New Roman" w:hAnsi="Calibri" w:cs="Times New Roman"/>
                <w:b/>
                <w:bCs/>
                <w:color w:val="FFFFFF"/>
                <w:sz w:val="20"/>
                <w:szCs w:val="20"/>
                <w:lang w:eastAsia="en-GB"/>
              </w:rPr>
            </w:pPr>
            <w:r w:rsidRPr="00020B19">
              <w:rPr>
                <w:rFonts w:ascii="Calibri" w:eastAsia="Times New Roman" w:hAnsi="Calibri" w:cs="Times New Roman"/>
                <w:b/>
                <w:bCs/>
                <w:color w:val="FFFFFF"/>
                <w:sz w:val="20"/>
                <w:szCs w:val="20"/>
                <w:lang w:eastAsia="en-GB"/>
              </w:rPr>
              <w:t xml:space="preserve">Maths </w:t>
            </w:r>
            <w:r w:rsidRPr="00020B19">
              <w:rPr>
                <w:rFonts w:ascii="Calibri" w:eastAsia="Times New Roman" w:hAnsi="Calibri" w:cs="Times New Roman"/>
                <w:b/>
                <w:bCs/>
                <w:color w:val="FFFFFF"/>
                <w:sz w:val="20"/>
                <w:szCs w:val="20"/>
                <w:lang w:eastAsia="en-GB"/>
              </w:rPr>
              <w:br/>
              <w:t>9-7</w:t>
            </w:r>
          </w:p>
        </w:tc>
        <w:tc>
          <w:tcPr>
            <w:tcW w:w="850" w:type="dxa"/>
            <w:tcBorders>
              <w:top w:val="single" w:sz="8" w:space="0" w:color="auto"/>
              <w:left w:val="nil"/>
              <w:bottom w:val="single" w:sz="4" w:space="0" w:color="auto"/>
              <w:right w:val="single" w:sz="4" w:space="0" w:color="FFFFFF"/>
            </w:tcBorders>
            <w:shd w:val="clear" w:color="000000" w:fill="000000"/>
            <w:vAlign w:val="center"/>
            <w:hideMark/>
          </w:tcPr>
          <w:p w:rsidR="00020B19" w:rsidRPr="00020B19" w:rsidRDefault="00020B19" w:rsidP="00020B19">
            <w:pPr>
              <w:spacing w:after="0" w:line="240" w:lineRule="auto"/>
              <w:jc w:val="center"/>
              <w:rPr>
                <w:rFonts w:ascii="Calibri" w:eastAsia="Times New Roman" w:hAnsi="Calibri" w:cs="Times New Roman"/>
                <w:b/>
                <w:bCs/>
                <w:color w:val="FFFFFF"/>
                <w:sz w:val="20"/>
                <w:szCs w:val="20"/>
                <w:lang w:eastAsia="en-GB"/>
              </w:rPr>
            </w:pPr>
            <w:r w:rsidRPr="00020B19">
              <w:rPr>
                <w:rFonts w:ascii="Calibri" w:eastAsia="Times New Roman" w:hAnsi="Calibri" w:cs="Times New Roman"/>
                <w:b/>
                <w:bCs/>
                <w:color w:val="FFFFFF"/>
                <w:sz w:val="20"/>
                <w:szCs w:val="20"/>
                <w:lang w:eastAsia="en-GB"/>
              </w:rPr>
              <w:t>Maths</w:t>
            </w:r>
            <w:r w:rsidRPr="00020B19">
              <w:rPr>
                <w:rFonts w:ascii="Calibri" w:eastAsia="Times New Roman" w:hAnsi="Calibri" w:cs="Times New Roman"/>
                <w:b/>
                <w:bCs/>
                <w:color w:val="FFFFFF"/>
                <w:sz w:val="20"/>
                <w:szCs w:val="20"/>
                <w:lang w:eastAsia="en-GB"/>
              </w:rPr>
              <w:br/>
            </w:r>
            <w:proofErr w:type="spellStart"/>
            <w:r w:rsidRPr="00020B19">
              <w:rPr>
                <w:rFonts w:ascii="Calibri" w:eastAsia="Times New Roman" w:hAnsi="Calibri" w:cs="Times New Roman"/>
                <w:b/>
                <w:bCs/>
                <w:color w:val="FFFFFF"/>
                <w:sz w:val="20"/>
                <w:szCs w:val="20"/>
                <w:lang w:eastAsia="en-GB"/>
              </w:rPr>
              <w:t>Avg</w:t>
            </w:r>
            <w:proofErr w:type="spellEnd"/>
            <w:r w:rsidRPr="00020B19">
              <w:rPr>
                <w:rFonts w:ascii="Calibri" w:eastAsia="Times New Roman" w:hAnsi="Calibri" w:cs="Times New Roman"/>
                <w:b/>
                <w:bCs/>
                <w:color w:val="FFFFFF"/>
                <w:sz w:val="20"/>
                <w:szCs w:val="20"/>
                <w:lang w:eastAsia="en-GB"/>
              </w:rPr>
              <w:t xml:space="preserve"> Grade</w:t>
            </w:r>
          </w:p>
        </w:tc>
        <w:tc>
          <w:tcPr>
            <w:tcW w:w="851" w:type="dxa"/>
            <w:tcBorders>
              <w:top w:val="single" w:sz="8" w:space="0" w:color="auto"/>
              <w:left w:val="nil"/>
              <w:bottom w:val="single" w:sz="4" w:space="0" w:color="auto"/>
              <w:right w:val="single" w:sz="4" w:space="0" w:color="FFFFFF"/>
            </w:tcBorders>
            <w:shd w:val="clear" w:color="000000" w:fill="000000"/>
            <w:vAlign w:val="center"/>
            <w:hideMark/>
          </w:tcPr>
          <w:p w:rsidR="00020B19" w:rsidRPr="00020B19" w:rsidRDefault="00020B19" w:rsidP="00020B19">
            <w:pPr>
              <w:spacing w:after="0" w:line="240" w:lineRule="auto"/>
              <w:jc w:val="center"/>
              <w:rPr>
                <w:rFonts w:ascii="Calibri" w:eastAsia="Times New Roman" w:hAnsi="Calibri" w:cs="Times New Roman"/>
                <w:b/>
                <w:bCs/>
                <w:color w:val="FFFFFF"/>
                <w:sz w:val="20"/>
                <w:szCs w:val="20"/>
                <w:lang w:eastAsia="en-GB"/>
              </w:rPr>
            </w:pPr>
            <w:r w:rsidRPr="00020B19">
              <w:rPr>
                <w:rFonts w:ascii="Calibri" w:eastAsia="Times New Roman" w:hAnsi="Calibri" w:cs="Times New Roman"/>
                <w:b/>
                <w:bCs/>
                <w:color w:val="FFFFFF"/>
                <w:sz w:val="20"/>
                <w:szCs w:val="20"/>
                <w:lang w:eastAsia="en-GB"/>
              </w:rPr>
              <w:t xml:space="preserve">%9-5 in both </w:t>
            </w:r>
            <w:proofErr w:type="spellStart"/>
            <w:r w:rsidRPr="00020B19">
              <w:rPr>
                <w:rFonts w:ascii="Calibri" w:eastAsia="Times New Roman" w:hAnsi="Calibri" w:cs="Times New Roman"/>
                <w:b/>
                <w:bCs/>
                <w:color w:val="FFFFFF"/>
                <w:sz w:val="20"/>
                <w:szCs w:val="20"/>
                <w:lang w:eastAsia="en-GB"/>
              </w:rPr>
              <w:t>En&amp;Ma</w:t>
            </w:r>
            <w:proofErr w:type="spellEnd"/>
          </w:p>
        </w:tc>
        <w:tc>
          <w:tcPr>
            <w:tcW w:w="850" w:type="dxa"/>
            <w:tcBorders>
              <w:top w:val="single" w:sz="8" w:space="0" w:color="auto"/>
              <w:left w:val="nil"/>
              <w:bottom w:val="single" w:sz="4" w:space="0" w:color="auto"/>
              <w:right w:val="single" w:sz="8" w:space="0" w:color="auto"/>
            </w:tcBorders>
            <w:shd w:val="clear" w:color="000000" w:fill="000000"/>
            <w:vAlign w:val="center"/>
            <w:hideMark/>
          </w:tcPr>
          <w:p w:rsidR="00020B19" w:rsidRPr="00020B19" w:rsidRDefault="00020B19" w:rsidP="00020B19">
            <w:pPr>
              <w:spacing w:after="0" w:line="240" w:lineRule="auto"/>
              <w:jc w:val="center"/>
              <w:rPr>
                <w:rFonts w:ascii="Calibri" w:eastAsia="Times New Roman" w:hAnsi="Calibri" w:cs="Times New Roman"/>
                <w:b/>
                <w:bCs/>
                <w:color w:val="FFFFFF"/>
                <w:sz w:val="20"/>
                <w:szCs w:val="20"/>
                <w:lang w:eastAsia="en-GB"/>
              </w:rPr>
            </w:pPr>
            <w:r w:rsidRPr="00020B19">
              <w:rPr>
                <w:rFonts w:ascii="Calibri" w:eastAsia="Times New Roman" w:hAnsi="Calibri" w:cs="Times New Roman"/>
                <w:b/>
                <w:bCs/>
                <w:color w:val="FFFFFF"/>
                <w:sz w:val="20"/>
                <w:szCs w:val="20"/>
                <w:lang w:eastAsia="en-GB"/>
              </w:rPr>
              <w:t xml:space="preserve">%9-4 in both </w:t>
            </w:r>
            <w:proofErr w:type="spellStart"/>
            <w:r w:rsidRPr="00020B19">
              <w:rPr>
                <w:rFonts w:ascii="Calibri" w:eastAsia="Times New Roman" w:hAnsi="Calibri" w:cs="Times New Roman"/>
                <w:b/>
                <w:bCs/>
                <w:color w:val="FFFFFF"/>
                <w:sz w:val="20"/>
                <w:szCs w:val="20"/>
                <w:lang w:eastAsia="en-GB"/>
              </w:rPr>
              <w:t>En&amp;Ma</w:t>
            </w:r>
            <w:proofErr w:type="spellEnd"/>
          </w:p>
        </w:tc>
      </w:tr>
      <w:tr w:rsidR="00AB7176" w:rsidRPr="00020B19" w:rsidTr="00AB7176">
        <w:trPr>
          <w:trHeight w:val="300"/>
        </w:trPr>
        <w:tc>
          <w:tcPr>
            <w:tcW w:w="1124" w:type="dxa"/>
            <w:tcBorders>
              <w:top w:val="nil"/>
              <w:left w:val="single" w:sz="8" w:space="0" w:color="auto"/>
              <w:bottom w:val="single" w:sz="4" w:space="0" w:color="auto"/>
              <w:right w:val="single" w:sz="4" w:space="0" w:color="auto"/>
            </w:tcBorders>
            <w:shd w:val="clear" w:color="000000" w:fill="BFBFBF"/>
            <w:vAlign w:val="bottom"/>
            <w:hideMark/>
          </w:tcPr>
          <w:p w:rsidR="00020B19" w:rsidRPr="00020B19" w:rsidRDefault="00020B19" w:rsidP="00020B19">
            <w:pPr>
              <w:spacing w:after="0" w:line="240" w:lineRule="auto"/>
              <w:rPr>
                <w:rFonts w:ascii="Calibri" w:eastAsia="Times New Roman" w:hAnsi="Calibri" w:cs="Times New Roman"/>
                <w:b/>
                <w:bCs/>
                <w:color w:val="000000"/>
                <w:sz w:val="20"/>
                <w:szCs w:val="20"/>
                <w:lang w:eastAsia="en-GB"/>
              </w:rPr>
            </w:pPr>
            <w:r w:rsidRPr="00020B19">
              <w:rPr>
                <w:rFonts w:ascii="Calibri" w:eastAsia="Times New Roman" w:hAnsi="Calibri" w:cs="Times New Roman"/>
                <w:b/>
                <w:bCs/>
                <w:color w:val="000000"/>
                <w:sz w:val="20"/>
                <w:szCs w:val="20"/>
                <w:lang w:eastAsia="en-GB"/>
              </w:rPr>
              <w:t xml:space="preserve">National 2020 </w:t>
            </w:r>
          </w:p>
        </w:tc>
        <w:tc>
          <w:tcPr>
            <w:tcW w:w="8506" w:type="dxa"/>
            <w:gridSpan w:val="10"/>
            <w:tcBorders>
              <w:top w:val="single" w:sz="4" w:space="0" w:color="auto"/>
              <w:left w:val="single" w:sz="4" w:space="0" w:color="auto"/>
              <w:bottom w:val="single" w:sz="4" w:space="0" w:color="auto"/>
              <w:right w:val="single" w:sz="8" w:space="0" w:color="000000"/>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i/>
                <w:iCs/>
                <w:color w:val="000000"/>
                <w:sz w:val="20"/>
                <w:szCs w:val="20"/>
                <w:lang w:eastAsia="en-GB"/>
              </w:rPr>
            </w:pPr>
            <w:r w:rsidRPr="00020B19">
              <w:rPr>
                <w:rFonts w:ascii="Calibri" w:eastAsia="Times New Roman" w:hAnsi="Calibri" w:cs="Times New Roman"/>
                <w:i/>
                <w:iCs/>
                <w:color w:val="000000"/>
                <w:sz w:val="20"/>
                <w:szCs w:val="20"/>
                <w:lang w:eastAsia="en-GB"/>
              </w:rPr>
              <w:t>UNAVAILABLE - CAGS</w:t>
            </w:r>
          </w:p>
        </w:tc>
        <w:tc>
          <w:tcPr>
            <w:tcW w:w="850" w:type="dxa"/>
            <w:tcBorders>
              <w:top w:val="nil"/>
              <w:left w:val="single" w:sz="4" w:space="0" w:color="auto"/>
              <w:bottom w:val="single" w:sz="4" w:space="0" w:color="auto"/>
              <w:right w:val="single" w:sz="8"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 </w:t>
            </w:r>
          </w:p>
        </w:tc>
      </w:tr>
      <w:tr w:rsidR="00020B19" w:rsidRPr="00020B19" w:rsidTr="00AB7176">
        <w:trPr>
          <w:trHeight w:val="300"/>
        </w:trPr>
        <w:tc>
          <w:tcPr>
            <w:tcW w:w="1124" w:type="dxa"/>
            <w:tcBorders>
              <w:top w:val="nil"/>
              <w:left w:val="single" w:sz="8" w:space="0" w:color="auto"/>
              <w:bottom w:val="single" w:sz="4" w:space="0" w:color="auto"/>
              <w:right w:val="single" w:sz="4" w:space="0" w:color="auto"/>
            </w:tcBorders>
            <w:shd w:val="clear" w:color="000000" w:fill="BFBFBF"/>
            <w:vAlign w:val="bottom"/>
            <w:hideMark/>
          </w:tcPr>
          <w:p w:rsidR="00020B19" w:rsidRPr="00020B19" w:rsidRDefault="00020B19" w:rsidP="00020B19">
            <w:pPr>
              <w:spacing w:after="0" w:line="240" w:lineRule="auto"/>
              <w:rPr>
                <w:rFonts w:ascii="Calibri" w:eastAsia="Times New Roman" w:hAnsi="Calibri" w:cs="Times New Roman"/>
                <w:b/>
                <w:bCs/>
                <w:color w:val="000000"/>
                <w:sz w:val="20"/>
                <w:szCs w:val="20"/>
                <w:lang w:eastAsia="en-GB"/>
              </w:rPr>
            </w:pPr>
            <w:r w:rsidRPr="00020B19">
              <w:rPr>
                <w:rFonts w:ascii="Calibri" w:eastAsia="Times New Roman" w:hAnsi="Calibri" w:cs="Times New Roman"/>
                <w:b/>
                <w:bCs/>
                <w:color w:val="000000"/>
                <w:sz w:val="20"/>
                <w:szCs w:val="20"/>
                <w:lang w:eastAsia="en-GB"/>
              </w:rPr>
              <w:t>Y11 Mocks (Dec 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35%</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54%</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14%</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i/>
                <w:iCs/>
                <w:color w:val="000000"/>
                <w:sz w:val="20"/>
                <w:szCs w:val="20"/>
                <w:lang w:eastAsia="en-GB"/>
              </w:rPr>
            </w:pPr>
            <w:r w:rsidRPr="00020B19">
              <w:rPr>
                <w:rFonts w:ascii="Calibri" w:eastAsia="Times New Roman" w:hAnsi="Calibri" w:cs="Times New Roman"/>
                <w:i/>
                <w:iCs/>
                <w:color w:val="000000"/>
                <w:sz w:val="20"/>
                <w:szCs w:val="20"/>
                <w:lang w:eastAsia="en-GB"/>
              </w:rPr>
              <w:t>3.90</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i/>
                <w:iCs/>
                <w:color w:val="000000"/>
                <w:sz w:val="20"/>
                <w:szCs w:val="20"/>
                <w:lang w:eastAsia="en-GB"/>
              </w:rPr>
            </w:pPr>
            <w:r w:rsidRPr="00020B19">
              <w:rPr>
                <w:rFonts w:ascii="Calibri" w:eastAsia="Times New Roman" w:hAnsi="Calibri" w:cs="Times New Roman"/>
                <w:i/>
                <w:iCs/>
                <w:color w:val="000000"/>
                <w:sz w:val="20"/>
                <w:szCs w:val="20"/>
                <w:lang w:eastAsia="en-GB"/>
              </w:rPr>
              <w:t>3.90</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17%</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48%</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1%</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i/>
                <w:iCs/>
                <w:color w:val="000000"/>
                <w:sz w:val="20"/>
                <w:szCs w:val="20"/>
                <w:lang w:eastAsia="en-GB"/>
              </w:rPr>
            </w:pPr>
            <w:r w:rsidRPr="00020B19">
              <w:rPr>
                <w:rFonts w:ascii="Calibri" w:eastAsia="Times New Roman" w:hAnsi="Calibri" w:cs="Times New Roman"/>
                <w:i/>
                <w:iCs/>
                <w:color w:val="000000"/>
                <w:sz w:val="20"/>
                <w:szCs w:val="20"/>
                <w:lang w:eastAsia="en-GB"/>
              </w:rPr>
              <w:t>3.36</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12.0%</w:t>
            </w:r>
          </w:p>
        </w:tc>
        <w:tc>
          <w:tcPr>
            <w:tcW w:w="850" w:type="dxa"/>
            <w:tcBorders>
              <w:top w:val="nil"/>
              <w:left w:val="nil"/>
              <w:bottom w:val="single" w:sz="4" w:space="0" w:color="auto"/>
              <w:right w:val="single" w:sz="8"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43.0%</w:t>
            </w:r>
          </w:p>
        </w:tc>
      </w:tr>
      <w:tr w:rsidR="00020B19" w:rsidRPr="00020B19" w:rsidTr="00AB7176">
        <w:trPr>
          <w:trHeight w:val="300"/>
        </w:trPr>
        <w:tc>
          <w:tcPr>
            <w:tcW w:w="1124" w:type="dxa"/>
            <w:tcBorders>
              <w:top w:val="nil"/>
              <w:left w:val="single" w:sz="8" w:space="0" w:color="auto"/>
              <w:bottom w:val="single" w:sz="4" w:space="0" w:color="auto"/>
              <w:right w:val="single" w:sz="4" w:space="0" w:color="auto"/>
            </w:tcBorders>
            <w:shd w:val="clear" w:color="000000" w:fill="BFBFBF"/>
            <w:vAlign w:val="bottom"/>
            <w:hideMark/>
          </w:tcPr>
          <w:p w:rsidR="00020B19" w:rsidRPr="00020B19" w:rsidRDefault="00020B19" w:rsidP="00020B19">
            <w:pPr>
              <w:spacing w:after="0" w:line="240" w:lineRule="auto"/>
              <w:rPr>
                <w:rFonts w:ascii="Calibri" w:eastAsia="Times New Roman" w:hAnsi="Calibri" w:cs="Times New Roman"/>
                <w:b/>
                <w:bCs/>
                <w:color w:val="000000"/>
                <w:sz w:val="20"/>
                <w:szCs w:val="20"/>
                <w:lang w:eastAsia="en-GB"/>
              </w:rPr>
            </w:pPr>
            <w:r w:rsidRPr="00020B19">
              <w:rPr>
                <w:rFonts w:ascii="Calibri" w:eastAsia="Times New Roman" w:hAnsi="Calibri" w:cs="Times New Roman"/>
                <w:b/>
                <w:bCs/>
                <w:color w:val="000000"/>
                <w:sz w:val="20"/>
                <w:szCs w:val="20"/>
                <w:lang w:eastAsia="en-GB"/>
              </w:rPr>
              <w:t>CAGS 2020</w:t>
            </w:r>
          </w:p>
        </w:tc>
        <w:tc>
          <w:tcPr>
            <w:tcW w:w="850" w:type="dxa"/>
            <w:tcBorders>
              <w:top w:val="nil"/>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60%</w:t>
            </w:r>
          </w:p>
        </w:tc>
        <w:tc>
          <w:tcPr>
            <w:tcW w:w="851" w:type="dxa"/>
            <w:tcBorders>
              <w:top w:val="nil"/>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80%</w:t>
            </w:r>
          </w:p>
        </w:tc>
        <w:tc>
          <w:tcPr>
            <w:tcW w:w="850" w:type="dxa"/>
            <w:tcBorders>
              <w:top w:val="nil"/>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22%</w:t>
            </w:r>
          </w:p>
        </w:tc>
        <w:tc>
          <w:tcPr>
            <w:tcW w:w="851" w:type="dxa"/>
            <w:tcBorders>
              <w:top w:val="nil"/>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i/>
                <w:iCs/>
                <w:color w:val="000000"/>
                <w:sz w:val="20"/>
                <w:szCs w:val="20"/>
                <w:lang w:eastAsia="en-GB"/>
              </w:rPr>
            </w:pPr>
            <w:r w:rsidRPr="00020B19">
              <w:rPr>
                <w:rFonts w:ascii="Calibri" w:eastAsia="Times New Roman" w:hAnsi="Calibri" w:cs="Times New Roman"/>
                <w:i/>
                <w:iCs/>
                <w:color w:val="000000"/>
                <w:sz w:val="20"/>
                <w:szCs w:val="20"/>
                <w:lang w:eastAsia="en-GB"/>
              </w:rPr>
              <w:t>4.78</w:t>
            </w:r>
          </w:p>
        </w:tc>
        <w:tc>
          <w:tcPr>
            <w:tcW w:w="851" w:type="dxa"/>
            <w:tcBorders>
              <w:top w:val="nil"/>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i/>
                <w:iCs/>
                <w:color w:val="000000"/>
                <w:sz w:val="20"/>
                <w:szCs w:val="20"/>
                <w:lang w:eastAsia="en-GB"/>
              </w:rPr>
            </w:pPr>
            <w:r w:rsidRPr="00020B19">
              <w:rPr>
                <w:rFonts w:ascii="Calibri" w:eastAsia="Times New Roman" w:hAnsi="Calibri" w:cs="Times New Roman"/>
                <w:i/>
                <w:iCs/>
                <w:color w:val="000000"/>
                <w:sz w:val="20"/>
                <w:szCs w:val="20"/>
                <w:lang w:eastAsia="en-GB"/>
              </w:rPr>
              <w:t>4.66</w:t>
            </w:r>
          </w:p>
        </w:tc>
        <w:tc>
          <w:tcPr>
            <w:tcW w:w="851" w:type="dxa"/>
            <w:tcBorders>
              <w:top w:val="nil"/>
              <w:left w:val="nil"/>
              <w:bottom w:val="single" w:sz="4" w:space="0" w:color="auto"/>
              <w:right w:val="single" w:sz="4" w:space="0" w:color="auto"/>
            </w:tcBorders>
            <w:shd w:val="clear" w:color="000000" w:fill="BFBFBF"/>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46%</w:t>
            </w:r>
          </w:p>
        </w:tc>
        <w:tc>
          <w:tcPr>
            <w:tcW w:w="850" w:type="dxa"/>
            <w:tcBorders>
              <w:top w:val="nil"/>
              <w:left w:val="nil"/>
              <w:bottom w:val="single" w:sz="4" w:space="0" w:color="auto"/>
              <w:right w:val="single" w:sz="4" w:space="0" w:color="auto"/>
            </w:tcBorders>
            <w:shd w:val="clear" w:color="000000" w:fill="BFBFBF"/>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71%</w:t>
            </w:r>
          </w:p>
        </w:tc>
        <w:tc>
          <w:tcPr>
            <w:tcW w:w="851" w:type="dxa"/>
            <w:tcBorders>
              <w:top w:val="nil"/>
              <w:left w:val="nil"/>
              <w:bottom w:val="single" w:sz="4" w:space="0" w:color="auto"/>
              <w:right w:val="single" w:sz="4" w:space="0" w:color="auto"/>
            </w:tcBorders>
            <w:shd w:val="clear" w:color="000000" w:fill="BFBFBF"/>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12%</w:t>
            </w:r>
          </w:p>
        </w:tc>
        <w:tc>
          <w:tcPr>
            <w:tcW w:w="850" w:type="dxa"/>
            <w:tcBorders>
              <w:top w:val="nil"/>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i/>
                <w:iCs/>
                <w:color w:val="000000"/>
                <w:sz w:val="20"/>
                <w:szCs w:val="20"/>
                <w:lang w:eastAsia="en-GB"/>
              </w:rPr>
            </w:pPr>
            <w:r w:rsidRPr="00020B19">
              <w:rPr>
                <w:rFonts w:ascii="Calibri" w:eastAsia="Times New Roman" w:hAnsi="Calibri" w:cs="Times New Roman"/>
                <w:i/>
                <w:iCs/>
                <w:color w:val="000000"/>
                <w:sz w:val="20"/>
                <w:szCs w:val="20"/>
                <w:lang w:eastAsia="en-GB"/>
              </w:rPr>
              <w:t>4.30</w:t>
            </w:r>
          </w:p>
        </w:tc>
        <w:tc>
          <w:tcPr>
            <w:tcW w:w="851" w:type="dxa"/>
            <w:tcBorders>
              <w:top w:val="nil"/>
              <w:left w:val="nil"/>
              <w:bottom w:val="single" w:sz="4" w:space="0" w:color="auto"/>
              <w:right w:val="single" w:sz="4"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41.8%</w:t>
            </w:r>
          </w:p>
        </w:tc>
        <w:tc>
          <w:tcPr>
            <w:tcW w:w="850" w:type="dxa"/>
            <w:tcBorders>
              <w:top w:val="nil"/>
              <w:left w:val="nil"/>
              <w:bottom w:val="single" w:sz="4" w:space="0" w:color="auto"/>
              <w:right w:val="single" w:sz="8" w:space="0" w:color="auto"/>
            </w:tcBorders>
            <w:shd w:val="clear" w:color="000000" w:fill="BFBFBF"/>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67.3%</w:t>
            </w:r>
          </w:p>
        </w:tc>
      </w:tr>
      <w:tr w:rsidR="00AB7176" w:rsidRPr="00020B19" w:rsidTr="00AB7176">
        <w:trPr>
          <w:trHeight w:val="300"/>
        </w:trPr>
        <w:tc>
          <w:tcPr>
            <w:tcW w:w="1124" w:type="dxa"/>
            <w:tcBorders>
              <w:top w:val="nil"/>
              <w:left w:val="single" w:sz="8" w:space="0" w:color="auto"/>
              <w:bottom w:val="single" w:sz="4" w:space="0" w:color="auto"/>
              <w:right w:val="single" w:sz="4" w:space="0" w:color="auto"/>
            </w:tcBorders>
            <w:shd w:val="clear" w:color="auto" w:fill="auto"/>
            <w:vAlign w:val="bottom"/>
            <w:hideMark/>
          </w:tcPr>
          <w:p w:rsidR="00020B19" w:rsidRPr="00020B19" w:rsidRDefault="00020B19" w:rsidP="00020B19">
            <w:pPr>
              <w:spacing w:after="0" w:line="240" w:lineRule="auto"/>
              <w:rPr>
                <w:rFonts w:ascii="Calibri" w:eastAsia="Times New Roman" w:hAnsi="Calibri" w:cs="Times New Roman"/>
                <w:b/>
                <w:bCs/>
                <w:color w:val="000000"/>
                <w:sz w:val="20"/>
                <w:szCs w:val="20"/>
                <w:lang w:eastAsia="en-GB"/>
              </w:rPr>
            </w:pPr>
            <w:r w:rsidRPr="00020B19">
              <w:rPr>
                <w:rFonts w:ascii="Calibri" w:eastAsia="Times New Roman" w:hAnsi="Calibri" w:cs="Times New Roman"/>
                <w:b/>
                <w:bCs/>
                <w:color w:val="000000"/>
                <w:sz w:val="20"/>
                <w:szCs w:val="20"/>
                <w:lang w:eastAsia="en-GB"/>
              </w:rPr>
              <w:t>Y11 Mocks (Dec 20)</w:t>
            </w:r>
          </w:p>
        </w:tc>
        <w:tc>
          <w:tcPr>
            <w:tcW w:w="850" w:type="dxa"/>
            <w:tcBorders>
              <w:top w:val="nil"/>
              <w:left w:val="nil"/>
              <w:bottom w:val="single" w:sz="4" w:space="0" w:color="auto"/>
              <w:right w:val="single" w:sz="4" w:space="0" w:color="auto"/>
            </w:tcBorders>
            <w:shd w:val="clear" w:color="000000" w:fill="FFFFFF"/>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66%</w:t>
            </w:r>
          </w:p>
        </w:tc>
        <w:tc>
          <w:tcPr>
            <w:tcW w:w="851" w:type="dxa"/>
            <w:tcBorders>
              <w:top w:val="nil"/>
              <w:left w:val="nil"/>
              <w:bottom w:val="single" w:sz="4" w:space="0" w:color="auto"/>
              <w:right w:val="single" w:sz="4" w:space="0" w:color="auto"/>
            </w:tcBorders>
            <w:shd w:val="clear" w:color="auto" w:fill="auto"/>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86%</w:t>
            </w:r>
          </w:p>
        </w:tc>
        <w:tc>
          <w:tcPr>
            <w:tcW w:w="850" w:type="dxa"/>
            <w:tcBorders>
              <w:top w:val="nil"/>
              <w:left w:val="nil"/>
              <w:bottom w:val="single" w:sz="4" w:space="0" w:color="auto"/>
              <w:right w:val="single" w:sz="4" w:space="0" w:color="auto"/>
            </w:tcBorders>
            <w:shd w:val="clear" w:color="auto" w:fill="auto"/>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25%</w:t>
            </w:r>
          </w:p>
        </w:tc>
        <w:tc>
          <w:tcPr>
            <w:tcW w:w="851" w:type="dxa"/>
            <w:tcBorders>
              <w:top w:val="nil"/>
              <w:left w:val="nil"/>
              <w:bottom w:val="single" w:sz="4" w:space="0" w:color="auto"/>
              <w:right w:val="single" w:sz="4" w:space="0" w:color="auto"/>
            </w:tcBorders>
            <w:shd w:val="clear" w:color="auto" w:fill="auto"/>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5.07</w:t>
            </w:r>
          </w:p>
        </w:tc>
        <w:tc>
          <w:tcPr>
            <w:tcW w:w="851" w:type="dxa"/>
            <w:tcBorders>
              <w:top w:val="nil"/>
              <w:left w:val="nil"/>
              <w:bottom w:val="single" w:sz="4" w:space="0" w:color="auto"/>
              <w:right w:val="single" w:sz="4" w:space="0" w:color="auto"/>
            </w:tcBorders>
            <w:shd w:val="clear" w:color="auto" w:fill="auto"/>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4.51</w:t>
            </w:r>
          </w:p>
        </w:tc>
        <w:tc>
          <w:tcPr>
            <w:tcW w:w="851" w:type="dxa"/>
            <w:tcBorders>
              <w:top w:val="nil"/>
              <w:left w:val="nil"/>
              <w:bottom w:val="single" w:sz="4" w:space="0" w:color="auto"/>
              <w:right w:val="single" w:sz="4" w:space="0" w:color="auto"/>
            </w:tcBorders>
            <w:shd w:val="clear" w:color="auto" w:fill="auto"/>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29%</w:t>
            </w:r>
          </w:p>
        </w:tc>
        <w:tc>
          <w:tcPr>
            <w:tcW w:w="850" w:type="dxa"/>
            <w:tcBorders>
              <w:top w:val="nil"/>
              <w:left w:val="nil"/>
              <w:bottom w:val="single" w:sz="4" w:space="0" w:color="auto"/>
              <w:right w:val="single" w:sz="4" w:space="0" w:color="auto"/>
            </w:tcBorders>
            <w:shd w:val="clear" w:color="auto" w:fill="auto"/>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50%</w:t>
            </w:r>
          </w:p>
        </w:tc>
        <w:tc>
          <w:tcPr>
            <w:tcW w:w="851" w:type="dxa"/>
            <w:tcBorders>
              <w:top w:val="nil"/>
              <w:left w:val="nil"/>
              <w:bottom w:val="single" w:sz="4" w:space="0" w:color="auto"/>
              <w:right w:val="single" w:sz="4" w:space="0" w:color="auto"/>
            </w:tcBorders>
            <w:shd w:val="clear" w:color="auto" w:fill="auto"/>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6%</w:t>
            </w:r>
          </w:p>
        </w:tc>
        <w:tc>
          <w:tcPr>
            <w:tcW w:w="850" w:type="dxa"/>
            <w:tcBorders>
              <w:top w:val="nil"/>
              <w:left w:val="nil"/>
              <w:bottom w:val="single" w:sz="4" w:space="0" w:color="auto"/>
              <w:right w:val="single" w:sz="4" w:space="0" w:color="auto"/>
            </w:tcBorders>
            <w:shd w:val="clear" w:color="auto" w:fill="auto"/>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3.59</w:t>
            </w:r>
          </w:p>
        </w:tc>
        <w:tc>
          <w:tcPr>
            <w:tcW w:w="851" w:type="dxa"/>
            <w:tcBorders>
              <w:top w:val="nil"/>
              <w:left w:val="nil"/>
              <w:bottom w:val="single" w:sz="4" w:space="0" w:color="auto"/>
              <w:right w:val="single" w:sz="4" w:space="0" w:color="auto"/>
            </w:tcBorders>
            <w:shd w:val="clear" w:color="auto" w:fill="auto"/>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27%</w:t>
            </w:r>
          </w:p>
        </w:tc>
        <w:tc>
          <w:tcPr>
            <w:tcW w:w="850" w:type="dxa"/>
            <w:tcBorders>
              <w:top w:val="nil"/>
              <w:left w:val="nil"/>
              <w:bottom w:val="single" w:sz="4" w:space="0" w:color="auto"/>
              <w:right w:val="single" w:sz="8" w:space="0" w:color="auto"/>
            </w:tcBorders>
            <w:shd w:val="clear" w:color="auto" w:fill="auto"/>
            <w:noWrap/>
            <w:vAlign w:val="center"/>
            <w:hideMark/>
          </w:tcPr>
          <w:p w:rsidR="00020B19" w:rsidRPr="00020B19" w:rsidRDefault="00020B19" w:rsidP="00020B19">
            <w:pPr>
              <w:spacing w:after="0" w:line="240" w:lineRule="auto"/>
              <w:jc w:val="center"/>
              <w:rPr>
                <w:rFonts w:ascii="Calibri" w:eastAsia="Times New Roman" w:hAnsi="Calibri" w:cs="Times New Roman"/>
                <w:color w:val="000000"/>
                <w:sz w:val="20"/>
                <w:szCs w:val="20"/>
                <w:lang w:eastAsia="en-GB"/>
              </w:rPr>
            </w:pPr>
            <w:r w:rsidRPr="00020B19">
              <w:rPr>
                <w:rFonts w:ascii="Calibri" w:eastAsia="Times New Roman" w:hAnsi="Calibri" w:cs="Times New Roman"/>
                <w:color w:val="000000"/>
                <w:sz w:val="20"/>
                <w:szCs w:val="20"/>
                <w:lang w:eastAsia="en-GB"/>
              </w:rPr>
              <w:t>47%</w:t>
            </w:r>
          </w:p>
        </w:tc>
      </w:tr>
    </w:tbl>
    <w:p w:rsidR="00020B19" w:rsidRDefault="00020B19"/>
    <w:p w:rsidR="00AB7176" w:rsidRDefault="00AB7176"/>
    <w:p w:rsidR="00AB7176" w:rsidRDefault="00AB7176"/>
    <w:p w:rsidR="00AB7176" w:rsidRDefault="00AB7176">
      <w:pPr>
        <w:sectPr w:rsidR="00AB7176" w:rsidSect="00AB7176">
          <w:pgSz w:w="11906" w:h="16838"/>
          <w:pgMar w:top="720" w:right="720" w:bottom="720" w:left="720" w:header="708" w:footer="708" w:gutter="0"/>
          <w:cols w:space="708"/>
          <w:docGrid w:linePitch="360"/>
        </w:sectPr>
      </w:pPr>
    </w:p>
    <w:p w:rsidR="00AB7176" w:rsidRPr="001E3C3C" w:rsidRDefault="001E3C3C">
      <w:pPr>
        <w:rPr>
          <w:b/>
        </w:rPr>
      </w:pPr>
      <w:r w:rsidRPr="001E3C3C">
        <w:rPr>
          <w:b/>
        </w:rPr>
        <w:lastRenderedPageBreak/>
        <w:t>Groups</w:t>
      </w:r>
    </w:p>
    <w:p w:rsidR="00AB7176" w:rsidRDefault="001E3C3C">
      <w:r>
        <w:t>The girls are outperforming the boys, which follows our school historical trend and the national trend.</w:t>
      </w:r>
      <w:r w:rsidR="0041363D">
        <w:t xml:space="preserve">  The boys and girls in English are performing better in these mocks than last year</w:t>
      </w:r>
      <w:r w:rsidR="006362AA">
        <w:t>’</w:t>
      </w:r>
      <w:r w:rsidR="0041363D">
        <w:t>s</w:t>
      </w:r>
      <w:r w:rsidR="006362AA">
        <w:t xml:space="preserve">, </w:t>
      </w:r>
      <w:r w:rsidR="0041363D">
        <w:t>but as previously stated</w:t>
      </w:r>
      <w:r w:rsidR="006362AA">
        <w:t>,</w:t>
      </w:r>
      <w:r w:rsidR="0041363D">
        <w:t xml:space="preserve"> they cannot be directly compared as the circu</w:t>
      </w:r>
      <w:r w:rsidR="006362AA">
        <w:t xml:space="preserve">mstances are different.  On the other hand, in </w:t>
      </w:r>
      <w:proofErr w:type="gramStart"/>
      <w:r w:rsidR="006362AA">
        <w:t>Maths  the</w:t>
      </w:r>
      <w:proofErr w:type="gramEnd"/>
      <w:r w:rsidR="006362AA">
        <w:t xml:space="preserve"> Boys Maths Mock</w:t>
      </w:r>
      <w:r w:rsidR="0041363D">
        <w:t xml:space="preserve"> performance is very similar to last year</w:t>
      </w:r>
      <w:r w:rsidR="006362AA">
        <w:t>,</w:t>
      </w:r>
      <w:r w:rsidR="0041363D">
        <w:t xml:space="preserve"> </w:t>
      </w:r>
      <w:r w:rsidR="00585BD9">
        <w:t>and the girls is slightly better.</w:t>
      </w:r>
    </w:p>
    <w:p w:rsidR="001E3C3C" w:rsidRDefault="001E3C3C">
      <w:r>
        <w:t>There is a gap between PP and Non-PP but is not a large as last year or previous years</w:t>
      </w:r>
      <w:r w:rsidR="00585BD9">
        <w:t>.</w:t>
      </w:r>
    </w:p>
    <w:p w:rsidR="00AB7176" w:rsidRDefault="00AB7176"/>
    <w:tbl>
      <w:tblPr>
        <w:tblW w:w="15583" w:type="dxa"/>
        <w:tblInd w:w="118" w:type="dxa"/>
        <w:tblLayout w:type="fixed"/>
        <w:tblLook w:val="04A0" w:firstRow="1" w:lastRow="0" w:firstColumn="1" w:lastColumn="0" w:noHBand="0" w:noVBand="1"/>
      </w:tblPr>
      <w:tblGrid>
        <w:gridCol w:w="1573"/>
        <w:gridCol w:w="1026"/>
        <w:gridCol w:w="1927"/>
        <w:gridCol w:w="851"/>
        <w:gridCol w:w="850"/>
        <w:gridCol w:w="851"/>
        <w:gridCol w:w="850"/>
        <w:gridCol w:w="1134"/>
        <w:gridCol w:w="1134"/>
        <w:gridCol w:w="851"/>
        <w:gridCol w:w="850"/>
        <w:gridCol w:w="851"/>
        <w:gridCol w:w="850"/>
        <w:gridCol w:w="993"/>
        <w:gridCol w:w="992"/>
      </w:tblGrid>
      <w:tr w:rsidR="00585BD9" w:rsidRPr="001E3C3C" w:rsidTr="00585BD9">
        <w:trPr>
          <w:trHeight w:val="1215"/>
        </w:trPr>
        <w:tc>
          <w:tcPr>
            <w:tcW w:w="1573" w:type="dxa"/>
            <w:tcBorders>
              <w:top w:val="single" w:sz="8" w:space="0" w:color="auto"/>
              <w:left w:val="single" w:sz="8" w:space="0" w:color="auto"/>
              <w:bottom w:val="single" w:sz="4" w:space="0" w:color="auto"/>
              <w:right w:val="single" w:sz="8" w:space="0" w:color="auto"/>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lang w:eastAsia="en-GB"/>
              </w:rPr>
            </w:pPr>
            <w:r w:rsidRPr="001E3C3C">
              <w:rPr>
                <w:rFonts w:ascii="Calibri" w:eastAsia="Times New Roman" w:hAnsi="Calibri" w:cs="Times New Roman"/>
                <w:b/>
                <w:bCs/>
                <w:color w:val="FFFFFF"/>
                <w:lang w:eastAsia="en-GB"/>
              </w:rPr>
              <w:t>Group</w:t>
            </w:r>
          </w:p>
        </w:tc>
        <w:tc>
          <w:tcPr>
            <w:tcW w:w="1026" w:type="dxa"/>
            <w:tcBorders>
              <w:top w:val="single" w:sz="8" w:space="0" w:color="auto"/>
              <w:left w:val="nil"/>
              <w:bottom w:val="nil"/>
              <w:right w:val="single" w:sz="8" w:space="0" w:color="FFFFFF"/>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lang w:eastAsia="en-GB"/>
              </w:rPr>
            </w:pPr>
            <w:r w:rsidRPr="001E3C3C">
              <w:rPr>
                <w:rFonts w:ascii="Calibri" w:eastAsia="Times New Roman" w:hAnsi="Calibri" w:cs="Times New Roman"/>
                <w:b/>
                <w:bCs/>
                <w:color w:val="FFFFFF"/>
                <w:lang w:eastAsia="en-GB"/>
              </w:rPr>
              <w:t>No of Students</w:t>
            </w:r>
          </w:p>
        </w:tc>
        <w:tc>
          <w:tcPr>
            <w:tcW w:w="1927" w:type="dxa"/>
            <w:tcBorders>
              <w:top w:val="single" w:sz="8" w:space="0" w:color="auto"/>
              <w:left w:val="nil"/>
              <w:bottom w:val="nil"/>
              <w:right w:val="single" w:sz="8" w:space="0" w:color="FFFFFF"/>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lang w:eastAsia="en-GB"/>
              </w:rPr>
            </w:pPr>
            <w:r w:rsidRPr="001E3C3C">
              <w:rPr>
                <w:rFonts w:ascii="Calibri" w:eastAsia="Times New Roman" w:hAnsi="Calibri" w:cs="Times New Roman"/>
                <w:b/>
                <w:bCs/>
                <w:color w:val="FFFFFF"/>
                <w:lang w:eastAsia="en-GB"/>
              </w:rPr>
              <w:t> </w:t>
            </w:r>
          </w:p>
        </w:tc>
        <w:tc>
          <w:tcPr>
            <w:tcW w:w="851" w:type="dxa"/>
            <w:tcBorders>
              <w:top w:val="single" w:sz="8" w:space="0" w:color="auto"/>
              <w:left w:val="nil"/>
              <w:bottom w:val="nil"/>
              <w:right w:val="single" w:sz="4" w:space="0" w:color="FFFFFF"/>
            </w:tcBorders>
            <w:shd w:val="clear" w:color="000000" w:fill="000000"/>
            <w:vAlign w:val="center"/>
            <w:hideMark/>
          </w:tcPr>
          <w:p w:rsidR="001E3C3C" w:rsidRPr="001E3C3C" w:rsidRDefault="001E3C3C" w:rsidP="0041363D">
            <w:pPr>
              <w:spacing w:after="0" w:line="240" w:lineRule="auto"/>
              <w:jc w:val="center"/>
              <w:rPr>
                <w:rFonts w:ascii="Calibri" w:eastAsia="Times New Roman" w:hAnsi="Calibri" w:cs="Times New Roman"/>
                <w:b/>
                <w:bCs/>
                <w:color w:val="FFFFFF"/>
                <w:lang w:eastAsia="en-GB"/>
              </w:rPr>
            </w:pPr>
            <w:r w:rsidRPr="001E3C3C">
              <w:rPr>
                <w:rFonts w:ascii="Calibri" w:eastAsia="Times New Roman" w:hAnsi="Calibri" w:cs="Times New Roman"/>
                <w:b/>
                <w:bCs/>
                <w:color w:val="FFFFFF"/>
                <w:lang w:eastAsia="en-GB"/>
              </w:rPr>
              <w:t>A8</w:t>
            </w:r>
          </w:p>
        </w:tc>
        <w:tc>
          <w:tcPr>
            <w:tcW w:w="850" w:type="dxa"/>
            <w:tcBorders>
              <w:top w:val="single" w:sz="8" w:space="0" w:color="auto"/>
              <w:left w:val="nil"/>
              <w:bottom w:val="nil"/>
              <w:right w:val="single" w:sz="4" w:space="0" w:color="FFFFFF"/>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sz w:val="20"/>
                <w:szCs w:val="20"/>
                <w:lang w:eastAsia="en-GB"/>
              </w:rPr>
            </w:pPr>
            <w:r w:rsidRPr="001E3C3C">
              <w:rPr>
                <w:rFonts w:ascii="Calibri" w:eastAsia="Times New Roman" w:hAnsi="Calibri" w:cs="Times New Roman"/>
                <w:b/>
                <w:bCs/>
                <w:color w:val="FFFFFF"/>
                <w:sz w:val="20"/>
                <w:szCs w:val="20"/>
                <w:lang w:eastAsia="en-GB"/>
              </w:rPr>
              <w:t>English (best)</w:t>
            </w:r>
            <w:r w:rsidRPr="001E3C3C">
              <w:rPr>
                <w:rFonts w:ascii="Calibri" w:eastAsia="Times New Roman" w:hAnsi="Calibri" w:cs="Times New Roman"/>
                <w:b/>
                <w:bCs/>
                <w:color w:val="FFFFFF"/>
                <w:sz w:val="20"/>
                <w:szCs w:val="20"/>
                <w:lang w:eastAsia="en-GB"/>
              </w:rPr>
              <w:br/>
              <w:t>9-5</w:t>
            </w:r>
          </w:p>
        </w:tc>
        <w:tc>
          <w:tcPr>
            <w:tcW w:w="851" w:type="dxa"/>
            <w:tcBorders>
              <w:top w:val="single" w:sz="8" w:space="0" w:color="auto"/>
              <w:left w:val="nil"/>
              <w:bottom w:val="nil"/>
              <w:right w:val="single" w:sz="4" w:space="0" w:color="FFFFFF"/>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sz w:val="20"/>
                <w:szCs w:val="20"/>
                <w:lang w:eastAsia="en-GB"/>
              </w:rPr>
            </w:pPr>
            <w:r w:rsidRPr="001E3C3C">
              <w:rPr>
                <w:rFonts w:ascii="Calibri" w:eastAsia="Times New Roman" w:hAnsi="Calibri" w:cs="Times New Roman"/>
                <w:b/>
                <w:bCs/>
                <w:color w:val="FFFFFF"/>
                <w:sz w:val="20"/>
                <w:szCs w:val="20"/>
                <w:lang w:eastAsia="en-GB"/>
              </w:rPr>
              <w:t>English (best)</w:t>
            </w:r>
            <w:r w:rsidRPr="001E3C3C">
              <w:rPr>
                <w:rFonts w:ascii="Calibri" w:eastAsia="Times New Roman" w:hAnsi="Calibri" w:cs="Times New Roman"/>
                <w:b/>
                <w:bCs/>
                <w:color w:val="FFFFFF"/>
                <w:sz w:val="20"/>
                <w:szCs w:val="20"/>
                <w:lang w:eastAsia="en-GB"/>
              </w:rPr>
              <w:br/>
              <w:t>9-4</w:t>
            </w:r>
          </w:p>
        </w:tc>
        <w:tc>
          <w:tcPr>
            <w:tcW w:w="850" w:type="dxa"/>
            <w:tcBorders>
              <w:top w:val="single" w:sz="8" w:space="0" w:color="auto"/>
              <w:left w:val="nil"/>
              <w:bottom w:val="nil"/>
              <w:right w:val="single" w:sz="4" w:space="0" w:color="FFFFFF"/>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sz w:val="20"/>
                <w:szCs w:val="20"/>
                <w:lang w:eastAsia="en-GB"/>
              </w:rPr>
            </w:pPr>
            <w:r w:rsidRPr="001E3C3C">
              <w:rPr>
                <w:rFonts w:ascii="Calibri" w:eastAsia="Times New Roman" w:hAnsi="Calibri" w:cs="Times New Roman"/>
                <w:b/>
                <w:bCs/>
                <w:color w:val="FFFFFF"/>
                <w:sz w:val="20"/>
                <w:szCs w:val="20"/>
                <w:lang w:eastAsia="en-GB"/>
              </w:rPr>
              <w:t>English (best)</w:t>
            </w:r>
            <w:r w:rsidRPr="001E3C3C">
              <w:rPr>
                <w:rFonts w:ascii="Calibri" w:eastAsia="Times New Roman" w:hAnsi="Calibri" w:cs="Times New Roman"/>
                <w:b/>
                <w:bCs/>
                <w:color w:val="FFFFFF"/>
                <w:sz w:val="20"/>
                <w:szCs w:val="20"/>
                <w:lang w:eastAsia="en-GB"/>
              </w:rPr>
              <w:br/>
              <w:t>9-7</w:t>
            </w:r>
          </w:p>
        </w:tc>
        <w:tc>
          <w:tcPr>
            <w:tcW w:w="1134" w:type="dxa"/>
            <w:tcBorders>
              <w:top w:val="single" w:sz="8" w:space="0" w:color="auto"/>
              <w:left w:val="nil"/>
              <w:bottom w:val="nil"/>
              <w:right w:val="single" w:sz="4" w:space="0" w:color="FFFFFF"/>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lang w:eastAsia="en-GB"/>
              </w:rPr>
            </w:pPr>
            <w:r w:rsidRPr="001E3C3C">
              <w:rPr>
                <w:rFonts w:ascii="Calibri" w:eastAsia="Times New Roman" w:hAnsi="Calibri" w:cs="Times New Roman"/>
                <w:b/>
                <w:bCs/>
                <w:color w:val="FFFFFF"/>
                <w:lang w:eastAsia="en-GB"/>
              </w:rPr>
              <w:t>Language</w:t>
            </w:r>
            <w:r w:rsidRPr="001E3C3C">
              <w:rPr>
                <w:rFonts w:ascii="Calibri" w:eastAsia="Times New Roman" w:hAnsi="Calibri" w:cs="Times New Roman"/>
                <w:b/>
                <w:bCs/>
                <w:color w:val="FFFFFF"/>
                <w:lang w:eastAsia="en-GB"/>
              </w:rPr>
              <w:br/>
            </w:r>
            <w:proofErr w:type="spellStart"/>
            <w:r w:rsidRPr="001E3C3C">
              <w:rPr>
                <w:rFonts w:ascii="Calibri" w:eastAsia="Times New Roman" w:hAnsi="Calibri" w:cs="Times New Roman"/>
                <w:b/>
                <w:bCs/>
                <w:color w:val="FFFFFF"/>
                <w:lang w:eastAsia="en-GB"/>
              </w:rPr>
              <w:t>Avg</w:t>
            </w:r>
            <w:proofErr w:type="spellEnd"/>
            <w:r w:rsidRPr="001E3C3C">
              <w:rPr>
                <w:rFonts w:ascii="Calibri" w:eastAsia="Times New Roman" w:hAnsi="Calibri" w:cs="Times New Roman"/>
                <w:b/>
                <w:bCs/>
                <w:color w:val="FFFFFF"/>
                <w:lang w:eastAsia="en-GB"/>
              </w:rPr>
              <w:t xml:space="preserve"> Grade</w:t>
            </w:r>
          </w:p>
        </w:tc>
        <w:tc>
          <w:tcPr>
            <w:tcW w:w="1134" w:type="dxa"/>
            <w:tcBorders>
              <w:top w:val="single" w:sz="8" w:space="0" w:color="auto"/>
              <w:left w:val="nil"/>
              <w:bottom w:val="nil"/>
              <w:right w:val="single" w:sz="4" w:space="0" w:color="FFFFFF"/>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lang w:eastAsia="en-GB"/>
              </w:rPr>
            </w:pPr>
            <w:r w:rsidRPr="001E3C3C">
              <w:rPr>
                <w:rFonts w:ascii="Calibri" w:eastAsia="Times New Roman" w:hAnsi="Calibri" w:cs="Times New Roman"/>
                <w:b/>
                <w:bCs/>
                <w:color w:val="FFFFFF"/>
                <w:lang w:eastAsia="en-GB"/>
              </w:rPr>
              <w:t xml:space="preserve">Literature </w:t>
            </w:r>
            <w:proofErr w:type="spellStart"/>
            <w:r w:rsidRPr="001E3C3C">
              <w:rPr>
                <w:rFonts w:ascii="Calibri" w:eastAsia="Times New Roman" w:hAnsi="Calibri" w:cs="Times New Roman"/>
                <w:b/>
                <w:bCs/>
                <w:color w:val="FFFFFF"/>
                <w:lang w:eastAsia="en-GB"/>
              </w:rPr>
              <w:t>Avg</w:t>
            </w:r>
            <w:proofErr w:type="spellEnd"/>
            <w:r w:rsidRPr="001E3C3C">
              <w:rPr>
                <w:rFonts w:ascii="Calibri" w:eastAsia="Times New Roman" w:hAnsi="Calibri" w:cs="Times New Roman"/>
                <w:b/>
                <w:bCs/>
                <w:color w:val="FFFFFF"/>
                <w:lang w:eastAsia="en-GB"/>
              </w:rPr>
              <w:t xml:space="preserve"> Grade</w:t>
            </w:r>
          </w:p>
        </w:tc>
        <w:tc>
          <w:tcPr>
            <w:tcW w:w="851" w:type="dxa"/>
            <w:tcBorders>
              <w:top w:val="single" w:sz="8" w:space="0" w:color="auto"/>
              <w:left w:val="nil"/>
              <w:bottom w:val="nil"/>
              <w:right w:val="single" w:sz="4" w:space="0" w:color="FFFFFF"/>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lang w:eastAsia="en-GB"/>
              </w:rPr>
            </w:pPr>
            <w:r w:rsidRPr="001E3C3C">
              <w:rPr>
                <w:rFonts w:ascii="Calibri" w:eastAsia="Times New Roman" w:hAnsi="Calibri" w:cs="Times New Roman"/>
                <w:b/>
                <w:bCs/>
                <w:color w:val="FFFFFF"/>
                <w:lang w:eastAsia="en-GB"/>
              </w:rPr>
              <w:t xml:space="preserve">Maths </w:t>
            </w:r>
            <w:r w:rsidRPr="001E3C3C">
              <w:rPr>
                <w:rFonts w:ascii="Calibri" w:eastAsia="Times New Roman" w:hAnsi="Calibri" w:cs="Times New Roman"/>
                <w:b/>
                <w:bCs/>
                <w:color w:val="FFFFFF"/>
                <w:lang w:eastAsia="en-GB"/>
              </w:rPr>
              <w:br/>
              <w:t>9-5</w:t>
            </w:r>
          </w:p>
        </w:tc>
        <w:tc>
          <w:tcPr>
            <w:tcW w:w="850" w:type="dxa"/>
            <w:tcBorders>
              <w:top w:val="single" w:sz="8" w:space="0" w:color="auto"/>
              <w:left w:val="nil"/>
              <w:bottom w:val="nil"/>
              <w:right w:val="single" w:sz="4" w:space="0" w:color="FFFFFF"/>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lang w:eastAsia="en-GB"/>
              </w:rPr>
            </w:pPr>
            <w:r w:rsidRPr="001E3C3C">
              <w:rPr>
                <w:rFonts w:ascii="Calibri" w:eastAsia="Times New Roman" w:hAnsi="Calibri" w:cs="Times New Roman"/>
                <w:b/>
                <w:bCs/>
                <w:color w:val="FFFFFF"/>
                <w:lang w:eastAsia="en-GB"/>
              </w:rPr>
              <w:t xml:space="preserve">Maths </w:t>
            </w:r>
            <w:r w:rsidRPr="001E3C3C">
              <w:rPr>
                <w:rFonts w:ascii="Calibri" w:eastAsia="Times New Roman" w:hAnsi="Calibri" w:cs="Times New Roman"/>
                <w:b/>
                <w:bCs/>
                <w:color w:val="FFFFFF"/>
                <w:lang w:eastAsia="en-GB"/>
              </w:rPr>
              <w:br/>
              <w:t>9-4</w:t>
            </w:r>
          </w:p>
        </w:tc>
        <w:tc>
          <w:tcPr>
            <w:tcW w:w="851" w:type="dxa"/>
            <w:tcBorders>
              <w:top w:val="single" w:sz="8" w:space="0" w:color="auto"/>
              <w:left w:val="nil"/>
              <w:bottom w:val="nil"/>
              <w:right w:val="single" w:sz="4" w:space="0" w:color="FFFFFF"/>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lang w:eastAsia="en-GB"/>
              </w:rPr>
            </w:pPr>
            <w:r w:rsidRPr="001E3C3C">
              <w:rPr>
                <w:rFonts w:ascii="Calibri" w:eastAsia="Times New Roman" w:hAnsi="Calibri" w:cs="Times New Roman"/>
                <w:b/>
                <w:bCs/>
                <w:color w:val="FFFFFF"/>
                <w:lang w:eastAsia="en-GB"/>
              </w:rPr>
              <w:t xml:space="preserve">Maths </w:t>
            </w:r>
            <w:r w:rsidRPr="001E3C3C">
              <w:rPr>
                <w:rFonts w:ascii="Calibri" w:eastAsia="Times New Roman" w:hAnsi="Calibri" w:cs="Times New Roman"/>
                <w:b/>
                <w:bCs/>
                <w:color w:val="FFFFFF"/>
                <w:lang w:eastAsia="en-GB"/>
              </w:rPr>
              <w:br/>
              <w:t>9-7</w:t>
            </w:r>
          </w:p>
        </w:tc>
        <w:tc>
          <w:tcPr>
            <w:tcW w:w="850" w:type="dxa"/>
            <w:tcBorders>
              <w:top w:val="single" w:sz="8" w:space="0" w:color="auto"/>
              <w:left w:val="nil"/>
              <w:bottom w:val="nil"/>
              <w:right w:val="single" w:sz="4" w:space="0" w:color="FFFFFF"/>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lang w:eastAsia="en-GB"/>
              </w:rPr>
            </w:pPr>
            <w:r w:rsidRPr="001E3C3C">
              <w:rPr>
                <w:rFonts w:ascii="Calibri" w:eastAsia="Times New Roman" w:hAnsi="Calibri" w:cs="Times New Roman"/>
                <w:b/>
                <w:bCs/>
                <w:color w:val="FFFFFF"/>
                <w:lang w:eastAsia="en-GB"/>
              </w:rPr>
              <w:t>Maths</w:t>
            </w:r>
            <w:r w:rsidRPr="001E3C3C">
              <w:rPr>
                <w:rFonts w:ascii="Calibri" w:eastAsia="Times New Roman" w:hAnsi="Calibri" w:cs="Times New Roman"/>
                <w:b/>
                <w:bCs/>
                <w:color w:val="FFFFFF"/>
                <w:lang w:eastAsia="en-GB"/>
              </w:rPr>
              <w:br/>
            </w:r>
            <w:proofErr w:type="spellStart"/>
            <w:r w:rsidRPr="001E3C3C">
              <w:rPr>
                <w:rFonts w:ascii="Calibri" w:eastAsia="Times New Roman" w:hAnsi="Calibri" w:cs="Times New Roman"/>
                <w:b/>
                <w:bCs/>
                <w:color w:val="FFFFFF"/>
                <w:lang w:eastAsia="en-GB"/>
              </w:rPr>
              <w:t>Avg</w:t>
            </w:r>
            <w:proofErr w:type="spellEnd"/>
            <w:r w:rsidRPr="001E3C3C">
              <w:rPr>
                <w:rFonts w:ascii="Calibri" w:eastAsia="Times New Roman" w:hAnsi="Calibri" w:cs="Times New Roman"/>
                <w:b/>
                <w:bCs/>
                <w:color w:val="FFFFFF"/>
                <w:lang w:eastAsia="en-GB"/>
              </w:rPr>
              <w:t xml:space="preserve"> Grade</w:t>
            </w:r>
          </w:p>
        </w:tc>
        <w:tc>
          <w:tcPr>
            <w:tcW w:w="993" w:type="dxa"/>
            <w:tcBorders>
              <w:top w:val="single" w:sz="8" w:space="0" w:color="auto"/>
              <w:left w:val="nil"/>
              <w:bottom w:val="nil"/>
              <w:right w:val="single" w:sz="4" w:space="0" w:color="FFFFFF"/>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lang w:eastAsia="en-GB"/>
              </w:rPr>
            </w:pPr>
            <w:r w:rsidRPr="001E3C3C">
              <w:rPr>
                <w:rFonts w:ascii="Calibri" w:eastAsia="Times New Roman" w:hAnsi="Calibri" w:cs="Times New Roman"/>
                <w:b/>
                <w:bCs/>
                <w:color w:val="FFFFFF"/>
                <w:lang w:eastAsia="en-GB"/>
              </w:rPr>
              <w:t xml:space="preserve">%9-5 in both </w:t>
            </w:r>
            <w:proofErr w:type="spellStart"/>
            <w:r w:rsidRPr="001E3C3C">
              <w:rPr>
                <w:rFonts w:ascii="Calibri" w:eastAsia="Times New Roman" w:hAnsi="Calibri" w:cs="Times New Roman"/>
                <w:b/>
                <w:bCs/>
                <w:color w:val="FFFFFF"/>
                <w:lang w:eastAsia="en-GB"/>
              </w:rPr>
              <w:t>En&amp;Ma</w:t>
            </w:r>
            <w:proofErr w:type="spellEnd"/>
          </w:p>
        </w:tc>
        <w:tc>
          <w:tcPr>
            <w:tcW w:w="992" w:type="dxa"/>
            <w:tcBorders>
              <w:top w:val="single" w:sz="8" w:space="0" w:color="auto"/>
              <w:left w:val="nil"/>
              <w:bottom w:val="nil"/>
              <w:right w:val="nil"/>
            </w:tcBorders>
            <w:shd w:val="clear" w:color="000000" w:fill="000000"/>
            <w:vAlign w:val="center"/>
            <w:hideMark/>
          </w:tcPr>
          <w:p w:rsidR="001E3C3C" w:rsidRPr="001E3C3C" w:rsidRDefault="001E3C3C" w:rsidP="001E3C3C">
            <w:pPr>
              <w:spacing w:after="0" w:line="240" w:lineRule="auto"/>
              <w:jc w:val="center"/>
              <w:rPr>
                <w:rFonts w:ascii="Calibri" w:eastAsia="Times New Roman" w:hAnsi="Calibri" w:cs="Times New Roman"/>
                <w:b/>
                <w:bCs/>
                <w:color w:val="FFFFFF"/>
                <w:lang w:eastAsia="en-GB"/>
              </w:rPr>
            </w:pPr>
            <w:r w:rsidRPr="001E3C3C">
              <w:rPr>
                <w:rFonts w:ascii="Calibri" w:eastAsia="Times New Roman" w:hAnsi="Calibri" w:cs="Times New Roman"/>
                <w:b/>
                <w:bCs/>
                <w:color w:val="FFFFFF"/>
                <w:lang w:eastAsia="en-GB"/>
              </w:rPr>
              <w:t xml:space="preserve">%9-4 in both </w:t>
            </w:r>
            <w:proofErr w:type="spellStart"/>
            <w:r w:rsidRPr="001E3C3C">
              <w:rPr>
                <w:rFonts w:ascii="Calibri" w:eastAsia="Times New Roman" w:hAnsi="Calibri" w:cs="Times New Roman"/>
                <w:b/>
                <w:bCs/>
                <w:color w:val="FFFFFF"/>
                <w:lang w:eastAsia="en-GB"/>
              </w:rPr>
              <w:t>En&amp;Ma</w:t>
            </w:r>
            <w:proofErr w:type="spellEnd"/>
          </w:p>
        </w:tc>
      </w:tr>
      <w:tr w:rsidR="00585BD9" w:rsidRPr="001E3C3C" w:rsidTr="00585BD9">
        <w:trPr>
          <w:trHeight w:val="30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All</w:t>
            </w:r>
          </w:p>
        </w:tc>
        <w:tc>
          <w:tcPr>
            <w:tcW w:w="1026" w:type="dxa"/>
            <w:tcBorders>
              <w:top w:val="single" w:sz="8" w:space="0" w:color="auto"/>
              <w:left w:val="single" w:sz="4" w:space="0" w:color="auto"/>
              <w:bottom w:val="nil"/>
              <w:right w:val="nil"/>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153</w:t>
            </w:r>
          </w:p>
        </w:tc>
        <w:tc>
          <w:tcPr>
            <w:tcW w:w="1927" w:type="dxa"/>
            <w:tcBorders>
              <w:top w:val="single" w:sz="8" w:space="0" w:color="auto"/>
              <w:left w:val="single" w:sz="8" w:space="0" w:color="auto"/>
              <w:bottom w:val="nil"/>
              <w:right w:val="single" w:sz="8" w:space="0" w:color="auto"/>
            </w:tcBorders>
            <w:shd w:val="clear" w:color="auto" w:fill="auto"/>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Y11 Mock (Dec 19)</w:t>
            </w:r>
          </w:p>
        </w:tc>
        <w:tc>
          <w:tcPr>
            <w:tcW w:w="851" w:type="dxa"/>
            <w:tcBorders>
              <w:top w:val="single" w:sz="8" w:space="0" w:color="auto"/>
              <w:left w:val="single" w:sz="8" w:space="0" w:color="auto"/>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37.30</w:t>
            </w:r>
          </w:p>
        </w:tc>
        <w:tc>
          <w:tcPr>
            <w:tcW w:w="850" w:type="dxa"/>
            <w:tcBorders>
              <w:top w:val="single" w:sz="8" w:space="0" w:color="auto"/>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32%</w:t>
            </w:r>
          </w:p>
        </w:tc>
        <w:tc>
          <w:tcPr>
            <w:tcW w:w="851" w:type="dxa"/>
            <w:tcBorders>
              <w:top w:val="single" w:sz="8" w:space="0" w:color="auto"/>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53%</w:t>
            </w:r>
          </w:p>
        </w:tc>
        <w:tc>
          <w:tcPr>
            <w:tcW w:w="850" w:type="dxa"/>
            <w:tcBorders>
              <w:top w:val="single" w:sz="8" w:space="0" w:color="auto"/>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w:t>
            </w:r>
          </w:p>
        </w:tc>
        <w:tc>
          <w:tcPr>
            <w:tcW w:w="1134" w:type="dxa"/>
            <w:tcBorders>
              <w:top w:val="single" w:sz="8" w:space="0" w:color="auto"/>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3.66</w:t>
            </w:r>
          </w:p>
        </w:tc>
        <w:tc>
          <w:tcPr>
            <w:tcW w:w="1134" w:type="dxa"/>
            <w:tcBorders>
              <w:top w:val="single" w:sz="8" w:space="0" w:color="auto"/>
              <w:left w:val="nil"/>
              <w:bottom w:val="nil"/>
              <w:right w:val="single" w:sz="4" w:space="0" w:color="auto"/>
            </w:tcBorders>
            <w:shd w:val="clear" w:color="000000" w:fill="FFFFF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3.66</w:t>
            </w:r>
          </w:p>
        </w:tc>
        <w:tc>
          <w:tcPr>
            <w:tcW w:w="851" w:type="dxa"/>
            <w:tcBorders>
              <w:top w:val="single" w:sz="8" w:space="0" w:color="auto"/>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24%</w:t>
            </w:r>
          </w:p>
        </w:tc>
        <w:tc>
          <w:tcPr>
            <w:tcW w:w="850" w:type="dxa"/>
            <w:tcBorders>
              <w:top w:val="single" w:sz="8" w:space="0" w:color="auto"/>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48%</w:t>
            </w:r>
          </w:p>
        </w:tc>
        <w:tc>
          <w:tcPr>
            <w:tcW w:w="851" w:type="dxa"/>
            <w:tcBorders>
              <w:top w:val="single" w:sz="8" w:space="0" w:color="auto"/>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7%</w:t>
            </w:r>
          </w:p>
        </w:tc>
        <w:tc>
          <w:tcPr>
            <w:tcW w:w="850" w:type="dxa"/>
            <w:tcBorders>
              <w:top w:val="single" w:sz="8" w:space="0" w:color="auto"/>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3.57</w:t>
            </w:r>
          </w:p>
        </w:tc>
        <w:tc>
          <w:tcPr>
            <w:tcW w:w="993" w:type="dxa"/>
            <w:tcBorders>
              <w:top w:val="single" w:sz="8" w:space="0" w:color="auto"/>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16%</w:t>
            </w:r>
          </w:p>
        </w:tc>
        <w:tc>
          <w:tcPr>
            <w:tcW w:w="992" w:type="dxa"/>
            <w:tcBorders>
              <w:top w:val="single" w:sz="8" w:space="0" w:color="auto"/>
              <w:left w:val="nil"/>
              <w:bottom w:val="nil"/>
              <w:right w:val="single" w:sz="8"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38%</w:t>
            </w:r>
          </w:p>
        </w:tc>
      </w:tr>
      <w:tr w:rsidR="00585BD9" w:rsidRPr="001E3C3C" w:rsidTr="00585BD9">
        <w:trPr>
          <w:trHeight w:val="300"/>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1E3C3C" w:rsidRPr="001E3C3C" w:rsidRDefault="001E3C3C" w:rsidP="001E3C3C">
            <w:pPr>
              <w:spacing w:after="0" w:line="240" w:lineRule="auto"/>
              <w:rPr>
                <w:rFonts w:ascii="Calibri" w:eastAsia="Times New Roman" w:hAnsi="Calibri" w:cs="Times New Roman"/>
                <w:color w:val="000000"/>
                <w:lang w:eastAsia="en-GB"/>
              </w:rPr>
            </w:pPr>
          </w:p>
        </w:tc>
        <w:tc>
          <w:tcPr>
            <w:tcW w:w="1026" w:type="dxa"/>
            <w:tcBorders>
              <w:top w:val="single" w:sz="4" w:space="0" w:color="auto"/>
              <w:left w:val="single" w:sz="4" w:space="0" w:color="auto"/>
              <w:bottom w:val="single" w:sz="4" w:space="0" w:color="auto"/>
              <w:right w:val="nil"/>
            </w:tcBorders>
            <w:shd w:val="clear" w:color="000000" w:fill="BFBFBF"/>
            <w:vAlign w:val="bottom"/>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153</w:t>
            </w:r>
          </w:p>
        </w:tc>
        <w:tc>
          <w:tcPr>
            <w:tcW w:w="1927" w:type="dxa"/>
            <w:tcBorders>
              <w:top w:val="single" w:sz="4" w:space="0" w:color="auto"/>
              <w:left w:val="single" w:sz="8" w:space="0" w:color="auto"/>
              <w:bottom w:val="single" w:sz="4" w:space="0" w:color="auto"/>
              <w:right w:val="single" w:sz="8" w:space="0" w:color="auto"/>
            </w:tcBorders>
            <w:shd w:val="clear" w:color="000000" w:fill="BFBFBF"/>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CAGS 2020</w:t>
            </w:r>
          </w:p>
        </w:tc>
        <w:tc>
          <w:tcPr>
            <w:tcW w:w="851" w:type="dxa"/>
            <w:tcBorders>
              <w:top w:val="single" w:sz="4" w:space="0" w:color="auto"/>
              <w:left w:val="single" w:sz="8" w:space="0" w:color="auto"/>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46.98</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59%</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80%</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22%</w:t>
            </w:r>
          </w:p>
        </w:tc>
        <w:tc>
          <w:tcPr>
            <w:tcW w:w="1134"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4.78</w:t>
            </w:r>
          </w:p>
        </w:tc>
        <w:tc>
          <w:tcPr>
            <w:tcW w:w="1134"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4.66</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46%</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71%</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12%</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4.30</w:t>
            </w:r>
          </w:p>
        </w:tc>
        <w:tc>
          <w:tcPr>
            <w:tcW w:w="993"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42%</w:t>
            </w:r>
          </w:p>
        </w:tc>
        <w:tc>
          <w:tcPr>
            <w:tcW w:w="992" w:type="dxa"/>
            <w:tcBorders>
              <w:top w:val="single" w:sz="4" w:space="0" w:color="auto"/>
              <w:left w:val="nil"/>
              <w:bottom w:val="single" w:sz="4" w:space="0" w:color="auto"/>
              <w:right w:val="single" w:sz="8"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67%</w:t>
            </w:r>
          </w:p>
        </w:tc>
      </w:tr>
      <w:tr w:rsidR="00585BD9" w:rsidRPr="001E3C3C" w:rsidTr="00585BD9">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1E3C3C" w:rsidRPr="001E3C3C" w:rsidRDefault="001E3C3C" w:rsidP="001E3C3C">
            <w:pPr>
              <w:spacing w:after="0" w:line="240" w:lineRule="auto"/>
              <w:rPr>
                <w:rFonts w:ascii="Calibri" w:eastAsia="Times New Roman" w:hAnsi="Calibri" w:cs="Times New Roman"/>
                <w:color w:val="000000"/>
                <w:lang w:eastAsia="en-GB"/>
              </w:rPr>
            </w:pPr>
          </w:p>
        </w:tc>
        <w:tc>
          <w:tcPr>
            <w:tcW w:w="1026" w:type="dxa"/>
            <w:tcBorders>
              <w:top w:val="nil"/>
              <w:left w:val="single" w:sz="4" w:space="0" w:color="auto"/>
              <w:bottom w:val="single" w:sz="4" w:space="0" w:color="auto"/>
              <w:right w:val="nil"/>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174</w:t>
            </w:r>
          </w:p>
        </w:tc>
        <w:tc>
          <w:tcPr>
            <w:tcW w:w="1927" w:type="dxa"/>
            <w:tcBorders>
              <w:top w:val="nil"/>
              <w:left w:val="single" w:sz="8" w:space="0" w:color="auto"/>
              <w:bottom w:val="single" w:sz="8" w:space="0" w:color="auto"/>
              <w:right w:val="single" w:sz="8" w:space="0" w:color="auto"/>
            </w:tcBorders>
            <w:shd w:val="clear" w:color="auto" w:fill="auto"/>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Y11 Mock (Dec 20)</w:t>
            </w:r>
          </w:p>
        </w:tc>
        <w:tc>
          <w:tcPr>
            <w:tcW w:w="851" w:type="dxa"/>
            <w:tcBorders>
              <w:top w:val="single" w:sz="4" w:space="0" w:color="auto"/>
              <w:left w:val="single" w:sz="8" w:space="0" w:color="auto"/>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45.90</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66%</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86%</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25%</w:t>
            </w:r>
          </w:p>
        </w:tc>
        <w:tc>
          <w:tcPr>
            <w:tcW w:w="1134"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5.07</w:t>
            </w:r>
          </w:p>
        </w:tc>
        <w:tc>
          <w:tcPr>
            <w:tcW w:w="1134" w:type="dxa"/>
            <w:tcBorders>
              <w:top w:val="nil"/>
              <w:left w:val="nil"/>
              <w:bottom w:val="single" w:sz="8" w:space="0" w:color="auto"/>
              <w:right w:val="single" w:sz="4" w:space="0" w:color="auto"/>
            </w:tcBorders>
            <w:shd w:val="clear" w:color="000000" w:fill="FFFFF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4.40</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29%</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50%</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3.59</w:t>
            </w:r>
          </w:p>
        </w:tc>
        <w:tc>
          <w:tcPr>
            <w:tcW w:w="993"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27%</w:t>
            </w:r>
          </w:p>
        </w:tc>
        <w:tc>
          <w:tcPr>
            <w:tcW w:w="992" w:type="dxa"/>
            <w:tcBorders>
              <w:top w:val="nil"/>
              <w:left w:val="nil"/>
              <w:bottom w:val="single" w:sz="8" w:space="0" w:color="auto"/>
              <w:right w:val="single" w:sz="8"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47%</w:t>
            </w:r>
          </w:p>
        </w:tc>
      </w:tr>
      <w:tr w:rsidR="00585BD9" w:rsidRPr="001E3C3C" w:rsidTr="00585BD9">
        <w:trPr>
          <w:trHeight w:val="315"/>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Boys</w:t>
            </w:r>
          </w:p>
        </w:tc>
        <w:tc>
          <w:tcPr>
            <w:tcW w:w="102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77</w:t>
            </w:r>
          </w:p>
        </w:tc>
        <w:tc>
          <w:tcPr>
            <w:tcW w:w="1927" w:type="dxa"/>
            <w:tcBorders>
              <w:top w:val="nil"/>
              <w:left w:val="nil"/>
              <w:bottom w:val="single" w:sz="4" w:space="0" w:color="auto"/>
              <w:right w:val="single" w:sz="8" w:space="0" w:color="auto"/>
            </w:tcBorders>
            <w:shd w:val="clear" w:color="auto" w:fill="auto"/>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Y11 Mock (Dec 19)</w:t>
            </w:r>
          </w:p>
        </w:tc>
        <w:tc>
          <w:tcPr>
            <w:tcW w:w="851" w:type="dxa"/>
            <w:tcBorders>
              <w:top w:val="nil"/>
              <w:left w:val="single" w:sz="8" w:space="0" w:color="auto"/>
              <w:bottom w:val="single" w:sz="4"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34.80</w:t>
            </w:r>
          </w:p>
        </w:tc>
        <w:tc>
          <w:tcPr>
            <w:tcW w:w="850" w:type="dxa"/>
            <w:tcBorders>
              <w:top w:val="nil"/>
              <w:left w:val="nil"/>
              <w:bottom w:val="single" w:sz="4"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27%</w:t>
            </w:r>
          </w:p>
        </w:tc>
        <w:tc>
          <w:tcPr>
            <w:tcW w:w="851" w:type="dxa"/>
            <w:tcBorders>
              <w:top w:val="nil"/>
              <w:left w:val="nil"/>
              <w:bottom w:val="single" w:sz="4"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44%</w:t>
            </w:r>
          </w:p>
        </w:tc>
        <w:tc>
          <w:tcPr>
            <w:tcW w:w="850" w:type="dxa"/>
            <w:tcBorders>
              <w:top w:val="nil"/>
              <w:left w:val="nil"/>
              <w:bottom w:val="single" w:sz="4"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w:t>
            </w:r>
          </w:p>
        </w:tc>
        <w:tc>
          <w:tcPr>
            <w:tcW w:w="1134" w:type="dxa"/>
            <w:tcBorders>
              <w:top w:val="nil"/>
              <w:left w:val="nil"/>
              <w:bottom w:val="single" w:sz="4"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3.28</w:t>
            </w:r>
          </w:p>
        </w:tc>
        <w:tc>
          <w:tcPr>
            <w:tcW w:w="1134" w:type="dxa"/>
            <w:tcBorders>
              <w:top w:val="nil"/>
              <w:left w:val="nil"/>
              <w:bottom w:val="single" w:sz="4" w:space="0" w:color="auto"/>
              <w:right w:val="single" w:sz="4" w:space="0" w:color="auto"/>
            </w:tcBorders>
            <w:shd w:val="clear" w:color="000000" w:fill="FFFFF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3.28</w:t>
            </w:r>
          </w:p>
        </w:tc>
        <w:tc>
          <w:tcPr>
            <w:tcW w:w="851" w:type="dxa"/>
            <w:tcBorders>
              <w:top w:val="nil"/>
              <w:left w:val="nil"/>
              <w:bottom w:val="single" w:sz="4"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25%</w:t>
            </w:r>
          </w:p>
        </w:tc>
        <w:tc>
          <w:tcPr>
            <w:tcW w:w="850" w:type="dxa"/>
            <w:tcBorders>
              <w:top w:val="nil"/>
              <w:left w:val="nil"/>
              <w:bottom w:val="single" w:sz="4"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47%</w:t>
            </w:r>
          </w:p>
        </w:tc>
        <w:tc>
          <w:tcPr>
            <w:tcW w:w="851" w:type="dxa"/>
            <w:tcBorders>
              <w:top w:val="nil"/>
              <w:left w:val="nil"/>
              <w:bottom w:val="single" w:sz="4"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w:t>
            </w:r>
          </w:p>
        </w:tc>
        <w:tc>
          <w:tcPr>
            <w:tcW w:w="850" w:type="dxa"/>
            <w:tcBorders>
              <w:top w:val="nil"/>
              <w:left w:val="nil"/>
              <w:bottom w:val="single" w:sz="4"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3.58</w:t>
            </w:r>
          </w:p>
        </w:tc>
        <w:tc>
          <w:tcPr>
            <w:tcW w:w="993" w:type="dxa"/>
            <w:tcBorders>
              <w:top w:val="nil"/>
              <w:left w:val="nil"/>
              <w:bottom w:val="single" w:sz="4"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19%</w:t>
            </w:r>
          </w:p>
        </w:tc>
        <w:tc>
          <w:tcPr>
            <w:tcW w:w="992" w:type="dxa"/>
            <w:tcBorders>
              <w:top w:val="nil"/>
              <w:left w:val="nil"/>
              <w:bottom w:val="single" w:sz="4" w:space="0" w:color="auto"/>
              <w:right w:val="single" w:sz="8"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35%</w:t>
            </w:r>
          </w:p>
        </w:tc>
      </w:tr>
      <w:tr w:rsidR="00585BD9" w:rsidRPr="001E3C3C" w:rsidTr="00585BD9">
        <w:trPr>
          <w:trHeight w:val="300"/>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1E3C3C" w:rsidRPr="001E3C3C" w:rsidRDefault="001E3C3C" w:rsidP="001E3C3C">
            <w:pPr>
              <w:spacing w:after="0" w:line="240" w:lineRule="auto"/>
              <w:rPr>
                <w:rFonts w:ascii="Calibri" w:eastAsia="Times New Roman" w:hAnsi="Calibri" w:cs="Times New Roman"/>
                <w:color w:val="000000"/>
                <w:lang w:eastAsia="en-GB"/>
              </w:rPr>
            </w:pPr>
          </w:p>
        </w:tc>
        <w:tc>
          <w:tcPr>
            <w:tcW w:w="1026" w:type="dxa"/>
            <w:tcBorders>
              <w:top w:val="single" w:sz="8" w:space="0" w:color="auto"/>
              <w:left w:val="single" w:sz="4" w:space="0" w:color="auto"/>
              <w:bottom w:val="single" w:sz="4" w:space="0" w:color="auto"/>
              <w:right w:val="single" w:sz="8" w:space="0" w:color="auto"/>
            </w:tcBorders>
            <w:shd w:val="clear" w:color="000000" w:fill="BFBFBF"/>
            <w:vAlign w:val="bottom"/>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77</w:t>
            </w:r>
          </w:p>
        </w:tc>
        <w:tc>
          <w:tcPr>
            <w:tcW w:w="1927" w:type="dxa"/>
            <w:tcBorders>
              <w:top w:val="single" w:sz="8" w:space="0" w:color="auto"/>
              <w:left w:val="nil"/>
              <w:bottom w:val="single" w:sz="4" w:space="0" w:color="auto"/>
              <w:right w:val="single" w:sz="8" w:space="0" w:color="auto"/>
            </w:tcBorders>
            <w:shd w:val="clear" w:color="000000" w:fill="BFBFBF"/>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CAGS 2020</w:t>
            </w:r>
          </w:p>
        </w:tc>
        <w:tc>
          <w:tcPr>
            <w:tcW w:w="851" w:type="dxa"/>
            <w:tcBorders>
              <w:top w:val="single" w:sz="8" w:space="0" w:color="auto"/>
              <w:left w:val="single" w:sz="8" w:space="0" w:color="auto"/>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43.57</w:t>
            </w:r>
          </w:p>
        </w:tc>
        <w:tc>
          <w:tcPr>
            <w:tcW w:w="850" w:type="dxa"/>
            <w:tcBorders>
              <w:top w:val="single" w:sz="8"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51%</w:t>
            </w:r>
          </w:p>
        </w:tc>
        <w:tc>
          <w:tcPr>
            <w:tcW w:w="851" w:type="dxa"/>
            <w:tcBorders>
              <w:top w:val="single" w:sz="8"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70%</w:t>
            </w:r>
          </w:p>
        </w:tc>
        <w:tc>
          <w:tcPr>
            <w:tcW w:w="850" w:type="dxa"/>
            <w:tcBorders>
              <w:top w:val="single" w:sz="8"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14%</w:t>
            </w:r>
          </w:p>
        </w:tc>
        <w:tc>
          <w:tcPr>
            <w:tcW w:w="1134" w:type="dxa"/>
            <w:tcBorders>
              <w:top w:val="single" w:sz="8"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4.32</w:t>
            </w:r>
          </w:p>
        </w:tc>
        <w:tc>
          <w:tcPr>
            <w:tcW w:w="1134" w:type="dxa"/>
            <w:tcBorders>
              <w:top w:val="single" w:sz="8"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4.21</w:t>
            </w:r>
          </w:p>
        </w:tc>
        <w:tc>
          <w:tcPr>
            <w:tcW w:w="851" w:type="dxa"/>
            <w:tcBorders>
              <w:top w:val="single" w:sz="8"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43%</w:t>
            </w:r>
          </w:p>
        </w:tc>
        <w:tc>
          <w:tcPr>
            <w:tcW w:w="850" w:type="dxa"/>
            <w:tcBorders>
              <w:top w:val="single" w:sz="8"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68%</w:t>
            </w:r>
          </w:p>
        </w:tc>
        <w:tc>
          <w:tcPr>
            <w:tcW w:w="851" w:type="dxa"/>
            <w:tcBorders>
              <w:top w:val="single" w:sz="8"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16%</w:t>
            </w:r>
          </w:p>
        </w:tc>
        <w:tc>
          <w:tcPr>
            <w:tcW w:w="850" w:type="dxa"/>
            <w:tcBorders>
              <w:top w:val="single" w:sz="8"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4.21</w:t>
            </w:r>
          </w:p>
        </w:tc>
        <w:tc>
          <w:tcPr>
            <w:tcW w:w="993" w:type="dxa"/>
            <w:tcBorders>
              <w:top w:val="single" w:sz="8"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39%</w:t>
            </w:r>
          </w:p>
        </w:tc>
        <w:tc>
          <w:tcPr>
            <w:tcW w:w="992" w:type="dxa"/>
            <w:tcBorders>
              <w:top w:val="single" w:sz="8" w:space="0" w:color="auto"/>
              <w:left w:val="nil"/>
              <w:bottom w:val="single" w:sz="4" w:space="0" w:color="auto"/>
              <w:right w:val="single" w:sz="8"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62%</w:t>
            </w:r>
          </w:p>
        </w:tc>
      </w:tr>
      <w:tr w:rsidR="00585BD9" w:rsidRPr="001E3C3C" w:rsidTr="00585BD9">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1E3C3C" w:rsidRPr="001E3C3C" w:rsidRDefault="001E3C3C" w:rsidP="001E3C3C">
            <w:pPr>
              <w:spacing w:after="0" w:line="240" w:lineRule="auto"/>
              <w:rPr>
                <w:rFonts w:ascii="Calibri" w:eastAsia="Times New Roman" w:hAnsi="Calibri" w:cs="Times New Roman"/>
                <w:color w:val="000000"/>
                <w:lang w:eastAsia="en-GB"/>
              </w:rPr>
            </w:pPr>
          </w:p>
        </w:tc>
        <w:tc>
          <w:tcPr>
            <w:tcW w:w="1026" w:type="dxa"/>
            <w:tcBorders>
              <w:top w:val="nil"/>
              <w:left w:val="single" w:sz="4" w:space="0" w:color="auto"/>
              <w:bottom w:val="single" w:sz="4" w:space="0" w:color="auto"/>
              <w:right w:val="single" w:sz="8" w:space="0" w:color="auto"/>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96</w:t>
            </w:r>
          </w:p>
        </w:tc>
        <w:tc>
          <w:tcPr>
            <w:tcW w:w="1927" w:type="dxa"/>
            <w:tcBorders>
              <w:top w:val="nil"/>
              <w:left w:val="nil"/>
              <w:bottom w:val="single" w:sz="8" w:space="0" w:color="auto"/>
              <w:right w:val="single" w:sz="8" w:space="0" w:color="auto"/>
            </w:tcBorders>
            <w:shd w:val="clear" w:color="auto" w:fill="auto"/>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Y11 Mock (Dec 20)</w:t>
            </w:r>
          </w:p>
        </w:tc>
        <w:tc>
          <w:tcPr>
            <w:tcW w:w="851" w:type="dxa"/>
            <w:tcBorders>
              <w:top w:val="nil"/>
              <w:left w:val="single" w:sz="8" w:space="0" w:color="auto"/>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43.25</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60%</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83%</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16%</w:t>
            </w:r>
          </w:p>
        </w:tc>
        <w:tc>
          <w:tcPr>
            <w:tcW w:w="1134"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4.67</w:t>
            </w:r>
          </w:p>
        </w:tc>
        <w:tc>
          <w:tcPr>
            <w:tcW w:w="1134" w:type="dxa"/>
            <w:tcBorders>
              <w:top w:val="nil"/>
              <w:left w:val="nil"/>
              <w:bottom w:val="single" w:sz="8" w:space="0" w:color="auto"/>
              <w:right w:val="single" w:sz="4" w:space="0" w:color="auto"/>
            </w:tcBorders>
            <w:shd w:val="clear" w:color="000000" w:fill="FFFFF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4.05</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23%</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48%</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3.35</w:t>
            </w:r>
          </w:p>
        </w:tc>
        <w:tc>
          <w:tcPr>
            <w:tcW w:w="993"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20%</w:t>
            </w:r>
          </w:p>
        </w:tc>
        <w:tc>
          <w:tcPr>
            <w:tcW w:w="992" w:type="dxa"/>
            <w:tcBorders>
              <w:top w:val="nil"/>
              <w:left w:val="nil"/>
              <w:bottom w:val="single" w:sz="8" w:space="0" w:color="auto"/>
              <w:right w:val="single" w:sz="8"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45%</w:t>
            </w:r>
          </w:p>
        </w:tc>
      </w:tr>
      <w:tr w:rsidR="00585BD9" w:rsidRPr="001E3C3C" w:rsidTr="00585BD9">
        <w:trPr>
          <w:trHeight w:val="30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Girls</w:t>
            </w:r>
          </w:p>
        </w:tc>
        <w:tc>
          <w:tcPr>
            <w:tcW w:w="1026" w:type="dxa"/>
            <w:tcBorders>
              <w:top w:val="nil"/>
              <w:left w:val="single" w:sz="4" w:space="0" w:color="auto"/>
              <w:bottom w:val="nil"/>
              <w:right w:val="nil"/>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76</w:t>
            </w:r>
          </w:p>
        </w:tc>
        <w:tc>
          <w:tcPr>
            <w:tcW w:w="1927" w:type="dxa"/>
            <w:tcBorders>
              <w:top w:val="nil"/>
              <w:left w:val="single" w:sz="8" w:space="0" w:color="auto"/>
              <w:bottom w:val="nil"/>
              <w:right w:val="single" w:sz="8" w:space="0" w:color="auto"/>
            </w:tcBorders>
            <w:shd w:val="clear" w:color="auto" w:fill="auto"/>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Y11 Mock (Dec 19)</w:t>
            </w:r>
          </w:p>
        </w:tc>
        <w:tc>
          <w:tcPr>
            <w:tcW w:w="851" w:type="dxa"/>
            <w:tcBorders>
              <w:top w:val="nil"/>
              <w:left w:val="single" w:sz="8" w:space="0" w:color="auto"/>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39.86</w:t>
            </w:r>
          </w:p>
        </w:tc>
        <w:tc>
          <w:tcPr>
            <w:tcW w:w="850"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36%</w:t>
            </w:r>
          </w:p>
        </w:tc>
        <w:tc>
          <w:tcPr>
            <w:tcW w:w="851"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61%</w:t>
            </w:r>
          </w:p>
        </w:tc>
        <w:tc>
          <w:tcPr>
            <w:tcW w:w="850"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7%</w:t>
            </w:r>
          </w:p>
        </w:tc>
        <w:tc>
          <w:tcPr>
            <w:tcW w:w="1134"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4.03</w:t>
            </w:r>
          </w:p>
        </w:tc>
        <w:tc>
          <w:tcPr>
            <w:tcW w:w="1134" w:type="dxa"/>
            <w:tcBorders>
              <w:top w:val="nil"/>
              <w:left w:val="nil"/>
              <w:bottom w:val="nil"/>
              <w:right w:val="single" w:sz="4" w:space="0" w:color="auto"/>
            </w:tcBorders>
            <w:shd w:val="clear" w:color="000000" w:fill="FFFFF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4.03</w:t>
            </w:r>
          </w:p>
        </w:tc>
        <w:tc>
          <w:tcPr>
            <w:tcW w:w="851"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23%</w:t>
            </w:r>
          </w:p>
        </w:tc>
        <w:tc>
          <w:tcPr>
            <w:tcW w:w="850"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49%</w:t>
            </w:r>
          </w:p>
        </w:tc>
        <w:tc>
          <w:tcPr>
            <w:tcW w:w="851"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7%</w:t>
            </w:r>
          </w:p>
        </w:tc>
        <w:tc>
          <w:tcPr>
            <w:tcW w:w="850"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3.55</w:t>
            </w:r>
          </w:p>
        </w:tc>
        <w:tc>
          <w:tcPr>
            <w:tcW w:w="993"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12%</w:t>
            </w:r>
          </w:p>
        </w:tc>
        <w:tc>
          <w:tcPr>
            <w:tcW w:w="992" w:type="dxa"/>
            <w:tcBorders>
              <w:top w:val="nil"/>
              <w:left w:val="nil"/>
              <w:bottom w:val="nil"/>
              <w:right w:val="single" w:sz="8"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41%</w:t>
            </w:r>
          </w:p>
        </w:tc>
      </w:tr>
      <w:tr w:rsidR="00585BD9" w:rsidRPr="001E3C3C" w:rsidTr="00585BD9">
        <w:trPr>
          <w:trHeight w:val="300"/>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1E3C3C" w:rsidRPr="001E3C3C" w:rsidRDefault="001E3C3C" w:rsidP="001E3C3C">
            <w:pPr>
              <w:spacing w:after="0" w:line="240" w:lineRule="auto"/>
              <w:rPr>
                <w:rFonts w:ascii="Calibri" w:eastAsia="Times New Roman" w:hAnsi="Calibri" w:cs="Times New Roman"/>
                <w:color w:val="000000"/>
                <w:lang w:eastAsia="en-GB"/>
              </w:rPr>
            </w:pPr>
          </w:p>
        </w:tc>
        <w:tc>
          <w:tcPr>
            <w:tcW w:w="1026" w:type="dxa"/>
            <w:tcBorders>
              <w:top w:val="single" w:sz="4" w:space="0" w:color="auto"/>
              <w:left w:val="single" w:sz="4" w:space="0" w:color="auto"/>
              <w:bottom w:val="single" w:sz="4" w:space="0" w:color="auto"/>
              <w:right w:val="nil"/>
            </w:tcBorders>
            <w:shd w:val="clear" w:color="000000" w:fill="BFBFBF"/>
            <w:vAlign w:val="bottom"/>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76</w:t>
            </w:r>
          </w:p>
        </w:tc>
        <w:tc>
          <w:tcPr>
            <w:tcW w:w="1927" w:type="dxa"/>
            <w:tcBorders>
              <w:top w:val="single" w:sz="4" w:space="0" w:color="auto"/>
              <w:left w:val="single" w:sz="8" w:space="0" w:color="auto"/>
              <w:bottom w:val="single" w:sz="4" w:space="0" w:color="auto"/>
              <w:right w:val="single" w:sz="8" w:space="0" w:color="auto"/>
            </w:tcBorders>
            <w:shd w:val="clear" w:color="000000" w:fill="BFBFBF"/>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CAGS 2020</w:t>
            </w:r>
          </w:p>
        </w:tc>
        <w:tc>
          <w:tcPr>
            <w:tcW w:w="851" w:type="dxa"/>
            <w:tcBorders>
              <w:top w:val="single" w:sz="4" w:space="0" w:color="auto"/>
              <w:left w:val="single" w:sz="8" w:space="0" w:color="auto"/>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50.43</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68%</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89%</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29%</w:t>
            </w:r>
          </w:p>
        </w:tc>
        <w:tc>
          <w:tcPr>
            <w:tcW w:w="1134"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5.25</w:t>
            </w:r>
          </w:p>
        </w:tc>
        <w:tc>
          <w:tcPr>
            <w:tcW w:w="1134"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5.08</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50%</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74%</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9%</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4.39</w:t>
            </w:r>
          </w:p>
        </w:tc>
        <w:tc>
          <w:tcPr>
            <w:tcW w:w="993"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45%</w:t>
            </w:r>
          </w:p>
        </w:tc>
        <w:tc>
          <w:tcPr>
            <w:tcW w:w="992" w:type="dxa"/>
            <w:tcBorders>
              <w:top w:val="single" w:sz="4" w:space="0" w:color="auto"/>
              <w:left w:val="nil"/>
              <w:bottom w:val="single" w:sz="4" w:space="0" w:color="auto"/>
              <w:right w:val="single" w:sz="8"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72%</w:t>
            </w:r>
          </w:p>
        </w:tc>
      </w:tr>
      <w:tr w:rsidR="00585BD9" w:rsidRPr="001E3C3C" w:rsidTr="00585BD9">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1E3C3C" w:rsidRPr="001E3C3C" w:rsidRDefault="001E3C3C" w:rsidP="001E3C3C">
            <w:pPr>
              <w:spacing w:after="0" w:line="240" w:lineRule="auto"/>
              <w:rPr>
                <w:rFonts w:ascii="Calibri" w:eastAsia="Times New Roman" w:hAnsi="Calibri" w:cs="Times New Roman"/>
                <w:color w:val="000000"/>
                <w:lang w:eastAsia="en-GB"/>
              </w:rPr>
            </w:pPr>
          </w:p>
        </w:tc>
        <w:tc>
          <w:tcPr>
            <w:tcW w:w="1026" w:type="dxa"/>
            <w:tcBorders>
              <w:top w:val="nil"/>
              <w:left w:val="single" w:sz="4" w:space="0" w:color="auto"/>
              <w:bottom w:val="single" w:sz="4" w:space="0" w:color="auto"/>
              <w:right w:val="nil"/>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78</w:t>
            </w:r>
          </w:p>
        </w:tc>
        <w:tc>
          <w:tcPr>
            <w:tcW w:w="1927" w:type="dxa"/>
            <w:tcBorders>
              <w:top w:val="nil"/>
              <w:left w:val="single" w:sz="8" w:space="0" w:color="auto"/>
              <w:bottom w:val="single" w:sz="8" w:space="0" w:color="auto"/>
              <w:right w:val="single" w:sz="8" w:space="0" w:color="auto"/>
            </w:tcBorders>
            <w:shd w:val="clear" w:color="auto" w:fill="auto"/>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Y11 Mock (Dec 20)</w:t>
            </w:r>
          </w:p>
        </w:tc>
        <w:tc>
          <w:tcPr>
            <w:tcW w:w="851" w:type="dxa"/>
            <w:tcBorders>
              <w:top w:val="single" w:sz="4" w:space="0" w:color="auto"/>
              <w:left w:val="single" w:sz="8" w:space="0" w:color="auto"/>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49.09</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73%</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88%</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37%</w:t>
            </w:r>
          </w:p>
        </w:tc>
        <w:tc>
          <w:tcPr>
            <w:tcW w:w="1134"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5.56</w:t>
            </w:r>
          </w:p>
        </w:tc>
        <w:tc>
          <w:tcPr>
            <w:tcW w:w="1134" w:type="dxa"/>
            <w:tcBorders>
              <w:top w:val="nil"/>
              <w:left w:val="nil"/>
              <w:bottom w:val="single" w:sz="8" w:space="0" w:color="auto"/>
              <w:right w:val="single" w:sz="4" w:space="0" w:color="auto"/>
            </w:tcBorders>
            <w:shd w:val="clear" w:color="000000" w:fill="FFFFF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4.84</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36%</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52%</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12%</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3.87</w:t>
            </w:r>
          </w:p>
        </w:tc>
        <w:tc>
          <w:tcPr>
            <w:tcW w:w="993"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36%</w:t>
            </w:r>
          </w:p>
        </w:tc>
        <w:tc>
          <w:tcPr>
            <w:tcW w:w="992" w:type="dxa"/>
            <w:tcBorders>
              <w:top w:val="nil"/>
              <w:left w:val="nil"/>
              <w:bottom w:val="single" w:sz="8" w:space="0" w:color="auto"/>
              <w:right w:val="single" w:sz="8"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49%</w:t>
            </w:r>
          </w:p>
        </w:tc>
      </w:tr>
      <w:tr w:rsidR="00585BD9" w:rsidRPr="001E3C3C" w:rsidTr="00585BD9">
        <w:trPr>
          <w:trHeight w:val="30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Pupil Premium</w:t>
            </w:r>
          </w:p>
        </w:tc>
        <w:tc>
          <w:tcPr>
            <w:tcW w:w="1026" w:type="dxa"/>
            <w:tcBorders>
              <w:top w:val="nil"/>
              <w:left w:val="single" w:sz="4" w:space="0" w:color="auto"/>
              <w:bottom w:val="nil"/>
              <w:right w:val="nil"/>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24</w:t>
            </w:r>
          </w:p>
        </w:tc>
        <w:tc>
          <w:tcPr>
            <w:tcW w:w="1927" w:type="dxa"/>
            <w:tcBorders>
              <w:top w:val="nil"/>
              <w:left w:val="single" w:sz="8" w:space="0" w:color="auto"/>
              <w:bottom w:val="nil"/>
              <w:right w:val="single" w:sz="8" w:space="0" w:color="auto"/>
            </w:tcBorders>
            <w:shd w:val="clear" w:color="auto" w:fill="auto"/>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Y11 Mock (Dec 19)</w:t>
            </w:r>
          </w:p>
        </w:tc>
        <w:tc>
          <w:tcPr>
            <w:tcW w:w="851" w:type="dxa"/>
            <w:tcBorders>
              <w:top w:val="nil"/>
              <w:left w:val="single" w:sz="8" w:space="0" w:color="auto"/>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25.48</w:t>
            </w:r>
          </w:p>
        </w:tc>
        <w:tc>
          <w:tcPr>
            <w:tcW w:w="850"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13%</w:t>
            </w:r>
          </w:p>
        </w:tc>
        <w:tc>
          <w:tcPr>
            <w:tcW w:w="851"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21%</w:t>
            </w:r>
          </w:p>
        </w:tc>
        <w:tc>
          <w:tcPr>
            <w:tcW w:w="850"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w:t>
            </w:r>
          </w:p>
        </w:tc>
        <w:tc>
          <w:tcPr>
            <w:tcW w:w="1134"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2.84</w:t>
            </w:r>
          </w:p>
        </w:tc>
        <w:tc>
          <w:tcPr>
            <w:tcW w:w="1134" w:type="dxa"/>
            <w:tcBorders>
              <w:top w:val="nil"/>
              <w:left w:val="nil"/>
              <w:bottom w:val="nil"/>
              <w:right w:val="single" w:sz="4" w:space="0" w:color="auto"/>
            </w:tcBorders>
            <w:shd w:val="clear" w:color="000000" w:fill="FFFFF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2.84</w:t>
            </w:r>
          </w:p>
        </w:tc>
        <w:tc>
          <w:tcPr>
            <w:tcW w:w="851"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8%</w:t>
            </w:r>
          </w:p>
        </w:tc>
        <w:tc>
          <w:tcPr>
            <w:tcW w:w="850"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33%</w:t>
            </w:r>
          </w:p>
        </w:tc>
        <w:tc>
          <w:tcPr>
            <w:tcW w:w="851"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w:t>
            </w:r>
          </w:p>
        </w:tc>
        <w:tc>
          <w:tcPr>
            <w:tcW w:w="850"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3.00</w:t>
            </w:r>
          </w:p>
        </w:tc>
        <w:tc>
          <w:tcPr>
            <w:tcW w:w="993"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w:t>
            </w:r>
          </w:p>
        </w:tc>
        <w:tc>
          <w:tcPr>
            <w:tcW w:w="992" w:type="dxa"/>
            <w:tcBorders>
              <w:top w:val="nil"/>
              <w:left w:val="nil"/>
              <w:bottom w:val="nil"/>
              <w:right w:val="single" w:sz="8"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17%</w:t>
            </w:r>
          </w:p>
        </w:tc>
      </w:tr>
      <w:tr w:rsidR="00585BD9" w:rsidRPr="001E3C3C" w:rsidTr="00585BD9">
        <w:trPr>
          <w:trHeight w:val="300"/>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1E3C3C" w:rsidRPr="001E3C3C" w:rsidRDefault="001E3C3C" w:rsidP="001E3C3C">
            <w:pPr>
              <w:spacing w:after="0" w:line="240" w:lineRule="auto"/>
              <w:rPr>
                <w:rFonts w:ascii="Calibri" w:eastAsia="Times New Roman" w:hAnsi="Calibri" w:cs="Times New Roman"/>
                <w:color w:val="000000"/>
                <w:lang w:eastAsia="en-GB"/>
              </w:rPr>
            </w:pPr>
          </w:p>
        </w:tc>
        <w:tc>
          <w:tcPr>
            <w:tcW w:w="1026" w:type="dxa"/>
            <w:tcBorders>
              <w:top w:val="single" w:sz="4" w:space="0" w:color="auto"/>
              <w:left w:val="single" w:sz="4" w:space="0" w:color="auto"/>
              <w:bottom w:val="single" w:sz="4" w:space="0" w:color="auto"/>
              <w:right w:val="nil"/>
            </w:tcBorders>
            <w:shd w:val="clear" w:color="000000" w:fill="BFBFBF"/>
            <w:vAlign w:val="bottom"/>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24</w:t>
            </w:r>
          </w:p>
        </w:tc>
        <w:tc>
          <w:tcPr>
            <w:tcW w:w="1927" w:type="dxa"/>
            <w:tcBorders>
              <w:top w:val="single" w:sz="4" w:space="0" w:color="auto"/>
              <w:left w:val="single" w:sz="8" w:space="0" w:color="auto"/>
              <w:bottom w:val="single" w:sz="4" w:space="0" w:color="auto"/>
              <w:right w:val="single" w:sz="8" w:space="0" w:color="auto"/>
            </w:tcBorders>
            <w:shd w:val="clear" w:color="000000" w:fill="BFBFBF"/>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CAGS 2020</w:t>
            </w:r>
          </w:p>
        </w:tc>
        <w:tc>
          <w:tcPr>
            <w:tcW w:w="851" w:type="dxa"/>
            <w:tcBorders>
              <w:top w:val="single" w:sz="4" w:space="0" w:color="auto"/>
              <w:left w:val="single" w:sz="8" w:space="0" w:color="auto"/>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34.09</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33%</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54%</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w:t>
            </w:r>
          </w:p>
        </w:tc>
        <w:tc>
          <w:tcPr>
            <w:tcW w:w="1134"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3.58</w:t>
            </w:r>
          </w:p>
        </w:tc>
        <w:tc>
          <w:tcPr>
            <w:tcW w:w="1134"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3.60</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25%</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50%</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8%</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3.13</w:t>
            </w:r>
          </w:p>
        </w:tc>
        <w:tc>
          <w:tcPr>
            <w:tcW w:w="993"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25%</w:t>
            </w:r>
          </w:p>
        </w:tc>
        <w:tc>
          <w:tcPr>
            <w:tcW w:w="992" w:type="dxa"/>
            <w:tcBorders>
              <w:top w:val="single" w:sz="4" w:space="0" w:color="auto"/>
              <w:left w:val="nil"/>
              <w:bottom w:val="single" w:sz="4" w:space="0" w:color="auto"/>
              <w:right w:val="single" w:sz="8"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42%</w:t>
            </w:r>
          </w:p>
        </w:tc>
      </w:tr>
      <w:tr w:rsidR="00585BD9" w:rsidRPr="001E3C3C" w:rsidTr="00585BD9">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1E3C3C" w:rsidRPr="001E3C3C" w:rsidRDefault="001E3C3C" w:rsidP="001E3C3C">
            <w:pPr>
              <w:spacing w:after="0" w:line="240" w:lineRule="auto"/>
              <w:rPr>
                <w:rFonts w:ascii="Calibri" w:eastAsia="Times New Roman" w:hAnsi="Calibri" w:cs="Times New Roman"/>
                <w:color w:val="000000"/>
                <w:lang w:eastAsia="en-GB"/>
              </w:rPr>
            </w:pPr>
          </w:p>
        </w:tc>
        <w:tc>
          <w:tcPr>
            <w:tcW w:w="1026" w:type="dxa"/>
            <w:tcBorders>
              <w:top w:val="nil"/>
              <w:left w:val="single" w:sz="4" w:space="0" w:color="auto"/>
              <w:bottom w:val="single" w:sz="4" w:space="0" w:color="auto"/>
              <w:right w:val="nil"/>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31</w:t>
            </w:r>
          </w:p>
        </w:tc>
        <w:tc>
          <w:tcPr>
            <w:tcW w:w="1927" w:type="dxa"/>
            <w:tcBorders>
              <w:top w:val="nil"/>
              <w:left w:val="single" w:sz="8" w:space="0" w:color="auto"/>
              <w:bottom w:val="single" w:sz="8" w:space="0" w:color="auto"/>
              <w:right w:val="single" w:sz="8" w:space="0" w:color="auto"/>
            </w:tcBorders>
            <w:shd w:val="clear" w:color="auto" w:fill="auto"/>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Y11 Mock (Dec 20)</w:t>
            </w:r>
          </w:p>
        </w:tc>
        <w:tc>
          <w:tcPr>
            <w:tcW w:w="851" w:type="dxa"/>
            <w:tcBorders>
              <w:top w:val="single" w:sz="4" w:space="0" w:color="auto"/>
              <w:left w:val="single" w:sz="8" w:space="0" w:color="auto"/>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35.60</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52%</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81%</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10%</w:t>
            </w:r>
          </w:p>
        </w:tc>
        <w:tc>
          <w:tcPr>
            <w:tcW w:w="1134"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4.39</w:t>
            </w:r>
          </w:p>
        </w:tc>
        <w:tc>
          <w:tcPr>
            <w:tcW w:w="1134" w:type="dxa"/>
            <w:tcBorders>
              <w:top w:val="nil"/>
              <w:left w:val="nil"/>
              <w:bottom w:val="single" w:sz="8" w:space="0" w:color="auto"/>
              <w:right w:val="single" w:sz="4" w:space="0" w:color="auto"/>
            </w:tcBorders>
            <w:shd w:val="clear" w:color="000000" w:fill="FFFFF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3.07</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14%</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28%</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2.65</w:t>
            </w:r>
          </w:p>
        </w:tc>
        <w:tc>
          <w:tcPr>
            <w:tcW w:w="993"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13%</w:t>
            </w:r>
          </w:p>
        </w:tc>
        <w:tc>
          <w:tcPr>
            <w:tcW w:w="992" w:type="dxa"/>
            <w:tcBorders>
              <w:top w:val="nil"/>
              <w:left w:val="nil"/>
              <w:bottom w:val="single" w:sz="8" w:space="0" w:color="auto"/>
              <w:right w:val="single" w:sz="8"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23%</w:t>
            </w:r>
          </w:p>
        </w:tc>
      </w:tr>
      <w:tr w:rsidR="00585BD9" w:rsidRPr="001E3C3C" w:rsidTr="00585BD9">
        <w:trPr>
          <w:trHeight w:val="30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Non-Pupil Premium</w:t>
            </w:r>
          </w:p>
        </w:tc>
        <w:tc>
          <w:tcPr>
            <w:tcW w:w="1026" w:type="dxa"/>
            <w:tcBorders>
              <w:top w:val="nil"/>
              <w:left w:val="single" w:sz="4" w:space="0" w:color="auto"/>
              <w:bottom w:val="nil"/>
              <w:right w:val="single" w:sz="8" w:space="0" w:color="auto"/>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129</w:t>
            </w:r>
          </w:p>
        </w:tc>
        <w:tc>
          <w:tcPr>
            <w:tcW w:w="1927" w:type="dxa"/>
            <w:tcBorders>
              <w:top w:val="nil"/>
              <w:left w:val="nil"/>
              <w:bottom w:val="nil"/>
              <w:right w:val="single" w:sz="8" w:space="0" w:color="auto"/>
            </w:tcBorders>
            <w:shd w:val="clear" w:color="auto" w:fill="auto"/>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Y11 Mock (Dec 19)</w:t>
            </w:r>
          </w:p>
        </w:tc>
        <w:tc>
          <w:tcPr>
            <w:tcW w:w="851"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39.52</w:t>
            </w:r>
          </w:p>
        </w:tc>
        <w:tc>
          <w:tcPr>
            <w:tcW w:w="850"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35%</w:t>
            </w:r>
          </w:p>
        </w:tc>
        <w:tc>
          <w:tcPr>
            <w:tcW w:w="851"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59%</w:t>
            </w:r>
          </w:p>
        </w:tc>
        <w:tc>
          <w:tcPr>
            <w:tcW w:w="850"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w:t>
            </w:r>
          </w:p>
        </w:tc>
        <w:tc>
          <w:tcPr>
            <w:tcW w:w="1134"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3.78</w:t>
            </w:r>
          </w:p>
        </w:tc>
        <w:tc>
          <w:tcPr>
            <w:tcW w:w="1134" w:type="dxa"/>
            <w:tcBorders>
              <w:top w:val="nil"/>
              <w:left w:val="nil"/>
              <w:bottom w:val="nil"/>
              <w:right w:val="single" w:sz="4" w:space="0" w:color="auto"/>
            </w:tcBorders>
            <w:shd w:val="clear" w:color="000000" w:fill="FFFFF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3.78</w:t>
            </w:r>
          </w:p>
        </w:tc>
        <w:tc>
          <w:tcPr>
            <w:tcW w:w="851"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27%</w:t>
            </w:r>
          </w:p>
        </w:tc>
        <w:tc>
          <w:tcPr>
            <w:tcW w:w="850"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51%</w:t>
            </w:r>
          </w:p>
        </w:tc>
        <w:tc>
          <w:tcPr>
            <w:tcW w:w="851"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7%</w:t>
            </w:r>
          </w:p>
        </w:tc>
        <w:tc>
          <w:tcPr>
            <w:tcW w:w="850"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3.65</w:t>
            </w:r>
          </w:p>
        </w:tc>
        <w:tc>
          <w:tcPr>
            <w:tcW w:w="993" w:type="dxa"/>
            <w:tcBorders>
              <w:top w:val="nil"/>
              <w:left w:val="nil"/>
              <w:bottom w:val="nil"/>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18%</w:t>
            </w:r>
          </w:p>
        </w:tc>
        <w:tc>
          <w:tcPr>
            <w:tcW w:w="992" w:type="dxa"/>
            <w:tcBorders>
              <w:top w:val="nil"/>
              <w:left w:val="nil"/>
              <w:bottom w:val="nil"/>
              <w:right w:val="single" w:sz="8"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42%</w:t>
            </w:r>
          </w:p>
        </w:tc>
      </w:tr>
      <w:tr w:rsidR="00585BD9" w:rsidRPr="001E3C3C" w:rsidTr="00585BD9">
        <w:trPr>
          <w:trHeight w:val="300"/>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1E3C3C" w:rsidRPr="001E3C3C" w:rsidRDefault="001E3C3C" w:rsidP="001E3C3C">
            <w:pPr>
              <w:spacing w:after="0" w:line="240" w:lineRule="auto"/>
              <w:rPr>
                <w:rFonts w:ascii="Calibri" w:eastAsia="Times New Roman" w:hAnsi="Calibri" w:cs="Times New Roman"/>
                <w:color w:val="000000"/>
                <w:lang w:eastAsia="en-GB"/>
              </w:rPr>
            </w:pPr>
          </w:p>
        </w:tc>
        <w:tc>
          <w:tcPr>
            <w:tcW w:w="1026" w:type="dxa"/>
            <w:tcBorders>
              <w:top w:val="single" w:sz="4" w:space="0" w:color="auto"/>
              <w:left w:val="single" w:sz="4" w:space="0" w:color="auto"/>
              <w:bottom w:val="single" w:sz="4" w:space="0" w:color="auto"/>
              <w:right w:val="single" w:sz="8" w:space="0" w:color="auto"/>
            </w:tcBorders>
            <w:shd w:val="clear" w:color="000000" w:fill="BFBFBF"/>
            <w:vAlign w:val="bottom"/>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129</w:t>
            </w:r>
          </w:p>
        </w:tc>
        <w:tc>
          <w:tcPr>
            <w:tcW w:w="1927" w:type="dxa"/>
            <w:tcBorders>
              <w:top w:val="single" w:sz="4" w:space="0" w:color="auto"/>
              <w:left w:val="nil"/>
              <w:bottom w:val="single" w:sz="4" w:space="0" w:color="auto"/>
              <w:right w:val="single" w:sz="8" w:space="0" w:color="auto"/>
            </w:tcBorders>
            <w:shd w:val="clear" w:color="000000" w:fill="BFBFBF"/>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CAGS 2020</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49.38</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64%</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84%</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25%</w:t>
            </w:r>
          </w:p>
        </w:tc>
        <w:tc>
          <w:tcPr>
            <w:tcW w:w="1134"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5.01</w:t>
            </w:r>
          </w:p>
        </w:tc>
        <w:tc>
          <w:tcPr>
            <w:tcW w:w="1134"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4.82</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50%</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74%</w:t>
            </w:r>
          </w:p>
        </w:tc>
        <w:tc>
          <w:tcPr>
            <w:tcW w:w="851"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13%</w:t>
            </w:r>
          </w:p>
        </w:tc>
        <w:tc>
          <w:tcPr>
            <w:tcW w:w="850"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4.52</w:t>
            </w:r>
          </w:p>
        </w:tc>
        <w:tc>
          <w:tcPr>
            <w:tcW w:w="993" w:type="dxa"/>
            <w:tcBorders>
              <w:top w:val="single" w:sz="4" w:space="0" w:color="auto"/>
              <w:left w:val="nil"/>
              <w:bottom w:val="single" w:sz="4" w:space="0" w:color="auto"/>
              <w:right w:val="single" w:sz="4"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45%</w:t>
            </w:r>
          </w:p>
        </w:tc>
        <w:tc>
          <w:tcPr>
            <w:tcW w:w="992" w:type="dxa"/>
            <w:tcBorders>
              <w:top w:val="single" w:sz="4" w:space="0" w:color="auto"/>
              <w:left w:val="nil"/>
              <w:bottom w:val="single" w:sz="4" w:space="0" w:color="auto"/>
              <w:right w:val="single" w:sz="8" w:space="0" w:color="auto"/>
            </w:tcBorders>
            <w:shd w:val="clear" w:color="000000" w:fill="BFBFB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72%</w:t>
            </w:r>
          </w:p>
        </w:tc>
      </w:tr>
      <w:tr w:rsidR="00585BD9" w:rsidRPr="001E3C3C" w:rsidTr="00585BD9">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1E3C3C" w:rsidRPr="001E3C3C" w:rsidRDefault="001E3C3C" w:rsidP="001E3C3C">
            <w:pPr>
              <w:spacing w:after="0" w:line="240" w:lineRule="auto"/>
              <w:rPr>
                <w:rFonts w:ascii="Calibri" w:eastAsia="Times New Roman" w:hAnsi="Calibri" w:cs="Times New Roman"/>
                <w:color w:val="000000"/>
                <w:lang w:eastAsia="en-GB"/>
              </w:rPr>
            </w:pPr>
          </w:p>
        </w:tc>
        <w:tc>
          <w:tcPr>
            <w:tcW w:w="1026" w:type="dxa"/>
            <w:tcBorders>
              <w:top w:val="nil"/>
              <w:left w:val="single" w:sz="4" w:space="0" w:color="auto"/>
              <w:bottom w:val="single" w:sz="8" w:space="0" w:color="auto"/>
              <w:right w:val="single" w:sz="8" w:space="0" w:color="auto"/>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143</w:t>
            </w:r>
          </w:p>
        </w:tc>
        <w:tc>
          <w:tcPr>
            <w:tcW w:w="1927" w:type="dxa"/>
            <w:tcBorders>
              <w:top w:val="nil"/>
              <w:left w:val="nil"/>
              <w:bottom w:val="single" w:sz="8" w:space="0" w:color="auto"/>
              <w:right w:val="single" w:sz="8" w:space="0" w:color="auto"/>
            </w:tcBorders>
            <w:shd w:val="clear" w:color="auto" w:fill="auto"/>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Y11 Mock (Dec 20)</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48.01</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69%</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87%</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29%</w:t>
            </w:r>
          </w:p>
        </w:tc>
        <w:tc>
          <w:tcPr>
            <w:tcW w:w="1134"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5.22</w:t>
            </w:r>
          </w:p>
        </w:tc>
        <w:tc>
          <w:tcPr>
            <w:tcW w:w="1134" w:type="dxa"/>
            <w:tcBorders>
              <w:top w:val="nil"/>
              <w:left w:val="nil"/>
              <w:bottom w:val="single" w:sz="8" w:space="0" w:color="auto"/>
              <w:right w:val="single" w:sz="4" w:space="0" w:color="auto"/>
            </w:tcBorders>
            <w:shd w:val="clear" w:color="000000" w:fill="FFFFFF"/>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4.69</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32%</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55%</w:t>
            </w:r>
          </w:p>
        </w:tc>
        <w:tc>
          <w:tcPr>
            <w:tcW w:w="851"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7%</w:t>
            </w:r>
          </w:p>
        </w:tc>
        <w:tc>
          <w:tcPr>
            <w:tcW w:w="850"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3.79</w:t>
            </w:r>
          </w:p>
        </w:tc>
        <w:tc>
          <w:tcPr>
            <w:tcW w:w="993" w:type="dxa"/>
            <w:tcBorders>
              <w:top w:val="nil"/>
              <w:left w:val="nil"/>
              <w:bottom w:val="single" w:sz="8" w:space="0" w:color="auto"/>
              <w:right w:val="single" w:sz="4"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30%</w:t>
            </w:r>
          </w:p>
        </w:tc>
        <w:tc>
          <w:tcPr>
            <w:tcW w:w="992" w:type="dxa"/>
            <w:tcBorders>
              <w:top w:val="nil"/>
              <w:left w:val="nil"/>
              <w:bottom w:val="single" w:sz="8" w:space="0" w:color="auto"/>
              <w:right w:val="single" w:sz="8" w:space="0" w:color="auto"/>
            </w:tcBorders>
            <w:shd w:val="clear" w:color="auto" w:fill="auto"/>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52%</w:t>
            </w:r>
          </w:p>
        </w:tc>
      </w:tr>
      <w:tr w:rsidR="00585BD9" w:rsidRPr="001E3C3C" w:rsidTr="00585BD9">
        <w:trPr>
          <w:trHeight w:val="315"/>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Pupil Premium Gap</w:t>
            </w:r>
          </w:p>
        </w:tc>
        <w:tc>
          <w:tcPr>
            <w:tcW w:w="1026" w:type="dxa"/>
            <w:tcBorders>
              <w:top w:val="nil"/>
              <w:left w:val="single" w:sz="4" w:space="0" w:color="auto"/>
              <w:bottom w:val="nil"/>
              <w:right w:val="nil"/>
            </w:tcBorders>
            <w:shd w:val="clear" w:color="000000" w:fill="FFFFFF"/>
            <w:noWrap/>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 </w:t>
            </w:r>
          </w:p>
        </w:tc>
        <w:tc>
          <w:tcPr>
            <w:tcW w:w="1927"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Y11 Mock (Dec 19)</w:t>
            </w:r>
          </w:p>
        </w:tc>
        <w:tc>
          <w:tcPr>
            <w:tcW w:w="851"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-14.04</w:t>
            </w:r>
          </w:p>
        </w:tc>
        <w:tc>
          <w:tcPr>
            <w:tcW w:w="850"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-23%</w:t>
            </w:r>
          </w:p>
        </w:tc>
        <w:tc>
          <w:tcPr>
            <w:tcW w:w="851"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-38%</w:t>
            </w:r>
          </w:p>
        </w:tc>
        <w:tc>
          <w:tcPr>
            <w:tcW w:w="850" w:type="dxa"/>
            <w:tcBorders>
              <w:top w:val="single" w:sz="4" w:space="0" w:color="auto"/>
              <w:left w:val="single" w:sz="4" w:space="0" w:color="auto"/>
              <w:bottom w:val="single" w:sz="4" w:space="0" w:color="auto"/>
              <w:right w:val="single" w:sz="4" w:space="0" w:color="auto"/>
            </w:tcBorders>
            <w:shd w:val="clear" w:color="000000" w:fill="92D05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0%</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-0.94</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-0.94</w:t>
            </w:r>
          </w:p>
        </w:tc>
        <w:tc>
          <w:tcPr>
            <w:tcW w:w="851"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-18%</w:t>
            </w:r>
          </w:p>
        </w:tc>
        <w:tc>
          <w:tcPr>
            <w:tcW w:w="850"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-17%</w:t>
            </w:r>
          </w:p>
        </w:tc>
        <w:tc>
          <w:tcPr>
            <w:tcW w:w="851"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-0.65</w:t>
            </w:r>
          </w:p>
        </w:tc>
        <w:tc>
          <w:tcPr>
            <w:tcW w:w="993"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-14%</w:t>
            </w:r>
          </w:p>
        </w:tc>
        <w:tc>
          <w:tcPr>
            <w:tcW w:w="992" w:type="dxa"/>
            <w:tcBorders>
              <w:top w:val="single" w:sz="4" w:space="0" w:color="auto"/>
              <w:left w:val="single" w:sz="4" w:space="0" w:color="auto"/>
              <w:bottom w:val="single" w:sz="4" w:space="0" w:color="auto"/>
              <w:right w:val="single" w:sz="8"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-26%</w:t>
            </w:r>
          </w:p>
        </w:tc>
      </w:tr>
      <w:tr w:rsidR="00585BD9" w:rsidRPr="001E3C3C" w:rsidTr="00585BD9">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1E3C3C" w:rsidRPr="001E3C3C" w:rsidRDefault="001E3C3C" w:rsidP="001E3C3C">
            <w:pPr>
              <w:spacing w:after="0" w:line="240" w:lineRule="auto"/>
              <w:rPr>
                <w:rFonts w:ascii="Calibri" w:eastAsia="Times New Roman" w:hAnsi="Calibri" w:cs="Times New Roman"/>
                <w:color w:val="000000"/>
                <w:lang w:eastAsia="en-GB"/>
              </w:rPr>
            </w:pPr>
          </w:p>
        </w:tc>
        <w:tc>
          <w:tcPr>
            <w:tcW w:w="1026" w:type="dxa"/>
            <w:tcBorders>
              <w:top w:val="single" w:sz="8" w:space="0" w:color="auto"/>
              <w:left w:val="single" w:sz="4" w:space="0" w:color="auto"/>
              <w:bottom w:val="single" w:sz="4" w:space="0" w:color="auto"/>
              <w:right w:val="single" w:sz="8" w:space="0" w:color="auto"/>
            </w:tcBorders>
            <w:shd w:val="clear" w:color="000000" w:fill="BFBFBF"/>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 </w:t>
            </w:r>
          </w:p>
        </w:tc>
        <w:tc>
          <w:tcPr>
            <w:tcW w:w="1927" w:type="dxa"/>
            <w:tcBorders>
              <w:top w:val="single" w:sz="8" w:space="0" w:color="auto"/>
              <w:left w:val="nil"/>
              <w:bottom w:val="single" w:sz="4" w:space="0" w:color="auto"/>
              <w:right w:val="single" w:sz="8" w:space="0" w:color="auto"/>
            </w:tcBorders>
            <w:shd w:val="clear" w:color="000000" w:fill="BFBFBF"/>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CAGS 2020</w:t>
            </w:r>
          </w:p>
        </w:tc>
        <w:tc>
          <w:tcPr>
            <w:tcW w:w="851" w:type="dxa"/>
            <w:tcBorders>
              <w:top w:val="single" w:sz="8"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-23.90</w:t>
            </w:r>
          </w:p>
        </w:tc>
        <w:tc>
          <w:tcPr>
            <w:tcW w:w="850" w:type="dxa"/>
            <w:tcBorders>
              <w:top w:val="single" w:sz="8"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-52%</w:t>
            </w:r>
          </w:p>
        </w:tc>
        <w:tc>
          <w:tcPr>
            <w:tcW w:w="851" w:type="dxa"/>
            <w:tcBorders>
              <w:top w:val="single" w:sz="8"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-64%</w:t>
            </w:r>
          </w:p>
        </w:tc>
        <w:tc>
          <w:tcPr>
            <w:tcW w:w="850" w:type="dxa"/>
            <w:tcBorders>
              <w:top w:val="single" w:sz="8"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-21%</w:t>
            </w:r>
          </w:p>
        </w:tc>
        <w:tc>
          <w:tcPr>
            <w:tcW w:w="1134" w:type="dxa"/>
            <w:tcBorders>
              <w:top w:val="single" w:sz="8"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-2.17</w:t>
            </w:r>
          </w:p>
        </w:tc>
        <w:tc>
          <w:tcPr>
            <w:tcW w:w="1134" w:type="dxa"/>
            <w:tcBorders>
              <w:top w:val="single" w:sz="8"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-1.98</w:t>
            </w:r>
          </w:p>
        </w:tc>
        <w:tc>
          <w:tcPr>
            <w:tcW w:w="851" w:type="dxa"/>
            <w:tcBorders>
              <w:top w:val="single" w:sz="8"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-42%</w:t>
            </w:r>
          </w:p>
        </w:tc>
        <w:tc>
          <w:tcPr>
            <w:tcW w:w="850" w:type="dxa"/>
            <w:tcBorders>
              <w:top w:val="single" w:sz="8"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-41%</w:t>
            </w:r>
          </w:p>
        </w:tc>
        <w:tc>
          <w:tcPr>
            <w:tcW w:w="851" w:type="dxa"/>
            <w:tcBorders>
              <w:top w:val="single" w:sz="8"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-9%</w:t>
            </w:r>
          </w:p>
        </w:tc>
        <w:tc>
          <w:tcPr>
            <w:tcW w:w="850" w:type="dxa"/>
            <w:tcBorders>
              <w:top w:val="single" w:sz="8"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-1.52</w:t>
            </w:r>
          </w:p>
        </w:tc>
        <w:tc>
          <w:tcPr>
            <w:tcW w:w="993" w:type="dxa"/>
            <w:tcBorders>
              <w:top w:val="single" w:sz="8"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-41%</w:t>
            </w:r>
          </w:p>
        </w:tc>
        <w:tc>
          <w:tcPr>
            <w:tcW w:w="992" w:type="dxa"/>
            <w:tcBorders>
              <w:top w:val="single" w:sz="8" w:space="0" w:color="auto"/>
              <w:left w:val="single" w:sz="4" w:space="0" w:color="auto"/>
              <w:bottom w:val="single" w:sz="4" w:space="0" w:color="auto"/>
              <w:right w:val="single" w:sz="8"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-55%</w:t>
            </w:r>
          </w:p>
        </w:tc>
      </w:tr>
      <w:tr w:rsidR="00585BD9" w:rsidRPr="001E3C3C" w:rsidTr="00585BD9">
        <w:trPr>
          <w:trHeight w:val="315"/>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1E3C3C" w:rsidRPr="001E3C3C" w:rsidRDefault="001E3C3C" w:rsidP="001E3C3C">
            <w:pPr>
              <w:spacing w:after="0" w:line="240" w:lineRule="auto"/>
              <w:rPr>
                <w:rFonts w:ascii="Calibri" w:eastAsia="Times New Roman" w:hAnsi="Calibri" w:cs="Times New Roman"/>
                <w:color w:val="000000"/>
                <w:lang w:eastAsia="en-GB"/>
              </w:rPr>
            </w:pPr>
          </w:p>
        </w:tc>
        <w:tc>
          <w:tcPr>
            <w:tcW w:w="1026" w:type="dxa"/>
            <w:tcBorders>
              <w:top w:val="nil"/>
              <w:left w:val="single" w:sz="4" w:space="0" w:color="auto"/>
              <w:bottom w:val="single" w:sz="4" w:space="0" w:color="auto"/>
              <w:right w:val="single" w:sz="8" w:space="0" w:color="auto"/>
            </w:tcBorders>
            <w:shd w:val="clear" w:color="000000" w:fill="BFBFBF"/>
            <w:vAlign w:val="center"/>
            <w:hideMark/>
          </w:tcPr>
          <w:p w:rsidR="001E3C3C" w:rsidRPr="001E3C3C" w:rsidRDefault="001E3C3C" w:rsidP="001E3C3C">
            <w:pPr>
              <w:spacing w:after="0" w:line="240" w:lineRule="auto"/>
              <w:jc w:val="center"/>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 </w:t>
            </w:r>
          </w:p>
        </w:tc>
        <w:tc>
          <w:tcPr>
            <w:tcW w:w="1927" w:type="dxa"/>
            <w:tcBorders>
              <w:top w:val="nil"/>
              <w:left w:val="nil"/>
              <w:bottom w:val="single" w:sz="4" w:space="0" w:color="auto"/>
              <w:right w:val="single" w:sz="8" w:space="0" w:color="auto"/>
            </w:tcBorders>
            <w:shd w:val="clear" w:color="auto" w:fill="auto"/>
            <w:vAlign w:val="bottom"/>
            <w:hideMark/>
          </w:tcPr>
          <w:p w:rsidR="001E3C3C" w:rsidRPr="001E3C3C" w:rsidRDefault="001E3C3C" w:rsidP="001E3C3C">
            <w:pPr>
              <w:spacing w:after="0" w:line="240" w:lineRule="auto"/>
              <w:rPr>
                <w:rFonts w:ascii="Calibri" w:eastAsia="Times New Roman" w:hAnsi="Calibri" w:cs="Times New Roman"/>
                <w:color w:val="000000"/>
                <w:lang w:eastAsia="en-GB"/>
              </w:rPr>
            </w:pPr>
            <w:r w:rsidRPr="001E3C3C">
              <w:rPr>
                <w:rFonts w:ascii="Calibri" w:eastAsia="Times New Roman" w:hAnsi="Calibri" w:cs="Times New Roman"/>
                <w:color w:val="000000"/>
                <w:lang w:eastAsia="en-GB"/>
              </w:rPr>
              <w:t>Y11 Mock (Dec 20)</w:t>
            </w:r>
          </w:p>
        </w:tc>
        <w:tc>
          <w:tcPr>
            <w:tcW w:w="851"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-12.41</w:t>
            </w:r>
          </w:p>
        </w:tc>
        <w:tc>
          <w:tcPr>
            <w:tcW w:w="850"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-18%</w:t>
            </w:r>
          </w:p>
        </w:tc>
        <w:tc>
          <w:tcPr>
            <w:tcW w:w="851"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-6%</w:t>
            </w:r>
          </w:p>
        </w:tc>
        <w:tc>
          <w:tcPr>
            <w:tcW w:w="850"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-19%</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-0.83</w:t>
            </w:r>
          </w:p>
        </w:tc>
        <w:tc>
          <w:tcPr>
            <w:tcW w:w="1134"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-1.62</w:t>
            </w:r>
          </w:p>
        </w:tc>
        <w:tc>
          <w:tcPr>
            <w:tcW w:w="851"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-18%</w:t>
            </w:r>
          </w:p>
        </w:tc>
        <w:tc>
          <w:tcPr>
            <w:tcW w:w="850"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-27%</w:t>
            </w:r>
          </w:p>
        </w:tc>
        <w:tc>
          <w:tcPr>
            <w:tcW w:w="851"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-1.15</w:t>
            </w:r>
          </w:p>
        </w:tc>
        <w:tc>
          <w:tcPr>
            <w:tcW w:w="993" w:type="dxa"/>
            <w:tcBorders>
              <w:top w:val="single" w:sz="4" w:space="0" w:color="auto"/>
              <w:left w:val="single" w:sz="4" w:space="0" w:color="auto"/>
              <w:bottom w:val="single" w:sz="4" w:space="0" w:color="auto"/>
              <w:right w:val="single" w:sz="4"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-17%</w:t>
            </w:r>
          </w:p>
        </w:tc>
        <w:tc>
          <w:tcPr>
            <w:tcW w:w="992" w:type="dxa"/>
            <w:tcBorders>
              <w:top w:val="single" w:sz="4" w:space="0" w:color="auto"/>
              <w:left w:val="single" w:sz="4" w:space="0" w:color="auto"/>
              <w:bottom w:val="single" w:sz="4" w:space="0" w:color="auto"/>
              <w:right w:val="single" w:sz="8" w:space="0" w:color="auto"/>
            </w:tcBorders>
            <w:shd w:val="clear" w:color="000000" w:fill="FF0000"/>
            <w:hideMark/>
          </w:tcPr>
          <w:p w:rsidR="001E3C3C" w:rsidRPr="001E3C3C" w:rsidRDefault="001E3C3C" w:rsidP="001E3C3C">
            <w:pPr>
              <w:spacing w:after="0" w:line="240" w:lineRule="auto"/>
              <w:jc w:val="center"/>
              <w:rPr>
                <w:rFonts w:ascii="Calibri" w:eastAsia="Times New Roman" w:hAnsi="Calibri" w:cs="Times New Roman"/>
                <w:lang w:eastAsia="en-GB"/>
              </w:rPr>
            </w:pPr>
            <w:r w:rsidRPr="001E3C3C">
              <w:rPr>
                <w:rFonts w:ascii="Calibri" w:eastAsia="Times New Roman" w:hAnsi="Calibri" w:cs="Times New Roman"/>
                <w:lang w:eastAsia="en-GB"/>
              </w:rPr>
              <w:t>-29%</w:t>
            </w:r>
          </w:p>
        </w:tc>
      </w:tr>
    </w:tbl>
    <w:p w:rsidR="00AB7176" w:rsidRDefault="00AB7176"/>
    <w:p w:rsidR="00AB7176" w:rsidRDefault="00AB7176"/>
    <w:p w:rsidR="00585BD9" w:rsidRDefault="00585BD9">
      <w:r>
        <w:t>The majority of subjects</w:t>
      </w:r>
      <w:r w:rsidR="006362AA">
        <w:t>’</w:t>
      </w:r>
      <w:r>
        <w:t xml:space="preserve"> Mock results are better than last years</w:t>
      </w:r>
      <w:r w:rsidR="00CE437A">
        <w:t xml:space="preserve"> but</w:t>
      </w:r>
      <w:r w:rsidR="006362AA">
        <w:t>,</w:t>
      </w:r>
      <w:r w:rsidR="00CE437A">
        <w:t xml:space="preserve"> as previously stated</w:t>
      </w:r>
      <w:r w:rsidR="006362AA">
        <w:t>,</w:t>
      </w:r>
      <w:r w:rsidR="00CE437A">
        <w:t xml:space="preserve"> a direct comparison cannot be made as the amount of content assessed given the period of lockdown will be very different.</w:t>
      </w:r>
    </w:p>
    <w:tbl>
      <w:tblPr>
        <w:tblW w:w="15158" w:type="dxa"/>
        <w:tblInd w:w="118" w:type="dxa"/>
        <w:tblLook w:val="04A0" w:firstRow="1" w:lastRow="0" w:firstColumn="1" w:lastColumn="0" w:noHBand="0" w:noVBand="1"/>
      </w:tblPr>
      <w:tblGrid>
        <w:gridCol w:w="2980"/>
        <w:gridCol w:w="838"/>
        <w:gridCol w:w="718"/>
        <w:gridCol w:w="841"/>
        <w:gridCol w:w="850"/>
        <w:gridCol w:w="718"/>
        <w:gridCol w:w="760"/>
        <w:gridCol w:w="830"/>
        <w:gridCol w:w="830"/>
        <w:gridCol w:w="900"/>
        <w:gridCol w:w="830"/>
        <w:gridCol w:w="840"/>
        <w:gridCol w:w="830"/>
        <w:gridCol w:w="833"/>
        <w:gridCol w:w="680"/>
        <w:gridCol w:w="880"/>
      </w:tblGrid>
      <w:tr w:rsidR="00585BD9" w:rsidRPr="00585BD9" w:rsidTr="00585BD9">
        <w:trPr>
          <w:trHeight w:val="390"/>
        </w:trPr>
        <w:tc>
          <w:tcPr>
            <w:tcW w:w="2980" w:type="dxa"/>
            <w:tcBorders>
              <w:top w:val="single" w:sz="8" w:space="0" w:color="auto"/>
              <w:left w:val="single" w:sz="8" w:space="0" w:color="auto"/>
              <w:bottom w:val="nil"/>
              <w:right w:val="nil"/>
            </w:tcBorders>
            <w:shd w:val="clear" w:color="000000" w:fill="000000"/>
            <w:vAlign w:val="center"/>
            <w:hideMark/>
          </w:tcPr>
          <w:p w:rsidR="00585BD9" w:rsidRPr="00585BD9" w:rsidRDefault="00585BD9" w:rsidP="00585BD9">
            <w:pPr>
              <w:spacing w:after="0" w:line="240" w:lineRule="auto"/>
              <w:rPr>
                <w:rFonts w:ascii="Calibri" w:eastAsia="Times New Roman" w:hAnsi="Calibri" w:cs="Times New Roman"/>
                <w:b/>
                <w:bCs/>
                <w:color w:val="FFFFFF"/>
                <w:sz w:val="28"/>
                <w:szCs w:val="28"/>
                <w:lang w:eastAsia="en-GB"/>
              </w:rPr>
            </w:pPr>
            <w:r w:rsidRPr="00585BD9">
              <w:rPr>
                <w:rFonts w:ascii="Calibri" w:eastAsia="Times New Roman" w:hAnsi="Calibri" w:cs="Times New Roman"/>
                <w:b/>
                <w:bCs/>
                <w:color w:val="FFFFFF"/>
                <w:sz w:val="28"/>
                <w:szCs w:val="28"/>
                <w:lang w:eastAsia="en-GB"/>
              </w:rPr>
              <w:lastRenderedPageBreak/>
              <w:t>Year 11</w:t>
            </w:r>
          </w:p>
        </w:tc>
        <w:tc>
          <w:tcPr>
            <w:tcW w:w="2397" w:type="dxa"/>
            <w:gridSpan w:val="3"/>
            <w:tcBorders>
              <w:top w:val="single" w:sz="8" w:space="0" w:color="auto"/>
              <w:left w:val="nil"/>
              <w:bottom w:val="single" w:sz="8" w:space="0" w:color="auto"/>
              <w:right w:val="single" w:sz="4" w:space="0" w:color="FFFFFF"/>
            </w:tcBorders>
            <w:shd w:val="clear" w:color="000000" w:fill="000000"/>
            <w:vAlign w:val="center"/>
            <w:hideMark/>
          </w:tcPr>
          <w:p w:rsidR="00585BD9" w:rsidRPr="00585BD9" w:rsidRDefault="00585BD9" w:rsidP="00585BD9">
            <w:pPr>
              <w:spacing w:after="0" w:line="240" w:lineRule="auto"/>
              <w:jc w:val="center"/>
              <w:rPr>
                <w:rFonts w:ascii="Calibri" w:eastAsia="Times New Roman" w:hAnsi="Calibri" w:cs="Times New Roman"/>
                <w:b/>
                <w:bCs/>
                <w:color w:val="FFFFFF"/>
                <w:sz w:val="28"/>
                <w:szCs w:val="28"/>
                <w:lang w:eastAsia="en-GB"/>
              </w:rPr>
            </w:pPr>
            <w:r w:rsidRPr="00585BD9">
              <w:rPr>
                <w:rFonts w:ascii="Calibri" w:eastAsia="Times New Roman" w:hAnsi="Calibri" w:cs="Times New Roman"/>
                <w:b/>
                <w:bCs/>
                <w:color w:val="FFFFFF"/>
                <w:sz w:val="28"/>
                <w:szCs w:val="28"/>
                <w:lang w:eastAsia="en-GB"/>
              </w:rPr>
              <w:t>% 9-7</w:t>
            </w:r>
          </w:p>
        </w:tc>
        <w:tc>
          <w:tcPr>
            <w:tcW w:w="2328" w:type="dxa"/>
            <w:gridSpan w:val="3"/>
            <w:tcBorders>
              <w:top w:val="single" w:sz="8" w:space="0" w:color="auto"/>
              <w:left w:val="nil"/>
              <w:bottom w:val="single" w:sz="8" w:space="0" w:color="auto"/>
              <w:right w:val="single" w:sz="4" w:space="0" w:color="FFFFFF"/>
            </w:tcBorders>
            <w:shd w:val="clear" w:color="000000" w:fill="000000"/>
            <w:vAlign w:val="center"/>
            <w:hideMark/>
          </w:tcPr>
          <w:p w:rsidR="00585BD9" w:rsidRPr="00585BD9" w:rsidRDefault="00585BD9" w:rsidP="00585BD9">
            <w:pPr>
              <w:spacing w:after="0" w:line="240" w:lineRule="auto"/>
              <w:jc w:val="center"/>
              <w:rPr>
                <w:rFonts w:ascii="Calibri" w:eastAsia="Times New Roman" w:hAnsi="Calibri" w:cs="Times New Roman"/>
                <w:b/>
                <w:bCs/>
                <w:color w:val="FFFFFF"/>
                <w:sz w:val="28"/>
                <w:szCs w:val="28"/>
                <w:lang w:eastAsia="en-GB"/>
              </w:rPr>
            </w:pPr>
            <w:r w:rsidRPr="00585BD9">
              <w:rPr>
                <w:rFonts w:ascii="Calibri" w:eastAsia="Times New Roman" w:hAnsi="Calibri" w:cs="Times New Roman"/>
                <w:b/>
                <w:bCs/>
                <w:color w:val="FFFFFF"/>
                <w:sz w:val="28"/>
                <w:szCs w:val="28"/>
                <w:lang w:eastAsia="en-GB"/>
              </w:rPr>
              <w:t>% 9-5</w:t>
            </w:r>
          </w:p>
        </w:tc>
        <w:tc>
          <w:tcPr>
            <w:tcW w:w="2560" w:type="dxa"/>
            <w:gridSpan w:val="3"/>
            <w:tcBorders>
              <w:top w:val="single" w:sz="8" w:space="0" w:color="auto"/>
              <w:left w:val="nil"/>
              <w:bottom w:val="single" w:sz="8" w:space="0" w:color="auto"/>
              <w:right w:val="single" w:sz="4" w:space="0" w:color="FFFFFF"/>
            </w:tcBorders>
            <w:shd w:val="clear" w:color="000000" w:fill="000000"/>
            <w:vAlign w:val="center"/>
            <w:hideMark/>
          </w:tcPr>
          <w:p w:rsidR="00585BD9" w:rsidRPr="00585BD9" w:rsidRDefault="00585BD9" w:rsidP="00585BD9">
            <w:pPr>
              <w:spacing w:after="0" w:line="240" w:lineRule="auto"/>
              <w:jc w:val="center"/>
              <w:rPr>
                <w:rFonts w:ascii="Calibri" w:eastAsia="Times New Roman" w:hAnsi="Calibri" w:cs="Times New Roman"/>
                <w:b/>
                <w:bCs/>
                <w:color w:val="FFFFFF"/>
                <w:sz w:val="28"/>
                <w:szCs w:val="28"/>
                <w:lang w:eastAsia="en-GB"/>
              </w:rPr>
            </w:pPr>
            <w:r w:rsidRPr="00585BD9">
              <w:rPr>
                <w:rFonts w:ascii="Calibri" w:eastAsia="Times New Roman" w:hAnsi="Calibri" w:cs="Times New Roman"/>
                <w:b/>
                <w:bCs/>
                <w:color w:val="FFFFFF"/>
                <w:sz w:val="28"/>
                <w:szCs w:val="28"/>
                <w:lang w:eastAsia="en-GB"/>
              </w:rPr>
              <w:t>% 9-4</w:t>
            </w:r>
          </w:p>
        </w:tc>
        <w:tc>
          <w:tcPr>
            <w:tcW w:w="2500" w:type="dxa"/>
            <w:gridSpan w:val="3"/>
            <w:tcBorders>
              <w:top w:val="single" w:sz="8" w:space="0" w:color="auto"/>
              <w:left w:val="nil"/>
              <w:bottom w:val="single" w:sz="8" w:space="0" w:color="auto"/>
              <w:right w:val="single" w:sz="4" w:space="0" w:color="FFFFFF"/>
            </w:tcBorders>
            <w:shd w:val="clear" w:color="000000" w:fill="000000"/>
            <w:vAlign w:val="center"/>
            <w:hideMark/>
          </w:tcPr>
          <w:p w:rsidR="00585BD9" w:rsidRPr="00585BD9" w:rsidRDefault="00585BD9" w:rsidP="00585BD9">
            <w:pPr>
              <w:spacing w:after="0" w:line="240" w:lineRule="auto"/>
              <w:jc w:val="center"/>
              <w:rPr>
                <w:rFonts w:ascii="Calibri" w:eastAsia="Times New Roman" w:hAnsi="Calibri" w:cs="Times New Roman"/>
                <w:b/>
                <w:bCs/>
                <w:color w:val="FFFFFF"/>
                <w:sz w:val="28"/>
                <w:szCs w:val="28"/>
                <w:lang w:eastAsia="en-GB"/>
              </w:rPr>
            </w:pPr>
            <w:r w:rsidRPr="00585BD9">
              <w:rPr>
                <w:rFonts w:ascii="Calibri" w:eastAsia="Times New Roman" w:hAnsi="Calibri" w:cs="Times New Roman"/>
                <w:b/>
                <w:bCs/>
                <w:color w:val="FFFFFF"/>
                <w:sz w:val="28"/>
                <w:szCs w:val="28"/>
                <w:lang w:eastAsia="en-GB"/>
              </w:rPr>
              <w:t>% 9-1</w:t>
            </w:r>
          </w:p>
        </w:tc>
        <w:tc>
          <w:tcPr>
            <w:tcW w:w="2393" w:type="dxa"/>
            <w:gridSpan w:val="3"/>
            <w:tcBorders>
              <w:top w:val="single" w:sz="8" w:space="0" w:color="auto"/>
              <w:left w:val="nil"/>
              <w:bottom w:val="single" w:sz="8" w:space="0" w:color="auto"/>
              <w:right w:val="nil"/>
            </w:tcBorders>
            <w:shd w:val="clear" w:color="000000" w:fill="000000"/>
            <w:vAlign w:val="center"/>
            <w:hideMark/>
          </w:tcPr>
          <w:p w:rsidR="00585BD9" w:rsidRPr="00585BD9" w:rsidRDefault="00585BD9" w:rsidP="00585BD9">
            <w:pPr>
              <w:spacing w:after="0" w:line="240" w:lineRule="auto"/>
              <w:jc w:val="center"/>
              <w:rPr>
                <w:rFonts w:ascii="Calibri" w:eastAsia="Times New Roman" w:hAnsi="Calibri" w:cs="Times New Roman"/>
                <w:b/>
                <w:bCs/>
                <w:color w:val="FFFFFF"/>
                <w:sz w:val="28"/>
                <w:szCs w:val="28"/>
                <w:lang w:eastAsia="en-GB"/>
              </w:rPr>
            </w:pPr>
            <w:r w:rsidRPr="00585BD9">
              <w:rPr>
                <w:rFonts w:ascii="Calibri" w:eastAsia="Times New Roman" w:hAnsi="Calibri" w:cs="Times New Roman"/>
                <w:b/>
                <w:bCs/>
                <w:color w:val="FFFFFF"/>
                <w:sz w:val="28"/>
                <w:szCs w:val="28"/>
                <w:lang w:eastAsia="en-GB"/>
              </w:rPr>
              <w:t>APS</w:t>
            </w:r>
          </w:p>
        </w:tc>
      </w:tr>
      <w:tr w:rsidR="00585BD9" w:rsidRPr="00585BD9" w:rsidTr="00585BD9">
        <w:trPr>
          <w:trHeight w:val="765"/>
        </w:trPr>
        <w:tc>
          <w:tcPr>
            <w:tcW w:w="2980" w:type="dxa"/>
            <w:tcBorders>
              <w:top w:val="single" w:sz="8" w:space="0" w:color="auto"/>
              <w:left w:val="single" w:sz="8" w:space="0" w:color="auto"/>
              <w:bottom w:val="single" w:sz="4" w:space="0" w:color="auto"/>
              <w:right w:val="single" w:sz="8" w:space="0" w:color="auto"/>
            </w:tcBorders>
            <w:shd w:val="clear" w:color="000000" w:fill="000000"/>
            <w:vAlign w:val="center"/>
            <w:hideMark/>
          </w:tcPr>
          <w:p w:rsidR="00585BD9" w:rsidRPr="00585BD9" w:rsidRDefault="00585BD9" w:rsidP="00585BD9">
            <w:pPr>
              <w:spacing w:after="0" w:line="240" w:lineRule="auto"/>
              <w:jc w:val="center"/>
              <w:rPr>
                <w:rFonts w:ascii="Calibri" w:eastAsia="Times New Roman" w:hAnsi="Calibri" w:cs="Times New Roman"/>
                <w:color w:val="FFFFFF"/>
                <w:lang w:eastAsia="en-GB"/>
              </w:rPr>
            </w:pPr>
            <w:r w:rsidRPr="00585BD9">
              <w:rPr>
                <w:rFonts w:ascii="Calibri" w:eastAsia="Times New Roman" w:hAnsi="Calibri" w:cs="Times New Roman"/>
                <w:color w:val="FFFFFF"/>
                <w:lang w:eastAsia="en-GB"/>
              </w:rPr>
              <w:t>GCSE Subject</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 xml:space="preserve">Mock </w:t>
            </w:r>
            <w:r w:rsidRPr="00585BD9">
              <w:rPr>
                <w:rFonts w:ascii="Calibri" w:eastAsia="Times New Roman" w:hAnsi="Calibri" w:cs="Times New Roman"/>
                <w:color w:val="000000"/>
                <w:sz w:val="16"/>
                <w:szCs w:val="16"/>
                <w:lang w:eastAsia="en-GB"/>
              </w:rPr>
              <w:t>(Dec 19)</w:t>
            </w:r>
          </w:p>
        </w:tc>
        <w:tc>
          <w:tcPr>
            <w:tcW w:w="71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CAG 2020</w:t>
            </w:r>
          </w:p>
        </w:tc>
        <w:tc>
          <w:tcPr>
            <w:tcW w:w="841" w:type="dxa"/>
            <w:tcBorders>
              <w:top w:val="nil"/>
              <w:left w:val="nil"/>
              <w:bottom w:val="single" w:sz="4" w:space="0" w:color="auto"/>
              <w:right w:val="single" w:sz="4" w:space="0" w:color="auto"/>
            </w:tcBorders>
            <w:shd w:val="clear" w:color="auto" w:fill="auto"/>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 xml:space="preserve">Mock </w:t>
            </w:r>
            <w:r w:rsidRPr="00585BD9">
              <w:rPr>
                <w:rFonts w:ascii="Calibri" w:eastAsia="Times New Roman" w:hAnsi="Calibri" w:cs="Times New Roman"/>
                <w:color w:val="000000"/>
                <w:sz w:val="16"/>
                <w:szCs w:val="16"/>
                <w:lang w:eastAsia="en-GB"/>
              </w:rPr>
              <w:t>(Dec 20)</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 xml:space="preserve">Mock </w:t>
            </w:r>
            <w:r w:rsidRPr="00585BD9">
              <w:rPr>
                <w:rFonts w:ascii="Calibri" w:eastAsia="Times New Roman" w:hAnsi="Calibri" w:cs="Times New Roman"/>
                <w:color w:val="000000"/>
                <w:sz w:val="16"/>
                <w:szCs w:val="16"/>
                <w:lang w:eastAsia="en-GB"/>
              </w:rPr>
              <w:t>(Dec 19)</w:t>
            </w:r>
          </w:p>
        </w:tc>
        <w:tc>
          <w:tcPr>
            <w:tcW w:w="71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CAG 2020</w:t>
            </w:r>
          </w:p>
        </w:tc>
        <w:tc>
          <w:tcPr>
            <w:tcW w:w="760" w:type="dxa"/>
            <w:tcBorders>
              <w:top w:val="nil"/>
              <w:left w:val="nil"/>
              <w:bottom w:val="single" w:sz="4" w:space="0" w:color="auto"/>
              <w:right w:val="single" w:sz="4" w:space="0" w:color="auto"/>
            </w:tcBorders>
            <w:shd w:val="clear" w:color="auto" w:fill="auto"/>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 xml:space="preserve">Mock </w:t>
            </w:r>
            <w:r w:rsidRPr="00585BD9">
              <w:rPr>
                <w:rFonts w:ascii="Calibri" w:eastAsia="Times New Roman" w:hAnsi="Calibri" w:cs="Times New Roman"/>
                <w:color w:val="000000"/>
                <w:sz w:val="16"/>
                <w:szCs w:val="16"/>
                <w:lang w:eastAsia="en-GB"/>
              </w:rPr>
              <w:t>(Dec 20)</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 xml:space="preserve">Mock </w:t>
            </w:r>
            <w:r w:rsidRPr="00585BD9">
              <w:rPr>
                <w:rFonts w:ascii="Calibri" w:eastAsia="Times New Roman" w:hAnsi="Calibri" w:cs="Times New Roman"/>
                <w:color w:val="000000"/>
                <w:sz w:val="16"/>
                <w:szCs w:val="16"/>
                <w:lang w:eastAsia="en-GB"/>
              </w:rPr>
              <w:t>(Dec 19)</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CAG 2020</w:t>
            </w:r>
          </w:p>
        </w:tc>
        <w:tc>
          <w:tcPr>
            <w:tcW w:w="900" w:type="dxa"/>
            <w:tcBorders>
              <w:top w:val="nil"/>
              <w:left w:val="nil"/>
              <w:bottom w:val="single" w:sz="4" w:space="0" w:color="auto"/>
              <w:right w:val="single" w:sz="4" w:space="0" w:color="auto"/>
            </w:tcBorders>
            <w:shd w:val="clear" w:color="auto" w:fill="auto"/>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Mock (Dec 20)</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 xml:space="preserve">Mock </w:t>
            </w:r>
            <w:r w:rsidRPr="00585BD9">
              <w:rPr>
                <w:rFonts w:ascii="Calibri" w:eastAsia="Times New Roman" w:hAnsi="Calibri" w:cs="Times New Roman"/>
                <w:color w:val="000000"/>
                <w:sz w:val="16"/>
                <w:szCs w:val="16"/>
                <w:lang w:eastAsia="en-GB"/>
              </w:rPr>
              <w:t>(Dec 19)</w:t>
            </w:r>
          </w:p>
        </w:tc>
        <w:tc>
          <w:tcPr>
            <w:tcW w:w="84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CAG 2020</w:t>
            </w:r>
          </w:p>
        </w:tc>
        <w:tc>
          <w:tcPr>
            <w:tcW w:w="830" w:type="dxa"/>
            <w:tcBorders>
              <w:top w:val="nil"/>
              <w:left w:val="nil"/>
              <w:bottom w:val="single" w:sz="4" w:space="0" w:color="auto"/>
              <w:right w:val="single" w:sz="4" w:space="0" w:color="auto"/>
            </w:tcBorders>
            <w:shd w:val="clear" w:color="auto" w:fill="auto"/>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 xml:space="preserve">Mock </w:t>
            </w:r>
            <w:r w:rsidRPr="00585BD9">
              <w:rPr>
                <w:rFonts w:ascii="Calibri" w:eastAsia="Times New Roman" w:hAnsi="Calibri" w:cs="Times New Roman"/>
                <w:color w:val="000000"/>
                <w:sz w:val="16"/>
                <w:szCs w:val="16"/>
                <w:lang w:eastAsia="en-GB"/>
              </w:rPr>
              <w:t>(Dec 20)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 xml:space="preserve">Mock </w:t>
            </w:r>
            <w:r w:rsidRPr="00585BD9">
              <w:rPr>
                <w:rFonts w:ascii="Calibri" w:eastAsia="Times New Roman" w:hAnsi="Calibri" w:cs="Times New Roman"/>
                <w:color w:val="000000"/>
                <w:sz w:val="16"/>
                <w:szCs w:val="16"/>
                <w:lang w:eastAsia="en-GB"/>
              </w:rPr>
              <w:t>(Dec 19)</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CAG 2020</w:t>
            </w:r>
          </w:p>
        </w:tc>
        <w:tc>
          <w:tcPr>
            <w:tcW w:w="880" w:type="dxa"/>
            <w:tcBorders>
              <w:top w:val="nil"/>
              <w:left w:val="nil"/>
              <w:bottom w:val="single" w:sz="4" w:space="0" w:color="auto"/>
              <w:right w:val="single" w:sz="4" w:space="0" w:color="auto"/>
            </w:tcBorders>
            <w:shd w:val="clear" w:color="auto" w:fill="auto"/>
            <w:vAlign w:val="center"/>
            <w:hideMark/>
          </w:tcPr>
          <w:p w:rsidR="00585BD9" w:rsidRPr="00585BD9" w:rsidRDefault="00585BD9" w:rsidP="00585BD9">
            <w:pPr>
              <w:spacing w:after="0" w:line="240" w:lineRule="auto"/>
              <w:jc w:val="center"/>
              <w:rPr>
                <w:rFonts w:ascii="Calibri" w:eastAsia="Times New Roman" w:hAnsi="Calibri" w:cs="Times New Roman"/>
                <w:color w:val="000000"/>
                <w:sz w:val="20"/>
                <w:szCs w:val="20"/>
                <w:lang w:eastAsia="en-GB"/>
              </w:rPr>
            </w:pPr>
            <w:r w:rsidRPr="00585BD9">
              <w:rPr>
                <w:rFonts w:ascii="Calibri" w:eastAsia="Times New Roman" w:hAnsi="Calibri" w:cs="Times New Roman"/>
                <w:color w:val="000000"/>
                <w:sz w:val="20"/>
                <w:szCs w:val="20"/>
                <w:lang w:eastAsia="en-GB"/>
              </w:rPr>
              <w:t xml:space="preserve">Mock </w:t>
            </w:r>
            <w:r w:rsidRPr="00585BD9">
              <w:rPr>
                <w:rFonts w:ascii="Calibri" w:eastAsia="Times New Roman" w:hAnsi="Calibri" w:cs="Times New Roman"/>
                <w:color w:val="000000"/>
                <w:sz w:val="16"/>
                <w:szCs w:val="16"/>
                <w:lang w:eastAsia="en-GB"/>
              </w:rPr>
              <w:t>(Dec 20)</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Art (Fine and Textile Design)</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9.09</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27.27</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17.24</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66.67</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78.79</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72.41</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84.85</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96.97</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82.76</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4.94</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5.82</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5.41</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Biology</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18.18</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29.31</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23.73</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58.18</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75.86</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64.41</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80.00</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82.76</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86.44</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4.96</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5.55</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5.36</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Business Studies</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4.00</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16.00</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11.11</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40.00</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52.00</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24.44</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48.00</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72.00</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35.56</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97.78</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3.80</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4.88</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3.38</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Chemistry</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19.64</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25.86</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31.03</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57.14</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70.69</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67.24</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75.00</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82.76</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89.66</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96.43</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4.80</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5.41</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5.55</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Computer Science</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13.33</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20.00</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4.88</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40.00</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46.67</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29.27</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40.00</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60.00</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39.02</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93.33</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85.37</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3.77</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4.40</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3.32</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Drama GCSE</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0.00</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30.00</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0.00</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60.00</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90.00</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17.65</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64.71</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4.80</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6.00</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3.82</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English Language</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4.17</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18.95</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23.98</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33.33</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55.56</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58.48</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55.56</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78.43</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79.53</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95.14</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96.73</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97.66</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3.66</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4.78</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5.16</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English Literature</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4.17</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19.59</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16.36</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33.33</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49.32</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49.70</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55.56</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71.62</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72.12</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95.14</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3.66</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4.66</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4.62</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Film Studies</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23.53</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15.79</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25.00</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29.41</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52.63</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62.50</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70.59</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78.95</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75.00</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4.47</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4.89</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5.25</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Food Technology</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n/a</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n/a</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0.00</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n/a</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n/a</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15.38</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n/a</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n/a</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30.77</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n/a</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n/a</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n/a</w:t>
            </w:r>
          </w:p>
        </w:tc>
        <w:tc>
          <w:tcPr>
            <w:tcW w:w="68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n/a</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2.46</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Geography</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15.87</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25.40</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34.55</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44.44</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47.62</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54.55</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53.97</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60.32</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72.73</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95.24</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96.83</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3.87</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4.46</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5.22</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History</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22.58</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22.58</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25.32</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37.10</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51.61</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54.43</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48.39</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62.90</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64.56</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85.48</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98.39</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97.47</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3.74</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4.53</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4.73</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Maths</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6.90</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12.84</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6.40</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24.83</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47.97</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28.49</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50.34</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72.97</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49.42</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96.55</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96.51</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3.57</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4.30</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3.63</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Music</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0.00</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50.00</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22.73</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41.18</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88.89</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63.64</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64.71</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86.36</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4.24</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6.28</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5.41</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Physics</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16.07</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31.03</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15.52</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44.64</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65.52</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51.72</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62.50</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77.59</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84.48</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96.43</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4.34</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5.21</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4.97</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Physical Education</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18.18</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25.00</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32.73</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52.27</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70.45</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50.91</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68.18</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84.09</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60.00</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4.75</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5.48</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5.11</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Science - Grade 1</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1.12</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7.78</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7.62</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28.09</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36.67</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30.48</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43.82</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58.89</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65.71</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95.51</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3.30</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4.11</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4.11</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Science - Grade 2</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1.12</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4.44</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4.76</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15.73</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33.33</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21.90</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33.71</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45.56</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50.48</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95.51</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2.75</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3.62</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3.63</w:t>
            </w:r>
          </w:p>
        </w:tc>
      </w:tr>
      <w:tr w:rsidR="00585BD9" w:rsidRPr="00585BD9" w:rsidTr="00585BD9">
        <w:trPr>
          <w:trHeight w:val="300"/>
        </w:trPr>
        <w:tc>
          <w:tcPr>
            <w:tcW w:w="2980" w:type="dxa"/>
            <w:tcBorders>
              <w:top w:val="nil"/>
              <w:left w:val="single" w:sz="8" w:space="0" w:color="auto"/>
              <w:bottom w:val="single" w:sz="4"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Sociology</w:t>
            </w:r>
          </w:p>
        </w:tc>
        <w:tc>
          <w:tcPr>
            <w:tcW w:w="838"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13.46</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23.21</w:t>
            </w:r>
          </w:p>
        </w:tc>
        <w:tc>
          <w:tcPr>
            <w:tcW w:w="841"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8.47</w:t>
            </w:r>
          </w:p>
        </w:tc>
        <w:tc>
          <w:tcPr>
            <w:tcW w:w="85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42.31</w:t>
            </w:r>
          </w:p>
        </w:tc>
        <w:tc>
          <w:tcPr>
            <w:tcW w:w="718"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44.64</w:t>
            </w:r>
          </w:p>
        </w:tc>
        <w:tc>
          <w:tcPr>
            <w:tcW w:w="76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38.98</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48.08</w:t>
            </w:r>
          </w:p>
        </w:tc>
        <w:tc>
          <w:tcPr>
            <w:tcW w:w="83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51.79</w:t>
            </w:r>
          </w:p>
        </w:tc>
        <w:tc>
          <w:tcPr>
            <w:tcW w:w="90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55.93</w:t>
            </w:r>
          </w:p>
        </w:tc>
        <w:tc>
          <w:tcPr>
            <w:tcW w:w="83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96.15</w:t>
            </w:r>
          </w:p>
        </w:tc>
        <w:tc>
          <w:tcPr>
            <w:tcW w:w="840" w:type="dxa"/>
            <w:tcBorders>
              <w:top w:val="nil"/>
              <w:left w:val="nil"/>
              <w:bottom w:val="single" w:sz="4"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98.31</w:t>
            </w:r>
          </w:p>
        </w:tc>
        <w:tc>
          <w:tcPr>
            <w:tcW w:w="833"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3.90</w:t>
            </w:r>
          </w:p>
        </w:tc>
        <w:tc>
          <w:tcPr>
            <w:tcW w:w="680" w:type="dxa"/>
            <w:tcBorders>
              <w:top w:val="nil"/>
              <w:left w:val="nil"/>
              <w:bottom w:val="single" w:sz="4"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4.39</w:t>
            </w:r>
          </w:p>
        </w:tc>
        <w:tc>
          <w:tcPr>
            <w:tcW w:w="880" w:type="dxa"/>
            <w:tcBorders>
              <w:top w:val="nil"/>
              <w:left w:val="nil"/>
              <w:bottom w:val="single" w:sz="4"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3.88</w:t>
            </w:r>
          </w:p>
        </w:tc>
      </w:tr>
      <w:tr w:rsidR="00585BD9" w:rsidRPr="00585BD9" w:rsidTr="00585BD9">
        <w:trPr>
          <w:trHeight w:val="315"/>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rsidR="00585BD9" w:rsidRPr="00585BD9" w:rsidRDefault="00585BD9" w:rsidP="00585BD9">
            <w:pPr>
              <w:spacing w:after="0" w:line="240" w:lineRule="auto"/>
              <w:rPr>
                <w:rFonts w:ascii="Calibri" w:eastAsia="Times New Roman" w:hAnsi="Calibri" w:cs="Times New Roman"/>
                <w:b/>
                <w:bCs/>
                <w:color w:val="000000"/>
                <w:lang w:eastAsia="en-GB"/>
              </w:rPr>
            </w:pPr>
            <w:r w:rsidRPr="00585BD9">
              <w:rPr>
                <w:rFonts w:ascii="Calibri" w:eastAsia="Times New Roman" w:hAnsi="Calibri" w:cs="Times New Roman"/>
                <w:b/>
                <w:bCs/>
                <w:color w:val="000000"/>
                <w:lang w:eastAsia="en-GB"/>
              </w:rPr>
              <w:t>Spanish</w:t>
            </w:r>
          </w:p>
        </w:tc>
        <w:tc>
          <w:tcPr>
            <w:tcW w:w="838" w:type="dxa"/>
            <w:tcBorders>
              <w:top w:val="single" w:sz="4" w:space="0" w:color="auto"/>
              <w:left w:val="nil"/>
              <w:bottom w:val="single" w:sz="8"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2.78</w:t>
            </w:r>
          </w:p>
        </w:tc>
        <w:tc>
          <w:tcPr>
            <w:tcW w:w="718" w:type="dxa"/>
            <w:tcBorders>
              <w:top w:val="nil"/>
              <w:left w:val="single" w:sz="4" w:space="0" w:color="auto"/>
              <w:bottom w:val="single" w:sz="8"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30.56</w:t>
            </w:r>
          </w:p>
        </w:tc>
        <w:tc>
          <w:tcPr>
            <w:tcW w:w="841" w:type="dxa"/>
            <w:tcBorders>
              <w:top w:val="nil"/>
              <w:left w:val="nil"/>
              <w:bottom w:val="single" w:sz="8"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6.67</w:t>
            </w:r>
          </w:p>
        </w:tc>
        <w:tc>
          <w:tcPr>
            <w:tcW w:w="850" w:type="dxa"/>
            <w:tcBorders>
              <w:top w:val="single" w:sz="4" w:space="0" w:color="auto"/>
              <w:left w:val="nil"/>
              <w:bottom w:val="single" w:sz="8"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33.33</w:t>
            </w:r>
          </w:p>
        </w:tc>
        <w:tc>
          <w:tcPr>
            <w:tcW w:w="718" w:type="dxa"/>
            <w:tcBorders>
              <w:top w:val="nil"/>
              <w:left w:val="single" w:sz="4" w:space="0" w:color="auto"/>
              <w:bottom w:val="single" w:sz="8"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63.89</w:t>
            </w:r>
          </w:p>
        </w:tc>
        <w:tc>
          <w:tcPr>
            <w:tcW w:w="760" w:type="dxa"/>
            <w:tcBorders>
              <w:top w:val="nil"/>
              <w:left w:val="nil"/>
              <w:bottom w:val="single" w:sz="8"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44.44</w:t>
            </w:r>
          </w:p>
        </w:tc>
        <w:tc>
          <w:tcPr>
            <w:tcW w:w="830" w:type="dxa"/>
            <w:tcBorders>
              <w:top w:val="single" w:sz="4" w:space="0" w:color="auto"/>
              <w:left w:val="nil"/>
              <w:bottom w:val="single" w:sz="8"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63.89</w:t>
            </w:r>
          </w:p>
        </w:tc>
        <w:tc>
          <w:tcPr>
            <w:tcW w:w="830" w:type="dxa"/>
            <w:tcBorders>
              <w:top w:val="nil"/>
              <w:left w:val="single" w:sz="4" w:space="0" w:color="auto"/>
              <w:bottom w:val="single" w:sz="8"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63.89</w:t>
            </w:r>
          </w:p>
        </w:tc>
        <w:tc>
          <w:tcPr>
            <w:tcW w:w="900" w:type="dxa"/>
            <w:tcBorders>
              <w:top w:val="nil"/>
              <w:left w:val="nil"/>
              <w:bottom w:val="single" w:sz="8"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71.11</w:t>
            </w:r>
          </w:p>
        </w:tc>
        <w:tc>
          <w:tcPr>
            <w:tcW w:w="830" w:type="dxa"/>
            <w:tcBorders>
              <w:top w:val="single" w:sz="4" w:space="0" w:color="auto"/>
              <w:left w:val="nil"/>
              <w:bottom w:val="single" w:sz="8"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40" w:type="dxa"/>
            <w:tcBorders>
              <w:top w:val="nil"/>
              <w:left w:val="single" w:sz="4" w:space="0" w:color="auto"/>
              <w:bottom w:val="single" w:sz="8" w:space="0" w:color="auto"/>
              <w:right w:val="single" w:sz="4" w:space="0" w:color="auto"/>
            </w:tcBorders>
            <w:shd w:val="clear" w:color="000000" w:fill="BFBFBF"/>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0" w:type="dxa"/>
            <w:tcBorders>
              <w:top w:val="nil"/>
              <w:left w:val="nil"/>
              <w:bottom w:val="single" w:sz="8"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100.00</w:t>
            </w:r>
          </w:p>
        </w:tc>
        <w:tc>
          <w:tcPr>
            <w:tcW w:w="833" w:type="dxa"/>
            <w:tcBorders>
              <w:top w:val="single" w:sz="4" w:space="0" w:color="auto"/>
              <w:left w:val="nil"/>
              <w:bottom w:val="single" w:sz="8"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3.92</w:t>
            </w:r>
          </w:p>
        </w:tc>
        <w:tc>
          <w:tcPr>
            <w:tcW w:w="680" w:type="dxa"/>
            <w:tcBorders>
              <w:top w:val="single" w:sz="4" w:space="0" w:color="auto"/>
              <w:left w:val="nil"/>
              <w:bottom w:val="single" w:sz="8" w:space="0" w:color="auto"/>
              <w:right w:val="single" w:sz="4" w:space="0" w:color="auto"/>
            </w:tcBorders>
            <w:shd w:val="clear" w:color="000000" w:fill="BFBFBF"/>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5.44</w:t>
            </w:r>
          </w:p>
        </w:tc>
        <w:tc>
          <w:tcPr>
            <w:tcW w:w="880" w:type="dxa"/>
            <w:tcBorders>
              <w:top w:val="nil"/>
              <w:left w:val="single" w:sz="4" w:space="0" w:color="auto"/>
              <w:bottom w:val="single" w:sz="8" w:space="0" w:color="auto"/>
              <w:right w:val="single" w:sz="4" w:space="0" w:color="auto"/>
            </w:tcBorders>
            <w:shd w:val="clear" w:color="auto" w:fill="auto"/>
            <w:noWrap/>
            <w:vAlign w:val="center"/>
            <w:hideMark/>
          </w:tcPr>
          <w:p w:rsidR="00585BD9" w:rsidRPr="00585BD9" w:rsidRDefault="00585BD9" w:rsidP="00585BD9">
            <w:pPr>
              <w:spacing w:after="0" w:line="240" w:lineRule="auto"/>
              <w:jc w:val="center"/>
              <w:rPr>
                <w:rFonts w:ascii="Calibri" w:eastAsia="Times New Roman" w:hAnsi="Calibri" w:cs="Times New Roman"/>
                <w:color w:val="000000"/>
                <w:lang w:eastAsia="en-GB"/>
              </w:rPr>
            </w:pPr>
            <w:r w:rsidRPr="00585BD9">
              <w:rPr>
                <w:rFonts w:ascii="Calibri" w:eastAsia="Times New Roman" w:hAnsi="Calibri" w:cs="Times New Roman"/>
                <w:color w:val="000000"/>
                <w:lang w:eastAsia="en-GB"/>
              </w:rPr>
              <w:t>4.42</w:t>
            </w:r>
          </w:p>
        </w:tc>
      </w:tr>
    </w:tbl>
    <w:p w:rsidR="00AB7176" w:rsidRDefault="00AB7176"/>
    <w:sectPr w:rsidR="00AB7176" w:rsidSect="00AB71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C38DA"/>
    <w:multiLevelType w:val="hybridMultilevel"/>
    <w:tmpl w:val="797ABCFE"/>
    <w:lvl w:ilvl="0" w:tplc="D2B033E6">
      <w:start w:val="1"/>
      <w:numFmt w:val="bullet"/>
      <w:lvlText w:val="•"/>
      <w:lvlJc w:val="left"/>
      <w:pPr>
        <w:tabs>
          <w:tab w:val="num" w:pos="720"/>
        </w:tabs>
        <w:ind w:left="720" w:hanging="360"/>
      </w:pPr>
      <w:rPr>
        <w:rFonts w:ascii="Arial" w:hAnsi="Arial" w:hint="default"/>
      </w:rPr>
    </w:lvl>
    <w:lvl w:ilvl="1" w:tplc="87BA8346" w:tentative="1">
      <w:start w:val="1"/>
      <w:numFmt w:val="bullet"/>
      <w:lvlText w:val="•"/>
      <w:lvlJc w:val="left"/>
      <w:pPr>
        <w:tabs>
          <w:tab w:val="num" w:pos="1440"/>
        </w:tabs>
        <w:ind w:left="1440" w:hanging="360"/>
      </w:pPr>
      <w:rPr>
        <w:rFonts w:ascii="Arial" w:hAnsi="Arial" w:hint="default"/>
      </w:rPr>
    </w:lvl>
    <w:lvl w:ilvl="2" w:tplc="B4E43C7A" w:tentative="1">
      <w:start w:val="1"/>
      <w:numFmt w:val="bullet"/>
      <w:lvlText w:val="•"/>
      <w:lvlJc w:val="left"/>
      <w:pPr>
        <w:tabs>
          <w:tab w:val="num" w:pos="2160"/>
        </w:tabs>
        <w:ind w:left="2160" w:hanging="360"/>
      </w:pPr>
      <w:rPr>
        <w:rFonts w:ascii="Arial" w:hAnsi="Arial" w:hint="default"/>
      </w:rPr>
    </w:lvl>
    <w:lvl w:ilvl="3" w:tplc="6EBC7E08" w:tentative="1">
      <w:start w:val="1"/>
      <w:numFmt w:val="bullet"/>
      <w:lvlText w:val="•"/>
      <w:lvlJc w:val="left"/>
      <w:pPr>
        <w:tabs>
          <w:tab w:val="num" w:pos="2880"/>
        </w:tabs>
        <w:ind w:left="2880" w:hanging="360"/>
      </w:pPr>
      <w:rPr>
        <w:rFonts w:ascii="Arial" w:hAnsi="Arial" w:hint="default"/>
      </w:rPr>
    </w:lvl>
    <w:lvl w:ilvl="4" w:tplc="95CE73C2" w:tentative="1">
      <w:start w:val="1"/>
      <w:numFmt w:val="bullet"/>
      <w:lvlText w:val="•"/>
      <w:lvlJc w:val="left"/>
      <w:pPr>
        <w:tabs>
          <w:tab w:val="num" w:pos="3600"/>
        </w:tabs>
        <w:ind w:left="3600" w:hanging="360"/>
      </w:pPr>
      <w:rPr>
        <w:rFonts w:ascii="Arial" w:hAnsi="Arial" w:hint="default"/>
      </w:rPr>
    </w:lvl>
    <w:lvl w:ilvl="5" w:tplc="7548C638" w:tentative="1">
      <w:start w:val="1"/>
      <w:numFmt w:val="bullet"/>
      <w:lvlText w:val="•"/>
      <w:lvlJc w:val="left"/>
      <w:pPr>
        <w:tabs>
          <w:tab w:val="num" w:pos="4320"/>
        </w:tabs>
        <w:ind w:left="4320" w:hanging="360"/>
      </w:pPr>
      <w:rPr>
        <w:rFonts w:ascii="Arial" w:hAnsi="Arial" w:hint="default"/>
      </w:rPr>
    </w:lvl>
    <w:lvl w:ilvl="6" w:tplc="FFB0BB0C" w:tentative="1">
      <w:start w:val="1"/>
      <w:numFmt w:val="bullet"/>
      <w:lvlText w:val="•"/>
      <w:lvlJc w:val="left"/>
      <w:pPr>
        <w:tabs>
          <w:tab w:val="num" w:pos="5040"/>
        </w:tabs>
        <w:ind w:left="5040" w:hanging="360"/>
      </w:pPr>
      <w:rPr>
        <w:rFonts w:ascii="Arial" w:hAnsi="Arial" w:hint="default"/>
      </w:rPr>
    </w:lvl>
    <w:lvl w:ilvl="7" w:tplc="43AEBB2C" w:tentative="1">
      <w:start w:val="1"/>
      <w:numFmt w:val="bullet"/>
      <w:lvlText w:val="•"/>
      <w:lvlJc w:val="left"/>
      <w:pPr>
        <w:tabs>
          <w:tab w:val="num" w:pos="5760"/>
        </w:tabs>
        <w:ind w:left="5760" w:hanging="360"/>
      </w:pPr>
      <w:rPr>
        <w:rFonts w:ascii="Arial" w:hAnsi="Arial" w:hint="default"/>
      </w:rPr>
    </w:lvl>
    <w:lvl w:ilvl="8" w:tplc="3A6EE64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19"/>
    <w:rsid w:val="00020B19"/>
    <w:rsid w:val="001E3C3C"/>
    <w:rsid w:val="003060AB"/>
    <w:rsid w:val="00312337"/>
    <w:rsid w:val="0041363D"/>
    <w:rsid w:val="00585BD9"/>
    <w:rsid w:val="006362AA"/>
    <w:rsid w:val="006B3F2C"/>
    <w:rsid w:val="00806E50"/>
    <w:rsid w:val="009B3595"/>
    <w:rsid w:val="00A9392A"/>
    <w:rsid w:val="00AB7176"/>
    <w:rsid w:val="00B6698C"/>
    <w:rsid w:val="00CE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EA198-41F0-4194-A497-E7DB2FC0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5908">
      <w:bodyDiv w:val="1"/>
      <w:marLeft w:val="0"/>
      <w:marRight w:val="0"/>
      <w:marTop w:val="0"/>
      <w:marBottom w:val="0"/>
      <w:divBdr>
        <w:top w:val="none" w:sz="0" w:space="0" w:color="auto"/>
        <w:left w:val="none" w:sz="0" w:space="0" w:color="auto"/>
        <w:bottom w:val="none" w:sz="0" w:space="0" w:color="auto"/>
        <w:right w:val="none" w:sz="0" w:space="0" w:color="auto"/>
      </w:divBdr>
    </w:div>
    <w:div w:id="515732427">
      <w:bodyDiv w:val="1"/>
      <w:marLeft w:val="0"/>
      <w:marRight w:val="0"/>
      <w:marTop w:val="0"/>
      <w:marBottom w:val="0"/>
      <w:divBdr>
        <w:top w:val="none" w:sz="0" w:space="0" w:color="auto"/>
        <w:left w:val="none" w:sz="0" w:space="0" w:color="auto"/>
        <w:bottom w:val="none" w:sz="0" w:space="0" w:color="auto"/>
        <w:right w:val="none" w:sz="0" w:space="0" w:color="auto"/>
      </w:divBdr>
    </w:div>
    <w:div w:id="1025138786">
      <w:bodyDiv w:val="1"/>
      <w:marLeft w:val="0"/>
      <w:marRight w:val="0"/>
      <w:marTop w:val="0"/>
      <w:marBottom w:val="0"/>
      <w:divBdr>
        <w:top w:val="none" w:sz="0" w:space="0" w:color="auto"/>
        <w:left w:val="none" w:sz="0" w:space="0" w:color="auto"/>
        <w:bottom w:val="none" w:sz="0" w:space="0" w:color="auto"/>
        <w:right w:val="none" w:sz="0" w:space="0" w:color="auto"/>
      </w:divBdr>
    </w:div>
    <w:div w:id="1028915849">
      <w:bodyDiv w:val="1"/>
      <w:marLeft w:val="0"/>
      <w:marRight w:val="0"/>
      <w:marTop w:val="0"/>
      <w:marBottom w:val="0"/>
      <w:divBdr>
        <w:top w:val="none" w:sz="0" w:space="0" w:color="auto"/>
        <w:left w:val="none" w:sz="0" w:space="0" w:color="auto"/>
        <w:bottom w:val="none" w:sz="0" w:space="0" w:color="auto"/>
        <w:right w:val="none" w:sz="0" w:space="0" w:color="auto"/>
      </w:divBdr>
    </w:div>
    <w:div w:id="1793018246">
      <w:bodyDiv w:val="1"/>
      <w:marLeft w:val="0"/>
      <w:marRight w:val="0"/>
      <w:marTop w:val="0"/>
      <w:marBottom w:val="0"/>
      <w:divBdr>
        <w:top w:val="none" w:sz="0" w:space="0" w:color="auto"/>
        <w:left w:val="none" w:sz="0" w:space="0" w:color="auto"/>
        <w:bottom w:val="none" w:sz="0" w:space="0" w:color="auto"/>
        <w:right w:val="none" w:sz="0" w:space="0" w:color="auto"/>
      </w:divBdr>
    </w:div>
    <w:div w:id="1893424480">
      <w:bodyDiv w:val="1"/>
      <w:marLeft w:val="0"/>
      <w:marRight w:val="0"/>
      <w:marTop w:val="0"/>
      <w:marBottom w:val="0"/>
      <w:divBdr>
        <w:top w:val="none" w:sz="0" w:space="0" w:color="auto"/>
        <w:left w:val="none" w:sz="0" w:space="0" w:color="auto"/>
        <w:bottom w:val="none" w:sz="0" w:space="0" w:color="auto"/>
        <w:right w:val="none" w:sz="0" w:space="0" w:color="auto"/>
      </w:divBdr>
    </w:div>
    <w:div w:id="2098860222">
      <w:bodyDiv w:val="1"/>
      <w:marLeft w:val="0"/>
      <w:marRight w:val="0"/>
      <w:marTop w:val="0"/>
      <w:marBottom w:val="0"/>
      <w:divBdr>
        <w:top w:val="none" w:sz="0" w:space="0" w:color="auto"/>
        <w:left w:val="none" w:sz="0" w:space="0" w:color="auto"/>
        <w:bottom w:val="none" w:sz="0" w:space="0" w:color="auto"/>
        <w:right w:val="none" w:sz="0" w:space="0" w:color="auto"/>
      </w:divBdr>
      <w:divsChild>
        <w:div w:id="478034176">
          <w:marLeft w:val="274"/>
          <w:marRight w:val="0"/>
          <w:marTop w:val="0"/>
          <w:marBottom w:val="0"/>
          <w:divBdr>
            <w:top w:val="none" w:sz="0" w:space="0" w:color="auto"/>
            <w:left w:val="none" w:sz="0" w:space="0" w:color="auto"/>
            <w:bottom w:val="none" w:sz="0" w:space="0" w:color="auto"/>
            <w:right w:val="none" w:sz="0" w:space="0" w:color="auto"/>
          </w:divBdr>
        </w:div>
        <w:div w:id="1933510938">
          <w:marLeft w:val="274"/>
          <w:marRight w:val="0"/>
          <w:marTop w:val="0"/>
          <w:marBottom w:val="0"/>
          <w:divBdr>
            <w:top w:val="none" w:sz="0" w:space="0" w:color="auto"/>
            <w:left w:val="none" w:sz="0" w:space="0" w:color="auto"/>
            <w:bottom w:val="none" w:sz="0" w:space="0" w:color="auto"/>
            <w:right w:val="none" w:sz="0" w:space="0" w:color="auto"/>
          </w:divBdr>
        </w:div>
        <w:div w:id="158480195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4339815D</Template>
  <TotalTime>0</TotalTime>
  <Pages>3</Pages>
  <Words>1109</Words>
  <Characters>6325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J.Martin</dc:creator>
  <cp:keywords/>
  <dc:description/>
  <cp:lastModifiedBy>K.Whordley</cp:lastModifiedBy>
  <cp:revision>2</cp:revision>
  <cp:lastPrinted>2021-01-14T10:59:00Z</cp:lastPrinted>
  <dcterms:created xsi:type="dcterms:W3CDTF">2021-01-19T11:09:00Z</dcterms:created>
  <dcterms:modified xsi:type="dcterms:W3CDTF">2021-01-19T11:09:00Z</dcterms:modified>
</cp:coreProperties>
</file>